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7A6C3C" w14:textId="77777777" w:rsidR="00F539E3" w:rsidRPr="00DF226A" w:rsidRDefault="00F539E3" w:rsidP="00F539E3">
      <w:pPr>
        <w:rPr>
          <w:rFonts w:cs="Times New Roman"/>
          <w:color w:val="auto"/>
        </w:rPr>
      </w:pPr>
      <w:r w:rsidRPr="00DF226A">
        <w:rPr>
          <w:rFonts w:cs="Times New Roman"/>
          <w:color w:val="auto"/>
        </w:rPr>
        <w:t>METU</w:t>
      </w:r>
    </w:p>
    <w:p w14:paraId="1396FAD6" w14:textId="77777777" w:rsidR="00F539E3" w:rsidRPr="00DF226A" w:rsidRDefault="00F539E3" w:rsidP="00F539E3">
      <w:pPr>
        <w:rPr>
          <w:rFonts w:cs="Times New Roman"/>
          <w:color w:val="auto"/>
        </w:rPr>
      </w:pPr>
      <w:r w:rsidRPr="00DF226A">
        <w:rPr>
          <w:rFonts w:cs="Times New Roman"/>
          <w:color w:val="auto"/>
        </w:rPr>
        <w:t>Department of Economics </w:t>
      </w:r>
    </w:p>
    <w:p w14:paraId="2221B0B2" w14:textId="77777777" w:rsidR="00F539E3" w:rsidRPr="00DF226A" w:rsidRDefault="00F539E3" w:rsidP="00F539E3">
      <w:pPr>
        <w:rPr>
          <w:rFonts w:cs="Times New Roman"/>
          <w:color w:val="auto"/>
        </w:rPr>
      </w:pPr>
      <w:r w:rsidRPr="00DF226A">
        <w:rPr>
          <w:rFonts w:cs="Times New Roman"/>
          <w:color w:val="auto"/>
        </w:rPr>
        <w:t>Econ 101: Introduction to Economics I</w:t>
      </w:r>
    </w:p>
    <w:p w14:paraId="0184650D" w14:textId="77777777" w:rsidR="00F539E3" w:rsidRPr="00DF226A" w:rsidRDefault="00F539E3" w:rsidP="00F539E3">
      <w:pPr>
        <w:rPr>
          <w:rFonts w:cs="Times New Roman"/>
          <w:color w:val="auto"/>
        </w:rPr>
      </w:pPr>
      <w:r w:rsidRPr="00DF226A">
        <w:rPr>
          <w:rFonts w:cs="Times New Roman"/>
          <w:color w:val="auto"/>
        </w:rPr>
        <w:t>Section 01-02</w:t>
      </w:r>
    </w:p>
    <w:p w14:paraId="4F2542AB" w14:textId="6CD2E7FD" w:rsidR="00F539E3" w:rsidRPr="00DF226A" w:rsidRDefault="00F539E3" w:rsidP="00F539E3">
      <w:pPr>
        <w:rPr>
          <w:rFonts w:cs="Times New Roman"/>
          <w:color w:val="auto"/>
        </w:rPr>
      </w:pPr>
      <w:r w:rsidRPr="00DF226A">
        <w:rPr>
          <w:rFonts w:cs="Times New Roman"/>
          <w:color w:val="auto"/>
        </w:rPr>
        <w:t>Fall 202</w:t>
      </w:r>
      <w:r w:rsidR="00C13B76" w:rsidRPr="00DF226A">
        <w:rPr>
          <w:rFonts w:cs="Times New Roman"/>
          <w:color w:val="auto"/>
        </w:rPr>
        <w:t>4</w:t>
      </w:r>
    </w:p>
    <w:p w14:paraId="637B74A2" w14:textId="39B31A23" w:rsidR="00F539E3" w:rsidRPr="00DF226A" w:rsidRDefault="00F539E3" w:rsidP="00F539E3">
      <w:pPr>
        <w:rPr>
          <w:rFonts w:cs="Times New Roman"/>
          <w:color w:val="auto"/>
        </w:rPr>
      </w:pPr>
      <w:r w:rsidRPr="00DF226A">
        <w:rPr>
          <w:rFonts w:cs="Times New Roman"/>
          <w:color w:val="auto"/>
        </w:rPr>
        <w:tab/>
      </w:r>
      <w:r w:rsidRPr="00DF226A">
        <w:rPr>
          <w:rFonts w:cs="Times New Roman"/>
          <w:color w:val="auto"/>
        </w:rPr>
        <w:tab/>
      </w:r>
      <w:r w:rsidRPr="00DF226A">
        <w:rPr>
          <w:rFonts w:cs="Times New Roman"/>
          <w:color w:val="auto"/>
        </w:rPr>
        <w:tab/>
      </w:r>
      <w:r w:rsidRPr="00DF226A">
        <w:rPr>
          <w:rFonts w:cs="Times New Roman"/>
          <w:color w:val="auto"/>
        </w:rPr>
        <w:tab/>
        <w:t xml:space="preserve">PROBLEM SET </w:t>
      </w:r>
      <w:r w:rsidR="00C13B76" w:rsidRPr="00DF226A">
        <w:rPr>
          <w:rFonts w:cs="Times New Roman"/>
          <w:color w:val="auto"/>
        </w:rPr>
        <w:t>9</w:t>
      </w:r>
      <w:r w:rsidRPr="00DF226A">
        <w:rPr>
          <w:rFonts w:cs="Times New Roman"/>
          <w:color w:val="auto"/>
        </w:rPr>
        <w:t xml:space="preserve"> (CH </w:t>
      </w:r>
      <w:r w:rsidR="009F520C" w:rsidRPr="00DF226A">
        <w:rPr>
          <w:rFonts w:cs="Times New Roman"/>
          <w:color w:val="auto"/>
        </w:rPr>
        <w:t>13</w:t>
      </w:r>
      <w:r w:rsidR="00C13B76" w:rsidRPr="00DF226A">
        <w:rPr>
          <w:rFonts w:cs="Times New Roman"/>
          <w:color w:val="auto"/>
        </w:rPr>
        <w:t xml:space="preserve"> </w:t>
      </w:r>
      <w:proofErr w:type="gramStart"/>
      <w:r w:rsidR="00C13B76" w:rsidRPr="00DF226A">
        <w:rPr>
          <w:rFonts w:cs="Times New Roman"/>
          <w:color w:val="auto"/>
        </w:rPr>
        <w:t>and  14</w:t>
      </w:r>
      <w:proofErr w:type="gramEnd"/>
      <w:r w:rsidRPr="00DF226A">
        <w:rPr>
          <w:rFonts w:cs="Times New Roman"/>
          <w:color w:val="auto"/>
        </w:rPr>
        <w:t>)</w:t>
      </w:r>
    </w:p>
    <w:p w14:paraId="57B6F85E" w14:textId="6C0A4682" w:rsidR="00874FAB" w:rsidRPr="00DF226A" w:rsidRDefault="00874FAB" w:rsidP="00A46911">
      <w:pPr>
        <w:pStyle w:val="ListParagraph"/>
        <w:numPr>
          <w:ilvl w:val="0"/>
          <w:numId w:val="26"/>
        </w:numPr>
        <w:rPr>
          <w:rFonts w:ascii="Times New Roman" w:hAnsi="Times New Roman" w:cs="Times New Roman"/>
        </w:rPr>
      </w:pPr>
      <w:r w:rsidRPr="00DF226A">
        <w:rPr>
          <w:rFonts w:ascii="Times New Roman" w:hAnsi="Times New Roman" w:cs="Times New Roman"/>
        </w:rPr>
        <w:t>What are the conditions for the perfect competitive market structure?</w:t>
      </w:r>
    </w:p>
    <w:p w14:paraId="21631FD1" w14:textId="77777777" w:rsidR="00874FAB" w:rsidRPr="00DF226A" w:rsidRDefault="00874FAB" w:rsidP="00874FAB">
      <w:pPr>
        <w:rPr>
          <w:rFonts w:cs="Times New Roman"/>
          <w:color w:val="auto"/>
        </w:rPr>
      </w:pPr>
      <w:r w:rsidRPr="00DF226A">
        <w:rPr>
          <w:rFonts w:cs="Times New Roman"/>
          <w:color w:val="auto"/>
        </w:rPr>
        <w:t>For a market to be called perfectly competitive, it must meet some stringent conditions. Some of them are: Both buyers and sellers are price takers. The number of firms is large. There are no barriers to entry. Firms’ products are identical. There is complete information. Selling firms are profit-maximizing entrepreneurial firms. These and other similar conditions are needed to ensure that economic forces operate instantaneously and are unimpeded by political and social forces.</w:t>
      </w:r>
    </w:p>
    <w:p w14:paraId="72C85D74" w14:textId="77777777" w:rsidR="00874FAB" w:rsidRPr="00DF226A" w:rsidRDefault="00874FAB" w:rsidP="00874FAB">
      <w:pPr>
        <w:rPr>
          <w:rFonts w:cs="Times New Roman"/>
          <w:color w:val="auto"/>
        </w:rPr>
      </w:pPr>
    </w:p>
    <w:p w14:paraId="0BB624C1" w14:textId="77777777" w:rsidR="00874FAB" w:rsidRPr="00DF226A" w:rsidRDefault="00874FAB" w:rsidP="00A46911">
      <w:pPr>
        <w:pStyle w:val="ListParagraph"/>
        <w:numPr>
          <w:ilvl w:val="0"/>
          <w:numId w:val="26"/>
        </w:numPr>
        <w:rPr>
          <w:rFonts w:ascii="Times New Roman" w:hAnsi="Times New Roman" w:cs="Times New Roman"/>
        </w:rPr>
      </w:pPr>
      <w:r w:rsidRPr="00DF226A">
        <w:rPr>
          <w:rFonts w:ascii="Times New Roman" w:hAnsi="Times New Roman" w:cs="Times New Roman"/>
        </w:rPr>
        <w:t>What is the major difference between the long run and the short run in a perfectly competitive market? Explain in terms of the number of firms and the flexibility of firms.</w:t>
      </w:r>
    </w:p>
    <w:p w14:paraId="65ACAC18" w14:textId="77777777" w:rsidR="00874FAB" w:rsidRPr="00DF226A" w:rsidRDefault="00874FAB" w:rsidP="00874FAB">
      <w:pPr>
        <w:rPr>
          <w:rFonts w:cs="Times New Roman"/>
          <w:color w:val="auto"/>
        </w:rPr>
      </w:pPr>
      <w:r w:rsidRPr="00DF226A">
        <w:rPr>
          <w:rFonts w:cs="Times New Roman"/>
          <w:color w:val="auto"/>
        </w:rPr>
        <w:t>In the short run there is no entry or exit of firms in pure competition. The number of firms and plant size are fixed. Firms can either produce or shut down. If they shut down, they do not have time to liquidate their assets or go out of business. In the long run there can be entry and exit of firms into an industry. Firms that shut down in the short run because they are experiencing economic losses will eventually liquidate assets and go out of business if the losses persist over time. Existing firms in the long run can expand or contract their capacity to produce. In the long run, new firms can enter an industry and increase the industry output.</w:t>
      </w:r>
    </w:p>
    <w:p w14:paraId="2C530676" w14:textId="77777777" w:rsidR="00874FAB" w:rsidRPr="00DF226A" w:rsidRDefault="00874FAB" w:rsidP="00A46911">
      <w:pPr>
        <w:pStyle w:val="ListParagraph"/>
        <w:numPr>
          <w:ilvl w:val="0"/>
          <w:numId w:val="26"/>
        </w:numPr>
        <w:rPr>
          <w:rFonts w:ascii="Times New Roman" w:hAnsi="Times New Roman" w:cs="Times New Roman"/>
        </w:rPr>
      </w:pPr>
      <w:r w:rsidRPr="00DF226A">
        <w:rPr>
          <w:rFonts w:ascii="Times New Roman" w:hAnsi="Times New Roman" w:cs="Times New Roman"/>
        </w:rPr>
        <w:t xml:space="preserve">A profit-maximizing business incurs an economic loss of $10,000 per year. Its fixed cost is $15,000 per year. Should it produce or shut down in the short run? Should it stay in the industry or </w:t>
      </w:r>
      <w:proofErr w:type="gramStart"/>
      <w:r w:rsidRPr="00DF226A">
        <w:rPr>
          <w:rFonts w:ascii="Times New Roman" w:hAnsi="Times New Roman" w:cs="Times New Roman"/>
        </w:rPr>
        <w:t>exit</w:t>
      </w:r>
      <w:proofErr w:type="gramEnd"/>
      <w:r w:rsidRPr="00DF226A">
        <w:rPr>
          <w:rFonts w:ascii="Times New Roman" w:hAnsi="Times New Roman" w:cs="Times New Roman"/>
        </w:rPr>
        <w:t xml:space="preserve"> in the long run? Suppose instead that this business has a fixed cost of $6,000 per year. Should it produce or shut down in the short run? Should it stay in the industry or </w:t>
      </w:r>
      <w:proofErr w:type="gramStart"/>
      <w:r w:rsidRPr="00DF226A">
        <w:rPr>
          <w:rFonts w:ascii="Times New Roman" w:hAnsi="Times New Roman" w:cs="Times New Roman"/>
        </w:rPr>
        <w:t>exit</w:t>
      </w:r>
      <w:proofErr w:type="gramEnd"/>
      <w:r w:rsidRPr="00DF226A">
        <w:rPr>
          <w:rFonts w:ascii="Times New Roman" w:hAnsi="Times New Roman" w:cs="Times New Roman"/>
        </w:rPr>
        <w:t xml:space="preserve"> in the long run?</w:t>
      </w:r>
    </w:p>
    <w:p w14:paraId="082BAC5F" w14:textId="77777777" w:rsidR="00874FAB" w:rsidRPr="00DF226A" w:rsidRDefault="00874FAB" w:rsidP="00874FAB">
      <w:pPr>
        <w:rPr>
          <w:rFonts w:cs="Times New Roman"/>
          <w:color w:val="auto"/>
        </w:rPr>
      </w:pPr>
      <w:r w:rsidRPr="00DF226A">
        <w:rPr>
          <w:rFonts w:cs="Times New Roman"/>
          <w:color w:val="auto"/>
        </w:rPr>
        <w:t>In the short run</w:t>
      </w:r>
      <w:proofErr w:type="gramStart"/>
      <w:r w:rsidRPr="00DF226A">
        <w:rPr>
          <w:rFonts w:cs="Times New Roman"/>
          <w:color w:val="auto"/>
        </w:rPr>
        <w:t>, the business</w:t>
      </w:r>
      <w:proofErr w:type="gramEnd"/>
      <w:r w:rsidRPr="00DF226A">
        <w:rPr>
          <w:rFonts w:cs="Times New Roman"/>
          <w:color w:val="auto"/>
        </w:rPr>
        <w:t xml:space="preserve"> should produce. If it shuts down, the short-run annual loss will be $15,000, its fixed cost; but if it produces, the loss will be only $10,000. In the long run, the business should exit the industry because it is incurring a loss. In the short run, the business should shut down. If it shuts down, the short-run loss will be $6,000, its fixed cost; if it continues to produce, the loss will be $10,000. In the long run, the firm should exit the industry because it is incurring a loss.</w:t>
      </w:r>
    </w:p>
    <w:p w14:paraId="08510115" w14:textId="77777777" w:rsidR="007719CA" w:rsidRPr="00DF226A" w:rsidRDefault="007719CA" w:rsidP="007719CA">
      <w:pPr>
        <w:pStyle w:val="ListParagraph"/>
        <w:jc w:val="both"/>
        <w:rPr>
          <w:rFonts w:ascii="Times New Roman" w:hAnsi="Times New Roman" w:cs="Times New Roman"/>
        </w:rPr>
      </w:pPr>
    </w:p>
    <w:p w14:paraId="222CC0CB" w14:textId="77777777" w:rsidR="00B464A3" w:rsidRPr="00DF226A" w:rsidRDefault="00B464A3" w:rsidP="007719CA">
      <w:pPr>
        <w:pStyle w:val="ListParagraph"/>
        <w:jc w:val="both"/>
        <w:rPr>
          <w:rFonts w:ascii="Times New Roman" w:hAnsi="Times New Roman" w:cs="Times New Roman"/>
        </w:rPr>
      </w:pPr>
    </w:p>
    <w:p w14:paraId="03A04CD1" w14:textId="77777777" w:rsidR="00B464A3" w:rsidRPr="00DF226A" w:rsidRDefault="00B464A3" w:rsidP="007719CA">
      <w:pPr>
        <w:pStyle w:val="ListParagraph"/>
        <w:jc w:val="both"/>
        <w:rPr>
          <w:rFonts w:ascii="Times New Roman" w:hAnsi="Times New Roman" w:cs="Times New Roman"/>
        </w:rPr>
      </w:pPr>
    </w:p>
    <w:p w14:paraId="67BB9EFE" w14:textId="77777777" w:rsidR="00B464A3" w:rsidRPr="00DF226A" w:rsidRDefault="00B464A3" w:rsidP="007719CA">
      <w:pPr>
        <w:pStyle w:val="ListParagraph"/>
        <w:jc w:val="both"/>
        <w:rPr>
          <w:rFonts w:ascii="Times New Roman" w:hAnsi="Times New Roman" w:cs="Times New Roman"/>
        </w:rPr>
      </w:pPr>
    </w:p>
    <w:p w14:paraId="6782A931" w14:textId="77777777" w:rsidR="00B464A3" w:rsidRPr="00DF226A" w:rsidRDefault="00B464A3" w:rsidP="007719CA">
      <w:pPr>
        <w:pStyle w:val="ListParagraph"/>
        <w:jc w:val="both"/>
        <w:rPr>
          <w:rFonts w:ascii="Times New Roman" w:hAnsi="Times New Roman" w:cs="Times New Roman"/>
        </w:rPr>
      </w:pPr>
    </w:p>
    <w:p w14:paraId="45B23104" w14:textId="77777777" w:rsidR="00B464A3" w:rsidRPr="00DF226A" w:rsidRDefault="00B464A3" w:rsidP="007719CA">
      <w:pPr>
        <w:pStyle w:val="ListParagraph"/>
        <w:jc w:val="both"/>
        <w:rPr>
          <w:rFonts w:ascii="Times New Roman" w:hAnsi="Times New Roman" w:cs="Times New Roman"/>
        </w:rPr>
      </w:pPr>
    </w:p>
    <w:p w14:paraId="43397965" w14:textId="77777777" w:rsidR="00B464A3" w:rsidRPr="00DF226A" w:rsidRDefault="00B464A3" w:rsidP="007719CA">
      <w:pPr>
        <w:pStyle w:val="ListParagraph"/>
        <w:jc w:val="both"/>
        <w:rPr>
          <w:rFonts w:ascii="Times New Roman" w:hAnsi="Times New Roman" w:cs="Times New Roman"/>
        </w:rPr>
      </w:pPr>
    </w:p>
    <w:p w14:paraId="175FB4A5" w14:textId="77777777" w:rsidR="00B464A3" w:rsidRPr="00DF226A" w:rsidRDefault="00B464A3" w:rsidP="007719CA">
      <w:pPr>
        <w:pStyle w:val="ListParagraph"/>
        <w:jc w:val="both"/>
        <w:rPr>
          <w:rFonts w:ascii="Times New Roman" w:hAnsi="Times New Roman" w:cs="Times New Roman"/>
        </w:rPr>
      </w:pPr>
    </w:p>
    <w:p w14:paraId="54506304" w14:textId="77777777" w:rsidR="00B464A3" w:rsidRPr="00DF226A" w:rsidRDefault="00B464A3" w:rsidP="007719CA">
      <w:pPr>
        <w:pStyle w:val="ListParagraph"/>
        <w:jc w:val="both"/>
        <w:rPr>
          <w:rFonts w:ascii="Times New Roman" w:hAnsi="Times New Roman" w:cs="Times New Roman"/>
        </w:rPr>
      </w:pPr>
    </w:p>
    <w:p w14:paraId="051805BF" w14:textId="15A3F7C8" w:rsidR="00027108" w:rsidRPr="00DF226A" w:rsidRDefault="00B464A3">
      <w:pPr>
        <w:rPr>
          <w:rFonts w:cs="Times New Roman"/>
          <w:color w:val="auto"/>
        </w:rPr>
      </w:pPr>
      <w:r w:rsidRPr="00DF226A">
        <w:rPr>
          <w:rFonts w:cs="Times New Roman"/>
          <w:color w:val="auto"/>
        </w:rPr>
        <w:lastRenderedPageBreak/>
        <w:t>4</w:t>
      </w:r>
      <w:r w:rsidR="007719CA" w:rsidRPr="00DF226A">
        <w:rPr>
          <w:rFonts w:cs="Times New Roman"/>
          <w:color w:val="auto"/>
        </w:rPr>
        <w:t xml:space="preserve">) </w:t>
      </w:r>
      <w:r w:rsidR="001D7312" w:rsidRPr="00DF226A">
        <w:rPr>
          <w:rFonts w:cs="Times New Roman"/>
          <w:color w:val="auto"/>
        </w:rPr>
        <w:t>A perfectly competitive firm has fixed costs of $30 and total costs as indicated in the table below.</w:t>
      </w:r>
    </w:p>
    <w:p w14:paraId="6569C637" w14:textId="77777777" w:rsidR="001D7312" w:rsidRPr="00DF226A" w:rsidRDefault="001D7312">
      <w:pPr>
        <w:rPr>
          <w:rFonts w:cs="Times New Roman"/>
          <w:color w:val="auto"/>
        </w:rPr>
      </w:pPr>
    </w:p>
    <w:tbl>
      <w:tblPr>
        <w:tblW w:w="7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6"/>
        <w:gridCol w:w="976"/>
        <w:gridCol w:w="976"/>
        <w:gridCol w:w="976"/>
        <w:gridCol w:w="977"/>
        <w:gridCol w:w="977"/>
        <w:gridCol w:w="976"/>
        <w:gridCol w:w="1020"/>
      </w:tblGrid>
      <w:tr w:rsidR="00DF226A" w:rsidRPr="00DF226A" w14:paraId="72B809FB" w14:textId="77777777" w:rsidTr="0085303C">
        <w:trPr>
          <w:trHeight w:val="300"/>
          <w:jc w:val="center"/>
        </w:trPr>
        <w:tc>
          <w:tcPr>
            <w:tcW w:w="976" w:type="dxa"/>
            <w:shd w:val="clear" w:color="auto" w:fill="auto"/>
            <w:noWrap/>
            <w:vAlign w:val="bottom"/>
            <w:hideMark/>
          </w:tcPr>
          <w:p w14:paraId="777D27DF"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Output</w:t>
            </w:r>
          </w:p>
        </w:tc>
        <w:tc>
          <w:tcPr>
            <w:tcW w:w="976" w:type="dxa"/>
            <w:shd w:val="clear" w:color="auto" w:fill="auto"/>
            <w:noWrap/>
            <w:vAlign w:val="bottom"/>
            <w:hideMark/>
          </w:tcPr>
          <w:p w14:paraId="176F7D44"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Total fixed cost</w:t>
            </w:r>
          </w:p>
        </w:tc>
        <w:tc>
          <w:tcPr>
            <w:tcW w:w="976" w:type="dxa"/>
            <w:shd w:val="clear" w:color="auto" w:fill="auto"/>
            <w:noWrap/>
            <w:vAlign w:val="bottom"/>
            <w:hideMark/>
          </w:tcPr>
          <w:p w14:paraId="2B2558DF"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Total variable cost</w:t>
            </w:r>
          </w:p>
        </w:tc>
        <w:tc>
          <w:tcPr>
            <w:tcW w:w="976" w:type="dxa"/>
            <w:shd w:val="clear" w:color="auto" w:fill="auto"/>
            <w:noWrap/>
            <w:vAlign w:val="bottom"/>
            <w:hideMark/>
          </w:tcPr>
          <w:p w14:paraId="52CF1B35"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Total cost</w:t>
            </w:r>
          </w:p>
        </w:tc>
        <w:tc>
          <w:tcPr>
            <w:tcW w:w="977" w:type="dxa"/>
            <w:shd w:val="clear" w:color="auto" w:fill="auto"/>
            <w:noWrap/>
            <w:vAlign w:val="bottom"/>
            <w:hideMark/>
          </w:tcPr>
          <w:p w14:paraId="6E53A2EF"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Average fixed cost</w:t>
            </w:r>
          </w:p>
        </w:tc>
        <w:tc>
          <w:tcPr>
            <w:tcW w:w="977" w:type="dxa"/>
            <w:shd w:val="clear" w:color="auto" w:fill="auto"/>
            <w:noWrap/>
            <w:vAlign w:val="bottom"/>
            <w:hideMark/>
          </w:tcPr>
          <w:p w14:paraId="199E8D22"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Average variable cost</w:t>
            </w:r>
          </w:p>
        </w:tc>
        <w:tc>
          <w:tcPr>
            <w:tcW w:w="976" w:type="dxa"/>
            <w:shd w:val="clear" w:color="auto" w:fill="auto"/>
            <w:noWrap/>
            <w:vAlign w:val="bottom"/>
            <w:hideMark/>
          </w:tcPr>
          <w:p w14:paraId="729910D0"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Average total cost</w:t>
            </w:r>
          </w:p>
        </w:tc>
        <w:tc>
          <w:tcPr>
            <w:tcW w:w="1020" w:type="dxa"/>
            <w:shd w:val="clear" w:color="auto" w:fill="auto"/>
            <w:noWrap/>
            <w:vAlign w:val="bottom"/>
            <w:hideMark/>
          </w:tcPr>
          <w:p w14:paraId="7526F5FE"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Marginal cost</w:t>
            </w:r>
          </w:p>
        </w:tc>
      </w:tr>
      <w:tr w:rsidR="00DF226A" w:rsidRPr="00DF226A" w14:paraId="63B3C02A" w14:textId="77777777" w:rsidTr="0085303C">
        <w:trPr>
          <w:trHeight w:val="300"/>
          <w:jc w:val="center"/>
        </w:trPr>
        <w:tc>
          <w:tcPr>
            <w:tcW w:w="976" w:type="dxa"/>
            <w:shd w:val="clear" w:color="auto" w:fill="auto"/>
            <w:noWrap/>
            <w:vAlign w:val="bottom"/>
            <w:hideMark/>
          </w:tcPr>
          <w:p w14:paraId="1963D401"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0</w:t>
            </w:r>
          </w:p>
        </w:tc>
        <w:tc>
          <w:tcPr>
            <w:tcW w:w="976" w:type="dxa"/>
            <w:shd w:val="clear" w:color="auto" w:fill="auto"/>
            <w:noWrap/>
            <w:vAlign w:val="bottom"/>
            <w:hideMark/>
          </w:tcPr>
          <w:p w14:paraId="25C8DA8B"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2574D878"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0</w:t>
            </w:r>
          </w:p>
        </w:tc>
        <w:tc>
          <w:tcPr>
            <w:tcW w:w="976" w:type="dxa"/>
            <w:shd w:val="clear" w:color="auto" w:fill="auto"/>
            <w:noWrap/>
            <w:vAlign w:val="bottom"/>
            <w:hideMark/>
          </w:tcPr>
          <w:p w14:paraId="0EA1427F"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30</w:t>
            </w:r>
          </w:p>
        </w:tc>
        <w:tc>
          <w:tcPr>
            <w:tcW w:w="977" w:type="dxa"/>
            <w:shd w:val="clear" w:color="auto" w:fill="auto"/>
            <w:noWrap/>
            <w:vAlign w:val="bottom"/>
            <w:hideMark/>
          </w:tcPr>
          <w:p w14:paraId="5B80BFE0"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w:t>
            </w:r>
          </w:p>
        </w:tc>
        <w:tc>
          <w:tcPr>
            <w:tcW w:w="977" w:type="dxa"/>
            <w:shd w:val="clear" w:color="auto" w:fill="auto"/>
            <w:noWrap/>
            <w:vAlign w:val="bottom"/>
            <w:hideMark/>
          </w:tcPr>
          <w:p w14:paraId="754DE7FD"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w:t>
            </w:r>
          </w:p>
        </w:tc>
        <w:tc>
          <w:tcPr>
            <w:tcW w:w="976" w:type="dxa"/>
            <w:shd w:val="clear" w:color="auto" w:fill="auto"/>
            <w:noWrap/>
            <w:vAlign w:val="bottom"/>
            <w:hideMark/>
          </w:tcPr>
          <w:p w14:paraId="48C9B92A"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w:t>
            </w:r>
          </w:p>
        </w:tc>
        <w:tc>
          <w:tcPr>
            <w:tcW w:w="1020" w:type="dxa"/>
            <w:shd w:val="clear" w:color="auto" w:fill="auto"/>
            <w:noWrap/>
            <w:vAlign w:val="bottom"/>
            <w:hideMark/>
          </w:tcPr>
          <w:p w14:paraId="7DD15B98"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w:t>
            </w:r>
          </w:p>
        </w:tc>
      </w:tr>
      <w:tr w:rsidR="00DF226A" w:rsidRPr="00DF226A" w14:paraId="1AAE509E" w14:textId="77777777" w:rsidTr="0085303C">
        <w:trPr>
          <w:trHeight w:val="300"/>
          <w:jc w:val="center"/>
        </w:trPr>
        <w:tc>
          <w:tcPr>
            <w:tcW w:w="976" w:type="dxa"/>
            <w:shd w:val="clear" w:color="auto" w:fill="auto"/>
            <w:noWrap/>
            <w:vAlign w:val="bottom"/>
            <w:hideMark/>
          </w:tcPr>
          <w:p w14:paraId="01E00578"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1</w:t>
            </w:r>
          </w:p>
        </w:tc>
        <w:tc>
          <w:tcPr>
            <w:tcW w:w="976" w:type="dxa"/>
            <w:shd w:val="clear" w:color="auto" w:fill="auto"/>
            <w:noWrap/>
            <w:vAlign w:val="bottom"/>
            <w:hideMark/>
          </w:tcPr>
          <w:p w14:paraId="0A3E89E4"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1C3C9346"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9</w:t>
            </w:r>
          </w:p>
        </w:tc>
        <w:tc>
          <w:tcPr>
            <w:tcW w:w="976" w:type="dxa"/>
            <w:shd w:val="clear" w:color="auto" w:fill="auto"/>
            <w:noWrap/>
            <w:vAlign w:val="bottom"/>
            <w:hideMark/>
          </w:tcPr>
          <w:p w14:paraId="5AEAABAD"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39</w:t>
            </w:r>
          </w:p>
        </w:tc>
        <w:tc>
          <w:tcPr>
            <w:tcW w:w="977" w:type="dxa"/>
            <w:shd w:val="clear" w:color="auto" w:fill="auto"/>
            <w:noWrap/>
            <w:vAlign w:val="bottom"/>
            <w:hideMark/>
          </w:tcPr>
          <w:p w14:paraId="77C8F2D5"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7" w:type="dxa"/>
            <w:shd w:val="clear" w:color="auto" w:fill="auto"/>
            <w:noWrap/>
            <w:vAlign w:val="bottom"/>
            <w:hideMark/>
          </w:tcPr>
          <w:p w14:paraId="7318DBF3"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9</w:t>
            </w:r>
          </w:p>
        </w:tc>
        <w:tc>
          <w:tcPr>
            <w:tcW w:w="976" w:type="dxa"/>
            <w:shd w:val="clear" w:color="auto" w:fill="auto"/>
            <w:noWrap/>
            <w:vAlign w:val="bottom"/>
            <w:hideMark/>
          </w:tcPr>
          <w:p w14:paraId="1BBADBD0"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39</w:t>
            </w:r>
          </w:p>
        </w:tc>
        <w:tc>
          <w:tcPr>
            <w:tcW w:w="1020" w:type="dxa"/>
            <w:shd w:val="clear" w:color="auto" w:fill="auto"/>
            <w:noWrap/>
            <w:vAlign w:val="bottom"/>
            <w:hideMark/>
          </w:tcPr>
          <w:p w14:paraId="6A8F68A4"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9</w:t>
            </w:r>
          </w:p>
        </w:tc>
      </w:tr>
      <w:tr w:rsidR="00DF226A" w:rsidRPr="00DF226A" w14:paraId="2C69E27F" w14:textId="77777777" w:rsidTr="0085303C">
        <w:trPr>
          <w:trHeight w:val="300"/>
          <w:jc w:val="center"/>
        </w:trPr>
        <w:tc>
          <w:tcPr>
            <w:tcW w:w="976" w:type="dxa"/>
            <w:shd w:val="clear" w:color="auto" w:fill="auto"/>
            <w:noWrap/>
            <w:vAlign w:val="bottom"/>
            <w:hideMark/>
          </w:tcPr>
          <w:p w14:paraId="2C578C99"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2</w:t>
            </w:r>
          </w:p>
        </w:tc>
        <w:tc>
          <w:tcPr>
            <w:tcW w:w="976" w:type="dxa"/>
            <w:shd w:val="clear" w:color="auto" w:fill="auto"/>
            <w:noWrap/>
            <w:vAlign w:val="bottom"/>
            <w:hideMark/>
          </w:tcPr>
          <w:p w14:paraId="35B9A332"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2DB6984C"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17</w:t>
            </w:r>
          </w:p>
        </w:tc>
        <w:tc>
          <w:tcPr>
            <w:tcW w:w="976" w:type="dxa"/>
            <w:shd w:val="clear" w:color="auto" w:fill="auto"/>
            <w:noWrap/>
            <w:vAlign w:val="bottom"/>
            <w:hideMark/>
          </w:tcPr>
          <w:p w14:paraId="50FD5AFF"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47</w:t>
            </w:r>
          </w:p>
        </w:tc>
        <w:tc>
          <w:tcPr>
            <w:tcW w:w="977" w:type="dxa"/>
            <w:shd w:val="clear" w:color="auto" w:fill="auto"/>
            <w:noWrap/>
            <w:vAlign w:val="bottom"/>
            <w:hideMark/>
          </w:tcPr>
          <w:p w14:paraId="2298DC1A"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15</w:t>
            </w:r>
          </w:p>
        </w:tc>
        <w:tc>
          <w:tcPr>
            <w:tcW w:w="977" w:type="dxa"/>
            <w:shd w:val="clear" w:color="auto" w:fill="auto"/>
            <w:noWrap/>
            <w:vAlign w:val="bottom"/>
            <w:hideMark/>
          </w:tcPr>
          <w:p w14:paraId="5D40A7C3"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8.5</w:t>
            </w:r>
          </w:p>
        </w:tc>
        <w:tc>
          <w:tcPr>
            <w:tcW w:w="976" w:type="dxa"/>
            <w:shd w:val="clear" w:color="auto" w:fill="auto"/>
            <w:noWrap/>
            <w:vAlign w:val="bottom"/>
            <w:hideMark/>
          </w:tcPr>
          <w:p w14:paraId="1470C746"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23.5</w:t>
            </w:r>
          </w:p>
        </w:tc>
        <w:tc>
          <w:tcPr>
            <w:tcW w:w="1020" w:type="dxa"/>
            <w:shd w:val="clear" w:color="auto" w:fill="auto"/>
            <w:noWrap/>
            <w:vAlign w:val="bottom"/>
            <w:hideMark/>
          </w:tcPr>
          <w:p w14:paraId="45997D54"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8</w:t>
            </w:r>
          </w:p>
        </w:tc>
      </w:tr>
      <w:tr w:rsidR="00DF226A" w:rsidRPr="00DF226A" w14:paraId="13901697" w14:textId="77777777" w:rsidTr="0085303C">
        <w:trPr>
          <w:trHeight w:val="300"/>
          <w:jc w:val="center"/>
        </w:trPr>
        <w:tc>
          <w:tcPr>
            <w:tcW w:w="976" w:type="dxa"/>
            <w:shd w:val="clear" w:color="auto" w:fill="auto"/>
            <w:noWrap/>
            <w:vAlign w:val="bottom"/>
            <w:hideMark/>
          </w:tcPr>
          <w:p w14:paraId="7522F9F3"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3</w:t>
            </w:r>
          </w:p>
        </w:tc>
        <w:tc>
          <w:tcPr>
            <w:tcW w:w="976" w:type="dxa"/>
            <w:shd w:val="clear" w:color="auto" w:fill="auto"/>
            <w:noWrap/>
            <w:vAlign w:val="bottom"/>
            <w:hideMark/>
          </w:tcPr>
          <w:p w14:paraId="59DBDAFC"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626CCB30"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24</w:t>
            </w:r>
          </w:p>
        </w:tc>
        <w:tc>
          <w:tcPr>
            <w:tcW w:w="976" w:type="dxa"/>
            <w:shd w:val="clear" w:color="auto" w:fill="auto"/>
            <w:noWrap/>
            <w:vAlign w:val="bottom"/>
            <w:hideMark/>
          </w:tcPr>
          <w:p w14:paraId="02BBE1E2"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54</w:t>
            </w:r>
          </w:p>
        </w:tc>
        <w:tc>
          <w:tcPr>
            <w:tcW w:w="977" w:type="dxa"/>
            <w:shd w:val="clear" w:color="auto" w:fill="auto"/>
            <w:noWrap/>
            <w:vAlign w:val="bottom"/>
            <w:hideMark/>
          </w:tcPr>
          <w:p w14:paraId="7CD54EB9"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10</w:t>
            </w:r>
          </w:p>
        </w:tc>
        <w:tc>
          <w:tcPr>
            <w:tcW w:w="977" w:type="dxa"/>
            <w:shd w:val="clear" w:color="auto" w:fill="auto"/>
            <w:noWrap/>
            <w:vAlign w:val="bottom"/>
            <w:hideMark/>
          </w:tcPr>
          <w:p w14:paraId="1E3A152F"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8</w:t>
            </w:r>
          </w:p>
        </w:tc>
        <w:tc>
          <w:tcPr>
            <w:tcW w:w="976" w:type="dxa"/>
            <w:shd w:val="clear" w:color="auto" w:fill="auto"/>
            <w:noWrap/>
            <w:vAlign w:val="bottom"/>
            <w:hideMark/>
          </w:tcPr>
          <w:p w14:paraId="354B6DF0"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18</w:t>
            </w:r>
          </w:p>
        </w:tc>
        <w:tc>
          <w:tcPr>
            <w:tcW w:w="1020" w:type="dxa"/>
            <w:shd w:val="clear" w:color="auto" w:fill="auto"/>
            <w:noWrap/>
            <w:vAlign w:val="bottom"/>
            <w:hideMark/>
          </w:tcPr>
          <w:p w14:paraId="29C55D11"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7</w:t>
            </w:r>
          </w:p>
        </w:tc>
      </w:tr>
      <w:tr w:rsidR="00DF226A" w:rsidRPr="00DF226A" w14:paraId="59B546A5" w14:textId="77777777" w:rsidTr="0085303C">
        <w:trPr>
          <w:trHeight w:val="300"/>
          <w:jc w:val="center"/>
        </w:trPr>
        <w:tc>
          <w:tcPr>
            <w:tcW w:w="976" w:type="dxa"/>
            <w:shd w:val="clear" w:color="auto" w:fill="auto"/>
            <w:noWrap/>
            <w:vAlign w:val="bottom"/>
            <w:hideMark/>
          </w:tcPr>
          <w:p w14:paraId="19BF684A"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4</w:t>
            </w:r>
          </w:p>
        </w:tc>
        <w:tc>
          <w:tcPr>
            <w:tcW w:w="976" w:type="dxa"/>
            <w:shd w:val="clear" w:color="auto" w:fill="auto"/>
            <w:noWrap/>
            <w:vAlign w:val="bottom"/>
            <w:hideMark/>
          </w:tcPr>
          <w:p w14:paraId="5F1092A8"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19D72494"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6DA30AAB"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60</w:t>
            </w:r>
          </w:p>
        </w:tc>
        <w:tc>
          <w:tcPr>
            <w:tcW w:w="977" w:type="dxa"/>
            <w:shd w:val="clear" w:color="auto" w:fill="auto"/>
            <w:noWrap/>
            <w:vAlign w:val="bottom"/>
            <w:hideMark/>
          </w:tcPr>
          <w:p w14:paraId="22DD3836"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7.5</w:t>
            </w:r>
          </w:p>
        </w:tc>
        <w:tc>
          <w:tcPr>
            <w:tcW w:w="977" w:type="dxa"/>
            <w:shd w:val="clear" w:color="auto" w:fill="auto"/>
            <w:noWrap/>
            <w:vAlign w:val="bottom"/>
            <w:hideMark/>
          </w:tcPr>
          <w:p w14:paraId="1BC22D49"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7.5</w:t>
            </w:r>
          </w:p>
        </w:tc>
        <w:tc>
          <w:tcPr>
            <w:tcW w:w="976" w:type="dxa"/>
            <w:shd w:val="clear" w:color="auto" w:fill="auto"/>
            <w:noWrap/>
            <w:vAlign w:val="bottom"/>
            <w:hideMark/>
          </w:tcPr>
          <w:p w14:paraId="03500FCE"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15</w:t>
            </w:r>
          </w:p>
        </w:tc>
        <w:tc>
          <w:tcPr>
            <w:tcW w:w="1020" w:type="dxa"/>
            <w:shd w:val="clear" w:color="auto" w:fill="auto"/>
            <w:noWrap/>
            <w:vAlign w:val="bottom"/>
            <w:hideMark/>
          </w:tcPr>
          <w:p w14:paraId="317B13D9"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6</w:t>
            </w:r>
          </w:p>
        </w:tc>
      </w:tr>
      <w:tr w:rsidR="00DF226A" w:rsidRPr="00DF226A" w14:paraId="31F46FDA" w14:textId="77777777" w:rsidTr="0085303C">
        <w:trPr>
          <w:trHeight w:val="300"/>
          <w:jc w:val="center"/>
        </w:trPr>
        <w:tc>
          <w:tcPr>
            <w:tcW w:w="976" w:type="dxa"/>
            <w:shd w:val="clear" w:color="auto" w:fill="auto"/>
            <w:noWrap/>
            <w:vAlign w:val="bottom"/>
            <w:hideMark/>
          </w:tcPr>
          <w:p w14:paraId="1A641E7B"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5</w:t>
            </w:r>
          </w:p>
        </w:tc>
        <w:tc>
          <w:tcPr>
            <w:tcW w:w="976" w:type="dxa"/>
            <w:shd w:val="clear" w:color="auto" w:fill="auto"/>
            <w:noWrap/>
            <w:vAlign w:val="bottom"/>
            <w:hideMark/>
          </w:tcPr>
          <w:p w14:paraId="0DF215CD"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1B3B0708"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37</w:t>
            </w:r>
          </w:p>
        </w:tc>
        <w:tc>
          <w:tcPr>
            <w:tcW w:w="976" w:type="dxa"/>
            <w:shd w:val="clear" w:color="auto" w:fill="auto"/>
            <w:noWrap/>
            <w:vAlign w:val="bottom"/>
            <w:hideMark/>
          </w:tcPr>
          <w:p w14:paraId="4289822B"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67</w:t>
            </w:r>
          </w:p>
        </w:tc>
        <w:tc>
          <w:tcPr>
            <w:tcW w:w="977" w:type="dxa"/>
            <w:shd w:val="clear" w:color="auto" w:fill="auto"/>
            <w:noWrap/>
            <w:vAlign w:val="bottom"/>
            <w:hideMark/>
          </w:tcPr>
          <w:p w14:paraId="3053714E"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6</w:t>
            </w:r>
          </w:p>
        </w:tc>
        <w:tc>
          <w:tcPr>
            <w:tcW w:w="977" w:type="dxa"/>
            <w:shd w:val="clear" w:color="auto" w:fill="auto"/>
            <w:noWrap/>
            <w:vAlign w:val="bottom"/>
            <w:hideMark/>
          </w:tcPr>
          <w:p w14:paraId="0C2E9455"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7.4</w:t>
            </w:r>
          </w:p>
        </w:tc>
        <w:tc>
          <w:tcPr>
            <w:tcW w:w="976" w:type="dxa"/>
            <w:shd w:val="clear" w:color="auto" w:fill="auto"/>
            <w:noWrap/>
            <w:vAlign w:val="bottom"/>
            <w:hideMark/>
          </w:tcPr>
          <w:p w14:paraId="71FD2FEE"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13.4</w:t>
            </w:r>
          </w:p>
        </w:tc>
        <w:tc>
          <w:tcPr>
            <w:tcW w:w="1020" w:type="dxa"/>
            <w:shd w:val="clear" w:color="auto" w:fill="auto"/>
            <w:noWrap/>
            <w:vAlign w:val="bottom"/>
            <w:hideMark/>
          </w:tcPr>
          <w:p w14:paraId="1924C05D"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7</w:t>
            </w:r>
          </w:p>
        </w:tc>
      </w:tr>
      <w:tr w:rsidR="00DF226A" w:rsidRPr="00DF226A" w14:paraId="56C1C455" w14:textId="77777777" w:rsidTr="0085303C">
        <w:trPr>
          <w:trHeight w:val="300"/>
          <w:jc w:val="center"/>
        </w:trPr>
        <w:tc>
          <w:tcPr>
            <w:tcW w:w="976" w:type="dxa"/>
            <w:shd w:val="clear" w:color="auto" w:fill="auto"/>
            <w:noWrap/>
            <w:vAlign w:val="bottom"/>
            <w:hideMark/>
          </w:tcPr>
          <w:p w14:paraId="0973BD4A"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6</w:t>
            </w:r>
          </w:p>
        </w:tc>
        <w:tc>
          <w:tcPr>
            <w:tcW w:w="976" w:type="dxa"/>
            <w:shd w:val="clear" w:color="auto" w:fill="auto"/>
            <w:noWrap/>
            <w:vAlign w:val="bottom"/>
            <w:hideMark/>
          </w:tcPr>
          <w:p w14:paraId="3831711D"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5BCD25F9"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45</w:t>
            </w:r>
          </w:p>
        </w:tc>
        <w:tc>
          <w:tcPr>
            <w:tcW w:w="976" w:type="dxa"/>
            <w:shd w:val="clear" w:color="auto" w:fill="auto"/>
            <w:noWrap/>
            <w:vAlign w:val="bottom"/>
            <w:hideMark/>
          </w:tcPr>
          <w:p w14:paraId="6836A363"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75</w:t>
            </w:r>
          </w:p>
        </w:tc>
        <w:tc>
          <w:tcPr>
            <w:tcW w:w="977" w:type="dxa"/>
            <w:shd w:val="clear" w:color="auto" w:fill="auto"/>
            <w:noWrap/>
            <w:vAlign w:val="bottom"/>
            <w:hideMark/>
          </w:tcPr>
          <w:p w14:paraId="1326F651"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5</w:t>
            </w:r>
          </w:p>
        </w:tc>
        <w:tc>
          <w:tcPr>
            <w:tcW w:w="977" w:type="dxa"/>
            <w:shd w:val="clear" w:color="auto" w:fill="auto"/>
            <w:noWrap/>
            <w:vAlign w:val="bottom"/>
            <w:hideMark/>
          </w:tcPr>
          <w:p w14:paraId="58C443BC"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7.5</w:t>
            </w:r>
          </w:p>
        </w:tc>
        <w:tc>
          <w:tcPr>
            <w:tcW w:w="976" w:type="dxa"/>
            <w:shd w:val="clear" w:color="auto" w:fill="auto"/>
            <w:noWrap/>
            <w:vAlign w:val="bottom"/>
            <w:hideMark/>
          </w:tcPr>
          <w:p w14:paraId="7C6779FB"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12.5</w:t>
            </w:r>
          </w:p>
        </w:tc>
        <w:tc>
          <w:tcPr>
            <w:tcW w:w="1020" w:type="dxa"/>
            <w:shd w:val="clear" w:color="auto" w:fill="auto"/>
            <w:noWrap/>
            <w:vAlign w:val="bottom"/>
            <w:hideMark/>
          </w:tcPr>
          <w:p w14:paraId="28BF8799"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8</w:t>
            </w:r>
          </w:p>
        </w:tc>
      </w:tr>
      <w:tr w:rsidR="00DF226A" w:rsidRPr="00DF226A" w14:paraId="31EC0A09" w14:textId="77777777" w:rsidTr="0085303C">
        <w:trPr>
          <w:trHeight w:val="300"/>
          <w:jc w:val="center"/>
        </w:trPr>
        <w:tc>
          <w:tcPr>
            <w:tcW w:w="976" w:type="dxa"/>
            <w:shd w:val="clear" w:color="auto" w:fill="auto"/>
            <w:noWrap/>
            <w:vAlign w:val="bottom"/>
            <w:hideMark/>
          </w:tcPr>
          <w:p w14:paraId="6295E338"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7</w:t>
            </w:r>
          </w:p>
        </w:tc>
        <w:tc>
          <w:tcPr>
            <w:tcW w:w="976" w:type="dxa"/>
            <w:shd w:val="clear" w:color="auto" w:fill="auto"/>
            <w:noWrap/>
            <w:vAlign w:val="bottom"/>
            <w:hideMark/>
          </w:tcPr>
          <w:p w14:paraId="2B3ABC3A"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0753D198"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54</w:t>
            </w:r>
          </w:p>
        </w:tc>
        <w:tc>
          <w:tcPr>
            <w:tcW w:w="976" w:type="dxa"/>
            <w:shd w:val="clear" w:color="auto" w:fill="auto"/>
            <w:noWrap/>
            <w:vAlign w:val="bottom"/>
            <w:hideMark/>
          </w:tcPr>
          <w:p w14:paraId="359C6380"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84</w:t>
            </w:r>
          </w:p>
        </w:tc>
        <w:tc>
          <w:tcPr>
            <w:tcW w:w="977" w:type="dxa"/>
            <w:shd w:val="clear" w:color="auto" w:fill="auto"/>
            <w:noWrap/>
            <w:vAlign w:val="bottom"/>
            <w:hideMark/>
          </w:tcPr>
          <w:p w14:paraId="4BA1F094"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4.29</w:t>
            </w:r>
          </w:p>
        </w:tc>
        <w:tc>
          <w:tcPr>
            <w:tcW w:w="977" w:type="dxa"/>
            <w:shd w:val="clear" w:color="auto" w:fill="auto"/>
            <w:noWrap/>
            <w:vAlign w:val="bottom"/>
            <w:hideMark/>
          </w:tcPr>
          <w:p w14:paraId="1E9737C2"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7.71</w:t>
            </w:r>
          </w:p>
        </w:tc>
        <w:tc>
          <w:tcPr>
            <w:tcW w:w="976" w:type="dxa"/>
            <w:shd w:val="clear" w:color="auto" w:fill="auto"/>
            <w:noWrap/>
            <w:vAlign w:val="bottom"/>
            <w:hideMark/>
          </w:tcPr>
          <w:p w14:paraId="2A42C6B9"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12</w:t>
            </w:r>
          </w:p>
        </w:tc>
        <w:tc>
          <w:tcPr>
            <w:tcW w:w="1020" w:type="dxa"/>
            <w:shd w:val="clear" w:color="auto" w:fill="auto"/>
            <w:noWrap/>
            <w:vAlign w:val="bottom"/>
            <w:hideMark/>
          </w:tcPr>
          <w:p w14:paraId="5ECE785A"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9</w:t>
            </w:r>
          </w:p>
        </w:tc>
      </w:tr>
      <w:tr w:rsidR="00DF226A" w:rsidRPr="00DF226A" w14:paraId="7C168AF3" w14:textId="77777777" w:rsidTr="0085303C">
        <w:trPr>
          <w:trHeight w:val="300"/>
          <w:jc w:val="center"/>
        </w:trPr>
        <w:tc>
          <w:tcPr>
            <w:tcW w:w="976" w:type="dxa"/>
            <w:shd w:val="clear" w:color="auto" w:fill="auto"/>
            <w:noWrap/>
            <w:vAlign w:val="bottom"/>
            <w:hideMark/>
          </w:tcPr>
          <w:p w14:paraId="4749BFFB"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8</w:t>
            </w:r>
          </w:p>
        </w:tc>
        <w:tc>
          <w:tcPr>
            <w:tcW w:w="976" w:type="dxa"/>
            <w:shd w:val="clear" w:color="auto" w:fill="auto"/>
            <w:noWrap/>
            <w:vAlign w:val="bottom"/>
            <w:hideMark/>
          </w:tcPr>
          <w:p w14:paraId="7356C950"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6375E6B0"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65</w:t>
            </w:r>
          </w:p>
        </w:tc>
        <w:tc>
          <w:tcPr>
            <w:tcW w:w="976" w:type="dxa"/>
            <w:shd w:val="clear" w:color="auto" w:fill="auto"/>
            <w:noWrap/>
            <w:vAlign w:val="bottom"/>
            <w:hideMark/>
          </w:tcPr>
          <w:p w14:paraId="3D1FEC0B"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95</w:t>
            </w:r>
          </w:p>
        </w:tc>
        <w:tc>
          <w:tcPr>
            <w:tcW w:w="977" w:type="dxa"/>
            <w:shd w:val="clear" w:color="auto" w:fill="auto"/>
            <w:noWrap/>
            <w:vAlign w:val="bottom"/>
            <w:hideMark/>
          </w:tcPr>
          <w:p w14:paraId="0CAF3060"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3.75</w:t>
            </w:r>
          </w:p>
        </w:tc>
        <w:tc>
          <w:tcPr>
            <w:tcW w:w="977" w:type="dxa"/>
            <w:shd w:val="clear" w:color="auto" w:fill="auto"/>
            <w:noWrap/>
            <w:vAlign w:val="bottom"/>
            <w:hideMark/>
          </w:tcPr>
          <w:p w14:paraId="37DF8634"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8.125</w:t>
            </w:r>
          </w:p>
        </w:tc>
        <w:tc>
          <w:tcPr>
            <w:tcW w:w="976" w:type="dxa"/>
            <w:shd w:val="clear" w:color="auto" w:fill="auto"/>
            <w:noWrap/>
            <w:vAlign w:val="bottom"/>
            <w:hideMark/>
          </w:tcPr>
          <w:p w14:paraId="152C3CA1"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11.875</w:t>
            </w:r>
          </w:p>
        </w:tc>
        <w:tc>
          <w:tcPr>
            <w:tcW w:w="1020" w:type="dxa"/>
            <w:shd w:val="clear" w:color="auto" w:fill="auto"/>
            <w:noWrap/>
            <w:vAlign w:val="bottom"/>
            <w:hideMark/>
          </w:tcPr>
          <w:p w14:paraId="5D1EA7C1"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11</w:t>
            </w:r>
          </w:p>
        </w:tc>
      </w:tr>
      <w:tr w:rsidR="00DF226A" w:rsidRPr="00DF226A" w14:paraId="639E4015" w14:textId="77777777" w:rsidTr="0085303C">
        <w:trPr>
          <w:trHeight w:val="300"/>
          <w:jc w:val="center"/>
        </w:trPr>
        <w:tc>
          <w:tcPr>
            <w:tcW w:w="976" w:type="dxa"/>
            <w:shd w:val="clear" w:color="auto" w:fill="auto"/>
            <w:noWrap/>
            <w:vAlign w:val="bottom"/>
            <w:hideMark/>
          </w:tcPr>
          <w:p w14:paraId="07DD8571"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9</w:t>
            </w:r>
          </w:p>
        </w:tc>
        <w:tc>
          <w:tcPr>
            <w:tcW w:w="976" w:type="dxa"/>
            <w:shd w:val="clear" w:color="auto" w:fill="auto"/>
            <w:noWrap/>
            <w:vAlign w:val="bottom"/>
            <w:hideMark/>
          </w:tcPr>
          <w:p w14:paraId="5854E896"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4C6BA699"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78</w:t>
            </w:r>
          </w:p>
        </w:tc>
        <w:tc>
          <w:tcPr>
            <w:tcW w:w="976" w:type="dxa"/>
            <w:shd w:val="clear" w:color="auto" w:fill="auto"/>
            <w:noWrap/>
            <w:vAlign w:val="bottom"/>
            <w:hideMark/>
          </w:tcPr>
          <w:p w14:paraId="58E308D5"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108</w:t>
            </w:r>
          </w:p>
        </w:tc>
        <w:tc>
          <w:tcPr>
            <w:tcW w:w="977" w:type="dxa"/>
            <w:shd w:val="clear" w:color="auto" w:fill="auto"/>
            <w:noWrap/>
            <w:vAlign w:val="bottom"/>
            <w:hideMark/>
          </w:tcPr>
          <w:p w14:paraId="18D6B7A3"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3.33</w:t>
            </w:r>
          </w:p>
        </w:tc>
        <w:tc>
          <w:tcPr>
            <w:tcW w:w="977" w:type="dxa"/>
            <w:shd w:val="clear" w:color="auto" w:fill="auto"/>
            <w:noWrap/>
            <w:vAlign w:val="bottom"/>
            <w:hideMark/>
          </w:tcPr>
          <w:p w14:paraId="004F9D0B"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8.67</w:t>
            </w:r>
          </w:p>
        </w:tc>
        <w:tc>
          <w:tcPr>
            <w:tcW w:w="976" w:type="dxa"/>
            <w:shd w:val="clear" w:color="auto" w:fill="auto"/>
            <w:noWrap/>
            <w:vAlign w:val="bottom"/>
            <w:hideMark/>
          </w:tcPr>
          <w:p w14:paraId="094864A6"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12</w:t>
            </w:r>
          </w:p>
        </w:tc>
        <w:tc>
          <w:tcPr>
            <w:tcW w:w="1020" w:type="dxa"/>
            <w:shd w:val="clear" w:color="auto" w:fill="auto"/>
            <w:noWrap/>
            <w:vAlign w:val="bottom"/>
            <w:hideMark/>
          </w:tcPr>
          <w:p w14:paraId="3949E9E1"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13</w:t>
            </w:r>
          </w:p>
        </w:tc>
      </w:tr>
      <w:tr w:rsidR="00B73E43" w:rsidRPr="00DF226A" w14:paraId="77D0C150" w14:textId="77777777" w:rsidTr="0085303C">
        <w:trPr>
          <w:trHeight w:val="300"/>
          <w:jc w:val="center"/>
        </w:trPr>
        <w:tc>
          <w:tcPr>
            <w:tcW w:w="976" w:type="dxa"/>
            <w:shd w:val="clear" w:color="auto" w:fill="auto"/>
            <w:noWrap/>
            <w:vAlign w:val="bottom"/>
            <w:hideMark/>
          </w:tcPr>
          <w:p w14:paraId="490D5100"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10</w:t>
            </w:r>
          </w:p>
        </w:tc>
        <w:tc>
          <w:tcPr>
            <w:tcW w:w="976" w:type="dxa"/>
            <w:shd w:val="clear" w:color="auto" w:fill="auto"/>
            <w:noWrap/>
            <w:vAlign w:val="bottom"/>
            <w:hideMark/>
          </w:tcPr>
          <w:p w14:paraId="1EE95201"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30</w:t>
            </w:r>
          </w:p>
        </w:tc>
        <w:tc>
          <w:tcPr>
            <w:tcW w:w="976" w:type="dxa"/>
            <w:shd w:val="clear" w:color="auto" w:fill="auto"/>
            <w:noWrap/>
            <w:vAlign w:val="bottom"/>
            <w:hideMark/>
          </w:tcPr>
          <w:p w14:paraId="77FBC481"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93</w:t>
            </w:r>
          </w:p>
        </w:tc>
        <w:tc>
          <w:tcPr>
            <w:tcW w:w="976" w:type="dxa"/>
            <w:shd w:val="clear" w:color="auto" w:fill="auto"/>
            <w:noWrap/>
            <w:vAlign w:val="bottom"/>
            <w:hideMark/>
          </w:tcPr>
          <w:p w14:paraId="10AE8865"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123</w:t>
            </w:r>
          </w:p>
        </w:tc>
        <w:tc>
          <w:tcPr>
            <w:tcW w:w="977" w:type="dxa"/>
            <w:shd w:val="clear" w:color="auto" w:fill="auto"/>
            <w:noWrap/>
            <w:vAlign w:val="bottom"/>
            <w:hideMark/>
          </w:tcPr>
          <w:p w14:paraId="12B3442A"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3</w:t>
            </w:r>
          </w:p>
        </w:tc>
        <w:tc>
          <w:tcPr>
            <w:tcW w:w="977" w:type="dxa"/>
            <w:shd w:val="clear" w:color="auto" w:fill="auto"/>
            <w:noWrap/>
            <w:vAlign w:val="bottom"/>
            <w:hideMark/>
          </w:tcPr>
          <w:p w14:paraId="024ABEF3"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9.3</w:t>
            </w:r>
          </w:p>
        </w:tc>
        <w:tc>
          <w:tcPr>
            <w:tcW w:w="976" w:type="dxa"/>
            <w:shd w:val="clear" w:color="auto" w:fill="auto"/>
            <w:noWrap/>
            <w:vAlign w:val="bottom"/>
            <w:hideMark/>
          </w:tcPr>
          <w:p w14:paraId="088C32E4"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12.3</w:t>
            </w:r>
          </w:p>
        </w:tc>
        <w:tc>
          <w:tcPr>
            <w:tcW w:w="1020" w:type="dxa"/>
            <w:shd w:val="clear" w:color="auto" w:fill="auto"/>
            <w:noWrap/>
            <w:vAlign w:val="bottom"/>
            <w:hideMark/>
          </w:tcPr>
          <w:p w14:paraId="05891AAB" w14:textId="77777777" w:rsidR="00B73E43" w:rsidRPr="00DF226A" w:rsidRDefault="00B73E43" w:rsidP="0085303C">
            <w:pPr>
              <w:spacing w:after="0" w:line="240" w:lineRule="auto"/>
              <w:jc w:val="both"/>
              <w:rPr>
                <w:rFonts w:eastAsia="Times New Roman" w:cs="Times New Roman"/>
                <w:b/>
                <w:color w:val="auto"/>
                <w:lang w:eastAsia="tr-TR"/>
              </w:rPr>
            </w:pPr>
            <w:r w:rsidRPr="00DF226A">
              <w:rPr>
                <w:rFonts w:eastAsia="Times New Roman" w:cs="Times New Roman"/>
                <w:b/>
                <w:color w:val="auto"/>
                <w:lang w:eastAsia="tr-TR"/>
              </w:rPr>
              <w:t>15</w:t>
            </w:r>
          </w:p>
        </w:tc>
      </w:tr>
    </w:tbl>
    <w:p w14:paraId="0970A1CD" w14:textId="77777777" w:rsidR="001D7312" w:rsidRPr="00DF226A" w:rsidRDefault="001D7312">
      <w:pPr>
        <w:rPr>
          <w:rFonts w:cs="Times New Roman"/>
          <w:color w:val="auto"/>
        </w:rPr>
      </w:pPr>
    </w:p>
    <w:p w14:paraId="5EFC0C76" w14:textId="77777777" w:rsidR="00B73E43" w:rsidRPr="00DF226A" w:rsidRDefault="00B73E43">
      <w:pPr>
        <w:rPr>
          <w:rFonts w:cs="Times New Roman"/>
          <w:color w:val="auto"/>
        </w:rPr>
      </w:pPr>
    </w:p>
    <w:p w14:paraId="58180A15" w14:textId="77777777" w:rsidR="007C5886" w:rsidRPr="00DF226A" w:rsidRDefault="007C5886" w:rsidP="007C5886">
      <w:pPr>
        <w:rPr>
          <w:rFonts w:cs="Times New Roman"/>
          <w:color w:val="auto"/>
        </w:rPr>
      </w:pPr>
      <w:r w:rsidRPr="00DF226A">
        <w:rPr>
          <w:rFonts w:cs="Times New Roman"/>
          <w:b/>
          <w:color w:val="auto"/>
        </w:rPr>
        <w:t>a.</w:t>
      </w:r>
      <w:r w:rsidRPr="00DF226A">
        <w:rPr>
          <w:rFonts w:cs="Times New Roman"/>
          <w:color w:val="auto"/>
        </w:rPr>
        <w:t xml:space="preserve"> Fill in the missing values </w:t>
      </w:r>
      <w:proofErr w:type="gramStart"/>
      <w:r w:rsidRPr="00DF226A">
        <w:rPr>
          <w:rFonts w:cs="Times New Roman"/>
          <w:color w:val="auto"/>
        </w:rPr>
        <w:t>in</w:t>
      </w:r>
      <w:proofErr w:type="gramEnd"/>
      <w:r w:rsidRPr="00DF226A">
        <w:rPr>
          <w:rFonts w:cs="Times New Roman"/>
          <w:color w:val="auto"/>
        </w:rPr>
        <w:t xml:space="preserve"> the table.</w:t>
      </w:r>
    </w:p>
    <w:p w14:paraId="2D47ABF6" w14:textId="77777777" w:rsidR="007C5886" w:rsidRPr="00DF226A" w:rsidRDefault="007C5886" w:rsidP="007C5886">
      <w:pPr>
        <w:rPr>
          <w:rFonts w:cs="Times New Roman"/>
          <w:color w:val="auto"/>
        </w:rPr>
      </w:pPr>
    </w:p>
    <w:p w14:paraId="319CB829" w14:textId="77777777" w:rsidR="007C5886" w:rsidRPr="00DF226A" w:rsidRDefault="007C5886" w:rsidP="007C5886">
      <w:pPr>
        <w:rPr>
          <w:rFonts w:cs="Times New Roman"/>
          <w:color w:val="auto"/>
        </w:rPr>
      </w:pPr>
      <w:r w:rsidRPr="00DF226A">
        <w:rPr>
          <w:rFonts w:cs="Times New Roman"/>
          <w:b/>
          <w:color w:val="auto"/>
        </w:rPr>
        <w:t>b.</w:t>
      </w:r>
      <w:r w:rsidRPr="00DF226A">
        <w:rPr>
          <w:rFonts w:cs="Times New Roman"/>
          <w:color w:val="auto"/>
        </w:rPr>
        <w:t xml:space="preserve"> Graph the curves for total fixed cost, total variable cost, and total </w:t>
      </w:r>
      <w:proofErr w:type="gramStart"/>
      <w:r w:rsidRPr="00DF226A">
        <w:rPr>
          <w:rFonts w:cs="Times New Roman"/>
          <w:color w:val="auto"/>
        </w:rPr>
        <w:t>cost .</w:t>
      </w:r>
      <w:proofErr w:type="gramEnd"/>
    </w:p>
    <w:p w14:paraId="6451D4C9" w14:textId="77777777" w:rsidR="007C5886" w:rsidRPr="00DF226A" w:rsidRDefault="007C5886" w:rsidP="007C5886">
      <w:pPr>
        <w:rPr>
          <w:rFonts w:cs="Times New Roman"/>
          <w:bCs/>
          <w:color w:val="auto"/>
        </w:rPr>
      </w:pPr>
      <w:r w:rsidRPr="00DF226A">
        <w:rPr>
          <w:rFonts w:cs="Times New Roman"/>
          <w:bCs/>
          <w:color w:val="auto"/>
        </w:rPr>
        <w:t>Fixed cost does not change with output. Total variable and total costs are always increasing with output, first at a decreasing rate and then at an increasing rate. This is the case because marginal costs are first decreasing and then increasing.</w:t>
      </w:r>
    </w:p>
    <w:p w14:paraId="325CFF55" w14:textId="77777777" w:rsidR="007C5886" w:rsidRPr="00DF226A" w:rsidRDefault="007C5886" w:rsidP="007C5886">
      <w:pPr>
        <w:rPr>
          <w:rFonts w:cs="Times New Roman"/>
          <w:bCs/>
          <w:color w:val="auto"/>
        </w:rPr>
      </w:pPr>
    </w:p>
    <w:p w14:paraId="34BC3154" w14:textId="77777777" w:rsidR="007C5886" w:rsidRPr="00DF226A" w:rsidRDefault="007C5886" w:rsidP="007C5886">
      <w:pPr>
        <w:rPr>
          <w:rFonts w:cs="Times New Roman"/>
          <w:color w:val="auto"/>
        </w:rPr>
      </w:pPr>
      <w:r w:rsidRPr="00DF226A">
        <w:rPr>
          <w:rFonts w:cs="Times New Roman"/>
          <w:b/>
          <w:color w:val="auto"/>
        </w:rPr>
        <w:t>c.</w:t>
      </w:r>
      <w:r w:rsidRPr="00DF226A">
        <w:rPr>
          <w:rFonts w:cs="Times New Roman"/>
          <w:color w:val="auto"/>
        </w:rPr>
        <w:t xml:space="preserve"> Graph the curves for AFC, AVC, ATC, and MC. Mark the two key points as discussed in class </w:t>
      </w:r>
      <w:proofErr w:type="gramStart"/>
      <w:r w:rsidRPr="00DF226A">
        <w:rPr>
          <w:rFonts w:cs="Times New Roman"/>
          <w:color w:val="auto"/>
        </w:rPr>
        <w:t>and also</w:t>
      </w:r>
      <w:proofErr w:type="gramEnd"/>
      <w:r w:rsidRPr="00DF226A">
        <w:rPr>
          <w:rFonts w:cs="Times New Roman"/>
          <w:color w:val="auto"/>
        </w:rPr>
        <w:t xml:space="preserve"> in the textbook. Explain why the MC curve intersects both the AVC and ATC curves at their minimums.</w:t>
      </w:r>
    </w:p>
    <w:p w14:paraId="19CC29F4" w14:textId="77777777" w:rsidR="00B73E43" w:rsidRPr="00DF226A" w:rsidRDefault="00B73E43">
      <w:pPr>
        <w:rPr>
          <w:rFonts w:cs="Times New Roman"/>
          <w:color w:val="auto"/>
        </w:rPr>
      </w:pPr>
    </w:p>
    <w:p w14:paraId="12CFF743" w14:textId="77777777" w:rsidR="00D77AD4" w:rsidRPr="00DF226A" w:rsidRDefault="00D77AD4">
      <w:pPr>
        <w:rPr>
          <w:rFonts w:cs="Times New Roman"/>
          <w:color w:val="auto"/>
        </w:rPr>
      </w:pPr>
    </w:p>
    <w:p w14:paraId="6D11D9B6" w14:textId="77777777" w:rsidR="00D77AD4" w:rsidRPr="00DF226A" w:rsidRDefault="00D77AD4">
      <w:pPr>
        <w:rPr>
          <w:rFonts w:cs="Times New Roman"/>
          <w:color w:val="auto"/>
        </w:rPr>
      </w:pPr>
    </w:p>
    <w:p w14:paraId="2970F4E2" w14:textId="77777777" w:rsidR="00D77AD4" w:rsidRPr="00DF226A" w:rsidRDefault="00D77AD4">
      <w:pPr>
        <w:rPr>
          <w:rFonts w:cs="Times New Roman"/>
          <w:color w:val="auto"/>
        </w:rPr>
      </w:pPr>
    </w:p>
    <w:p w14:paraId="62CB2DDF" w14:textId="27AB9D67" w:rsidR="00D77AD4" w:rsidRPr="00DF226A" w:rsidRDefault="00D77AD4">
      <w:pPr>
        <w:rPr>
          <w:rFonts w:cs="Times New Roman"/>
          <w:color w:val="auto"/>
        </w:rPr>
      </w:pPr>
      <w:r w:rsidRPr="00DF226A">
        <w:rPr>
          <w:rFonts w:cs="Times New Roman"/>
          <w:noProof/>
          <w:color w:val="auto"/>
          <w:lang w:val="tr-TR" w:eastAsia="tr-TR"/>
        </w:rPr>
        <w:lastRenderedPageBreak/>
        <w:drawing>
          <wp:inline distT="0" distB="0" distL="0" distR="0" wp14:anchorId="7DC246A4" wp14:editId="5962A803">
            <wp:extent cx="4320540" cy="2913149"/>
            <wp:effectExtent l="0" t="0" r="3810" b="1905"/>
            <wp:docPr id="8" name="Resim 8" descr="A graph showing the number of po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descr="A graph showing the number of point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6432" cy="2917122"/>
                    </a:xfrm>
                    <a:prstGeom prst="rect">
                      <a:avLst/>
                    </a:prstGeom>
                    <a:noFill/>
                    <a:ln>
                      <a:noFill/>
                    </a:ln>
                  </pic:spPr>
                </pic:pic>
              </a:graphicData>
            </a:graphic>
          </wp:inline>
        </w:drawing>
      </w:r>
    </w:p>
    <w:p w14:paraId="460FD185" w14:textId="77777777" w:rsidR="00D77AD4" w:rsidRPr="00DF226A" w:rsidRDefault="00D77AD4">
      <w:pPr>
        <w:rPr>
          <w:rFonts w:cs="Times New Roman"/>
          <w:color w:val="auto"/>
        </w:rPr>
      </w:pPr>
    </w:p>
    <w:p w14:paraId="1B6D8742" w14:textId="77777777" w:rsidR="006F5A8D" w:rsidRPr="00DF226A" w:rsidRDefault="006F5A8D" w:rsidP="006F5A8D">
      <w:pPr>
        <w:rPr>
          <w:rFonts w:cs="Times New Roman"/>
          <w:bCs/>
          <w:color w:val="auto"/>
        </w:rPr>
      </w:pPr>
      <w:r w:rsidRPr="00DF226A">
        <w:rPr>
          <w:rFonts w:cs="Times New Roman"/>
          <w:bCs/>
          <w:color w:val="auto"/>
        </w:rPr>
        <w:t xml:space="preserve">Note that average variable cost is decreasing when marginal cost is less than the average, and it is increasing when marginal cost is higher than the average. So, </w:t>
      </w:r>
      <w:proofErr w:type="gramStart"/>
      <w:r w:rsidRPr="00DF226A">
        <w:rPr>
          <w:rFonts w:cs="Times New Roman"/>
          <w:bCs/>
          <w:color w:val="auto"/>
        </w:rPr>
        <w:t>average</w:t>
      </w:r>
      <w:proofErr w:type="gramEnd"/>
      <w:r w:rsidRPr="00DF226A">
        <w:rPr>
          <w:rFonts w:cs="Times New Roman"/>
          <w:bCs/>
          <w:color w:val="auto"/>
        </w:rPr>
        <w:t xml:space="preserve"> variable cost is decreasing till AVC=MC, and it is increasing after AVC=MC.</w:t>
      </w:r>
    </w:p>
    <w:p w14:paraId="51930ED6"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d. What will happen to the AVC, ATC, and MC if the fixed cost increases by 40.</w:t>
      </w:r>
    </w:p>
    <w:p w14:paraId="11AD119E"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AVC and MC will not change, while the ATC will be higher for each output level</w:t>
      </w:r>
    </w:p>
    <w:p w14:paraId="3789A720" w14:textId="77777777" w:rsidR="00730525" w:rsidRPr="00DF226A" w:rsidRDefault="00730525" w:rsidP="00730525">
      <w:pPr>
        <w:spacing w:line="240" w:lineRule="auto"/>
        <w:contextualSpacing/>
        <w:jc w:val="both"/>
        <w:rPr>
          <w:rFonts w:cs="Times New Roman"/>
          <w:bCs/>
          <w:color w:val="auto"/>
        </w:rPr>
      </w:pPr>
    </w:p>
    <w:p w14:paraId="36DD5077"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e. How much will the firm produce if the market price that it faces is $13.5. Will the firm</w:t>
      </w:r>
    </w:p>
    <w:p w14:paraId="6364B6E7"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make profits or losses? How much?</w:t>
      </w:r>
    </w:p>
    <w:p w14:paraId="29C9954F"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 xml:space="preserve">If the market price is $13.5, the perfectly competitive firm will produce 9 units of output (P=MC) and make profits equal to the difference between the total revenue at this price ($121.5) and the total cost </w:t>
      </w:r>
      <w:proofErr w:type="gramStart"/>
      <w:r w:rsidRPr="00DF226A">
        <w:rPr>
          <w:rFonts w:cs="Times New Roman"/>
          <w:bCs/>
          <w:color w:val="auto"/>
        </w:rPr>
        <w:t>for the production of</w:t>
      </w:r>
      <w:proofErr w:type="gramEnd"/>
      <w:r w:rsidRPr="00DF226A">
        <w:rPr>
          <w:rFonts w:cs="Times New Roman"/>
          <w:bCs/>
          <w:color w:val="auto"/>
        </w:rPr>
        <w:t xml:space="preserve"> 9 units ($108), thus the profit will be equal to $13.5</w:t>
      </w:r>
    </w:p>
    <w:p w14:paraId="3571C5ED" w14:textId="77777777" w:rsidR="00730525" w:rsidRPr="00DF226A" w:rsidRDefault="00730525" w:rsidP="00730525">
      <w:pPr>
        <w:spacing w:line="240" w:lineRule="auto"/>
        <w:contextualSpacing/>
        <w:jc w:val="both"/>
        <w:rPr>
          <w:rFonts w:cs="Times New Roman"/>
          <w:bCs/>
          <w:color w:val="auto"/>
        </w:rPr>
      </w:pPr>
    </w:p>
    <w:p w14:paraId="68C2E0D9"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f. Answer the questions in part (e) is the price was $8.5.</w:t>
      </w:r>
    </w:p>
    <w:p w14:paraId="1738D72D"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 xml:space="preserve">If the market price is $8.5, the perfectly competitive firm will produce 6 units of output (P=MC) and make losses equal to the difference between the total revenue at this price ($51) and the total cost </w:t>
      </w:r>
      <w:proofErr w:type="gramStart"/>
      <w:r w:rsidRPr="00DF226A">
        <w:rPr>
          <w:rFonts w:cs="Times New Roman"/>
          <w:bCs/>
          <w:color w:val="auto"/>
        </w:rPr>
        <w:t>for the production of</w:t>
      </w:r>
      <w:proofErr w:type="gramEnd"/>
      <w:r w:rsidRPr="00DF226A">
        <w:rPr>
          <w:rFonts w:cs="Times New Roman"/>
          <w:bCs/>
          <w:color w:val="auto"/>
        </w:rPr>
        <w:t xml:space="preserve"> 6 units ($75), thus the loss will be equal to $24. The firm will stay in business because it covers its variable costs ($45).</w:t>
      </w:r>
    </w:p>
    <w:p w14:paraId="7AA393DD" w14:textId="77777777" w:rsidR="00730525" w:rsidRPr="00DF226A" w:rsidRDefault="00730525" w:rsidP="00730525">
      <w:pPr>
        <w:spacing w:line="240" w:lineRule="auto"/>
        <w:contextualSpacing/>
        <w:jc w:val="both"/>
        <w:rPr>
          <w:rFonts w:cs="Times New Roman"/>
          <w:bCs/>
          <w:color w:val="auto"/>
        </w:rPr>
      </w:pPr>
    </w:p>
    <w:p w14:paraId="706C802A"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g. Answer the questions in part (e) is the price was $6.</w:t>
      </w:r>
    </w:p>
    <w:p w14:paraId="0D7DC744"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If the market price is $6, the perfectly competitive firm will not produce any output because at this price the loss minimizing output will be 4 units (Loss=$36) and the firm cannot cover even its variable costs ($30).</w:t>
      </w:r>
    </w:p>
    <w:p w14:paraId="71863B29" w14:textId="77777777" w:rsidR="00D77AD4" w:rsidRPr="00DF226A" w:rsidRDefault="00D77AD4">
      <w:pPr>
        <w:rPr>
          <w:rFonts w:cs="Times New Roman"/>
          <w:bCs/>
          <w:color w:val="auto"/>
        </w:rPr>
      </w:pPr>
    </w:p>
    <w:p w14:paraId="173898B8" w14:textId="77777777" w:rsidR="004A6E96" w:rsidRPr="00DF226A" w:rsidRDefault="004A6E96">
      <w:pPr>
        <w:rPr>
          <w:rFonts w:cs="Times New Roman"/>
          <w:bCs/>
          <w:color w:val="auto"/>
        </w:rPr>
      </w:pPr>
    </w:p>
    <w:p w14:paraId="76BB817F" w14:textId="77777777" w:rsidR="00C13B76" w:rsidRPr="00DF226A" w:rsidRDefault="00C13B76" w:rsidP="00C13B76">
      <w:pPr>
        <w:pStyle w:val="Default"/>
        <w:numPr>
          <w:ilvl w:val="0"/>
          <w:numId w:val="40"/>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 xml:space="preserve">Suppose that there are 100 consumers in a perfectly competitive market and individual demand curves of these consumers are identical. Also, assume that there are 10 firms in the industry and these firms are identical as well. The following information is provided about this competitive market: </w:t>
      </w:r>
    </w:p>
    <w:p w14:paraId="1263EF28" w14:textId="77777777" w:rsidR="00C13B76" w:rsidRPr="00DF226A" w:rsidRDefault="00C13B76" w:rsidP="00C13B76">
      <w:pPr>
        <w:pStyle w:val="Default"/>
        <w:spacing w:before="240" w:line="360" w:lineRule="auto"/>
        <w:ind w:left="720"/>
        <w:rPr>
          <w:rFonts w:ascii="Times New Roman" w:hAnsi="Times New Roman" w:cs="Times New Roman"/>
          <w:color w:val="auto"/>
          <w:sz w:val="22"/>
          <w:szCs w:val="22"/>
        </w:rPr>
      </w:pPr>
      <w:r w:rsidRPr="00DF226A">
        <w:rPr>
          <w:rFonts w:ascii="Times New Roman" w:hAnsi="Times New Roman" w:cs="Times New Roman"/>
          <w:color w:val="auto"/>
          <w:sz w:val="22"/>
          <w:szCs w:val="22"/>
        </w:rPr>
        <w:t xml:space="preserve">Individual Demand Curve: </w:t>
      </w:r>
      <m:oMath>
        <m:r>
          <w:rPr>
            <w:rFonts w:cs="Times New Roman"/>
            <w:color w:val="auto"/>
            <w:sz w:val="22"/>
            <w:szCs w:val="22"/>
          </w:rPr>
          <m:t>P=100–10</m:t>
        </m:r>
        <m:sSub>
          <m:sSubPr>
            <m:ctrlPr>
              <w:rPr>
                <w:rFonts w:cs="Times New Roman"/>
                <w:i/>
                <w:color w:val="auto"/>
                <w:sz w:val="22"/>
                <w:szCs w:val="22"/>
              </w:rPr>
            </m:ctrlPr>
          </m:sSubPr>
          <m:e>
            <m:r>
              <w:rPr>
                <w:rFonts w:cs="Times New Roman"/>
                <w:color w:val="auto"/>
                <w:sz w:val="22"/>
                <w:szCs w:val="22"/>
              </w:rPr>
              <m:t>Q</m:t>
            </m:r>
          </m:e>
          <m:sub>
            <m:r>
              <w:rPr>
                <w:rFonts w:cs="Times New Roman"/>
                <w:color w:val="auto"/>
                <w:sz w:val="22"/>
                <w:szCs w:val="22"/>
              </w:rPr>
              <m:t>D</m:t>
            </m:r>
          </m:sub>
        </m:sSub>
      </m:oMath>
      <w:r w:rsidRPr="00DF226A">
        <w:rPr>
          <w:rFonts w:ascii="Times New Roman" w:hAnsi="Times New Roman" w:cs="Times New Roman"/>
          <w:color w:val="auto"/>
          <w:sz w:val="22"/>
          <w:szCs w:val="22"/>
        </w:rPr>
        <w:t xml:space="preserve"> </w:t>
      </w:r>
    </w:p>
    <w:p w14:paraId="1EDA9B7D" w14:textId="77777777" w:rsidR="00C13B76" w:rsidRPr="00DF226A" w:rsidRDefault="00C13B76" w:rsidP="00C13B76">
      <w:pPr>
        <w:pStyle w:val="Default"/>
        <w:spacing w:before="240" w:line="360" w:lineRule="auto"/>
        <w:ind w:left="720"/>
        <w:rPr>
          <w:rFonts w:ascii="Times New Roman" w:hAnsi="Times New Roman" w:cs="Times New Roman"/>
          <w:color w:val="auto"/>
          <w:sz w:val="22"/>
          <w:szCs w:val="22"/>
        </w:rPr>
      </w:pPr>
      <w:r w:rsidRPr="00DF226A">
        <w:rPr>
          <w:rFonts w:ascii="Times New Roman" w:hAnsi="Times New Roman" w:cs="Times New Roman"/>
          <w:color w:val="auto"/>
          <w:sz w:val="22"/>
          <w:szCs w:val="22"/>
        </w:rPr>
        <w:lastRenderedPageBreak/>
        <w:t xml:space="preserve">Total Cost of a Representative (individual) Firm: </w:t>
      </w:r>
      <m:oMath>
        <m:r>
          <w:rPr>
            <w:rFonts w:cs="Times New Roman"/>
            <w:color w:val="auto"/>
            <w:sz w:val="22"/>
            <w:szCs w:val="22"/>
          </w:rPr>
          <m:t>TC=20Q+</m:t>
        </m:r>
        <m:f>
          <m:fPr>
            <m:ctrlPr>
              <w:rPr>
                <w:rFonts w:cs="Times New Roman"/>
                <w:i/>
                <w:color w:val="auto"/>
                <w:sz w:val="22"/>
                <w:szCs w:val="22"/>
              </w:rPr>
            </m:ctrlPr>
          </m:fPr>
          <m:num>
            <m:r>
              <w:rPr>
                <w:rFonts w:cs="Times New Roman"/>
                <w:color w:val="auto"/>
                <w:sz w:val="22"/>
                <w:szCs w:val="22"/>
              </w:rPr>
              <m:t>1</m:t>
            </m:r>
          </m:num>
          <m:den>
            <m:r>
              <w:rPr>
                <w:rFonts w:cs="Times New Roman"/>
                <w:color w:val="auto"/>
                <w:sz w:val="22"/>
                <w:szCs w:val="22"/>
              </w:rPr>
              <m:t>6</m:t>
            </m:r>
          </m:den>
        </m:f>
        <m:sSup>
          <m:sSupPr>
            <m:ctrlPr>
              <w:rPr>
                <w:rFonts w:cs="Times New Roman"/>
                <w:i/>
                <w:color w:val="auto"/>
                <w:sz w:val="22"/>
                <w:szCs w:val="22"/>
              </w:rPr>
            </m:ctrlPr>
          </m:sSupPr>
          <m:e>
            <m:r>
              <w:rPr>
                <w:rFonts w:cs="Times New Roman"/>
                <w:color w:val="auto"/>
                <w:sz w:val="22"/>
                <w:szCs w:val="22"/>
              </w:rPr>
              <m:t>Q</m:t>
            </m:r>
          </m:e>
          <m:sup>
            <m:r>
              <w:rPr>
                <w:rFonts w:cs="Times New Roman"/>
                <w:color w:val="auto"/>
                <w:sz w:val="22"/>
                <w:szCs w:val="22"/>
              </w:rPr>
              <m:t>2</m:t>
            </m:r>
          </m:sup>
        </m:sSup>
        <m:r>
          <w:rPr>
            <w:rFonts w:cs="Times New Roman"/>
            <w:color w:val="auto"/>
            <w:sz w:val="22"/>
            <w:szCs w:val="22"/>
          </w:rPr>
          <m:t>+100</m:t>
        </m:r>
      </m:oMath>
      <w:r w:rsidRPr="00DF226A">
        <w:rPr>
          <w:rFonts w:ascii="Times New Roman" w:hAnsi="Times New Roman" w:cs="Times New Roman"/>
          <w:color w:val="auto"/>
          <w:sz w:val="22"/>
          <w:szCs w:val="22"/>
        </w:rPr>
        <w:t xml:space="preserve"> </w:t>
      </w:r>
    </w:p>
    <w:p w14:paraId="438BC89A" w14:textId="77777777" w:rsidR="00C13B76" w:rsidRPr="00DF226A" w:rsidRDefault="00C13B76" w:rsidP="00C13B76">
      <w:pPr>
        <w:pStyle w:val="Default"/>
        <w:spacing w:line="360" w:lineRule="auto"/>
        <w:rPr>
          <w:rFonts w:ascii="Times New Roman" w:hAnsi="Times New Roman" w:cs="Times New Roman"/>
          <w:color w:val="auto"/>
          <w:sz w:val="22"/>
          <w:szCs w:val="22"/>
        </w:rPr>
      </w:pPr>
    </w:p>
    <w:p w14:paraId="649B8CA4" w14:textId="77777777" w:rsidR="00C13B76" w:rsidRPr="00DF226A" w:rsidRDefault="00C13B76" w:rsidP="00C13B76">
      <w:pPr>
        <w:pStyle w:val="Default"/>
        <w:numPr>
          <w:ilvl w:val="0"/>
          <w:numId w:val="6"/>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 xml:space="preserve"> Find total variable cost (TVC), total fixed cost (TFC) and marginal cost (MC) functions of the representative firm.</w:t>
      </w:r>
    </w:p>
    <w:p w14:paraId="3E6F6178" w14:textId="77777777" w:rsidR="00C13B76" w:rsidRPr="00DF226A" w:rsidRDefault="00C13B76" w:rsidP="00C13B76">
      <w:pPr>
        <w:pStyle w:val="Default"/>
        <w:spacing w:line="360" w:lineRule="auto"/>
        <w:ind w:left="720"/>
        <w:rPr>
          <w:rFonts w:ascii="Times New Roman" w:hAnsi="Times New Roman" w:cs="Times New Roman"/>
          <w:color w:val="auto"/>
          <w:sz w:val="22"/>
          <w:szCs w:val="22"/>
        </w:rPr>
      </w:pPr>
    </w:p>
    <w:p w14:paraId="51FB1607" w14:textId="77777777" w:rsidR="00C13B76" w:rsidRPr="00DF226A" w:rsidRDefault="00C13B76" w:rsidP="00C13B76">
      <w:pPr>
        <w:pStyle w:val="Default"/>
        <w:spacing w:line="360" w:lineRule="auto"/>
        <w:ind w:left="720"/>
        <w:rPr>
          <w:rFonts w:ascii="Times New Roman" w:hAnsi="Times New Roman" w:cs="Times New Roman"/>
          <w:b/>
          <w:bCs/>
          <w:color w:val="auto"/>
          <w:sz w:val="22"/>
          <w:szCs w:val="22"/>
        </w:rPr>
      </w:pPr>
      <m:oMath>
        <m:r>
          <m:rPr>
            <m:sty m:val="bi"/>
          </m:rPr>
          <w:rPr>
            <w:rFonts w:cs="Times New Roman"/>
            <w:color w:val="auto"/>
            <w:sz w:val="22"/>
            <w:szCs w:val="22"/>
          </w:rPr>
          <m:t>TVC=20</m:t>
        </m:r>
        <m:r>
          <m:rPr>
            <m:sty m:val="bi"/>
          </m:rPr>
          <w:rPr>
            <w:rFonts w:cs="Times New Roman"/>
            <w:color w:val="auto"/>
            <w:sz w:val="22"/>
            <w:szCs w:val="22"/>
          </w:rPr>
          <m:t>Q+</m:t>
        </m:r>
        <m:f>
          <m:fPr>
            <m:ctrlPr>
              <w:rPr>
                <w:rFonts w:cs="Times New Roman"/>
                <w:b/>
                <w:bCs/>
                <w:i/>
                <w:color w:val="auto"/>
                <w:sz w:val="22"/>
                <w:szCs w:val="22"/>
              </w:rPr>
            </m:ctrlPr>
          </m:fPr>
          <m:num>
            <m:r>
              <m:rPr>
                <m:sty m:val="bi"/>
              </m:rPr>
              <w:rPr>
                <w:rFonts w:cs="Times New Roman"/>
                <w:color w:val="auto"/>
                <w:sz w:val="22"/>
                <w:szCs w:val="22"/>
              </w:rPr>
              <m:t>1</m:t>
            </m:r>
          </m:num>
          <m:den>
            <m:r>
              <m:rPr>
                <m:sty m:val="bi"/>
              </m:rPr>
              <w:rPr>
                <w:rFonts w:cs="Times New Roman"/>
                <w:color w:val="auto"/>
                <w:sz w:val="22"/>
                <w:szCs w:val="22"/>
              </w:rPr>
              <m:t>6</m:t>
            </m:r>
          </m:den>
        </m:f>
        <m:sSup>
          <m:sSupPr>
            <m:ctrlPr>
              <w:rPr>
                <w:rFonts w:cs="Times New Roman"/>
                <w:b/>
                <w:bCs/>
                <w:i/>
                <w:color w:val="auto"/>
                <w:sz w:val="22"/>
                <w:szCs w:val="22"/>
              </w:rPr>
            </m:ctrlPr>
          </m:sSupPr>
          <m:e>
            <m:r>
              <m:rPr>
                <m:sty m:val="bi"/>
              </m:rPr>
              <w:rPr>
                <w:rFonts w:cs="Times New Roman"/>
                <w:color w:val="auto"/>
                <w:sz w:val="22"/>
                <w:szCs w:val="22"/>
              </w:rPr>
              <m:t>Q</m:t>
            </m:r>
          </m:e>
          <m:sup>
            <m:r>
              <m:rPr>
                <m:sty m:val="bi"/>
              </m:rPr>
              <w:rPr>
                <w:rFonts w:cs="Times New Roman"/>
                <w:color w:val="auto"/>
                <w:sz w:val="22"/>
                <w:szCs w:val="22"/>
              </w:rPr>
              <m:t>2</m:t>
            </m:r>
          </m:sup>
        </m:sSup>
      </m:oMath>
      <w:r w:rsidRPr="00DF226A">
        <w:rPr>
          <w:rFonts w:ascii="Times New Roman" w:hAnsi="Times New Roman" w:cs="Times New Roman"/>
          <w:b/>
          <w:bCs/>
          <w:color w:val="auto"/>
          <w:sz w:val="22"/>
          <w:szCs w:val="22"/>
        </w:rPr>
        <w:t>, TFC = 100, MC=20</w:t>
      </w:r>
      <w:proofErr w:type="gramStart"/>
      <w:r w:rsidRPr="00DF226A">
        <w:rPr>
          <w:rFonts w:ascii="Times New Roman" w:hAnsi="Times New Roman" w:cs="Times New Roman"/>
          <w:b/>
          <w:bCs/>
          <w:color w:val="auto"/>
          <w:sz w:val="22"/>
          <w:szCs w:val="22"/>
        </w:rPr>
        <w:t>+(</w:t>
      </w:r>
      <w:proofErr w:type="gramEnd"/>
      <m:oMath>
        <m:f>
          <m:fPr>
            <m:ctrlPr>
              <w:rPr>
                <w:rFonts w:cs="Times New Roman"/>
                <w:b/>
                <w:bCs/>
                <w:i/>
                <w:color w:val="auto"/>
                <w:sz w:val="22"/>
                <w:szCs w:val="22"/>
              </w:rPr>
            </m:ctrlPr>
          </m:fPr>
          <m:num>
            <m:r>
              <m:rPr>
                <m:sty m:val="bi"/>
              </m:rPr>
              <w:rPr>
                <w:rFonts w:cs="Times New Roman"/>
                <w:color w:val="auto"/>
                <w:sz w:val="22"/>
                <w:szCs w:val="22"/>
              </w:rPr>
              <m:t>1</m:t>
            </m:r>
          </m:num>
          <m:den>
            <m:r>
              <m:rPr>
                <m:sty m:val="bi"/>
              </m:rPr>
              <w:rPr>
                <w:rFonts w:cs="Times New Roman"/>
                <w:color w:val="auto"/>
                <w:sz w:val="22"/>
                <w:szCs w:val="22"/>
              </w:rPr>
              <m:t>3</m:t>
            </m:r>
          </m:den>
        </m:f>
      </m:oMath>
      <w:r w:rsidRPr="00DF226A">
        <w:rPr>
          <w:rFonts w:ascii="Times New Roman" w:hAnsi="Times New Roman" w:cs="Times New Roman"/>
          <w:b/>
          <w:bCs/>
          <w:color w:val="auto"/>
          <w:sz w:val="22"/>
          <w:szCs w:val="22"/>
        </w:rPr>
        <w:t>)Q</w:t>
      </w:r>
    </w:p>
    <w:p w14:paraId="2888F7CA" w14:textId="77777777" w:rsidR="00C13B76" w:rsidRPr="00DF226A" w:rsidRDefault="00C13B76" w:rsidP="00C13B76">
      <w:pPr>
        <w:pStyle w:val="Default"/>
        <w:numPr>
          <w:ilvl w:val="0"/>
          <w:numId w:val="6"/>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 xml:space="preserve"> Find average total cost (ATC), average variable cost (AVC), average fixed cost (AFC) functions of the representative firm.</w:t>
      </w:r>
    </w:p>
    <w:p w14:paraId="2996D3C8" w14:textId="77777777" w:rsidR="00C13B76" w:rsidRPr="00DF226A" w:rsidRDefault="00C13B76" w:rsidP="00C13B76">
      <w:pPr>
        <w:pStyle w:val="Default"/>
        <w:spacing w:line="360" w:lineRule="auto"/>
        <w:rPr>
          <w:rFonts w:ascii="Times New Roman" w:hAnsi="Times New Roman" w:cs="Times New Roman"/>
          <w:color w:val="auto"/>
          <w:sz w:val="22"/>
          <w:szCs w:val="22"/>
        </w:rPr>
      </w:pPr>
    </w:p>
    <w:p w14:paraId="1A475981" w14:textId="77777777" w:rsidR="00C13B76" w:rsidRPr="00DF226A" w:rsidRDefault="00C13B76" w:rsidP="00C13B76">
      <w:pPr>
        <w:pStyle w:val="Default"/>
        <w:spacing w:line="360" w:lineRule="auto"/>
        <w:ind w:left="1440"/>
        <w:rPr>
          <w:rFonts w:ascii="Times New Roman" w:hAnsi="Times New Roman" w:cs="Times New Roman"/>
          <w:b/>
          <w:bCs/>
          <w:color w:val="auto"/>
          <w:sz w:val="22"/>
          <w:szCs w:val="22"/>
        </w:rPr>
      </w:pPr>
      <m:oMathPara>
        <m:oMathParaPr>
          <m:jc m:val="left"/>
        </m:oMathParaPr>
        <m:oMath>
          <m:r>
            <m:rPr>
              <m:sty m:val="bi"/>
            </m:rPr>
            <w:rPr>
              <w:rFonts w:cs="Times New Roman"/>
              <w:color w:val="auto"/>
              <w:sz w:val="22"/>
              <w:szCs w:val="22"/>
            </w:rPr>
            <m:t>ATC=</m:t>
          </m:r>
          <m:f>
            <m:fPr>
              <m:ctrlPr>
                <w:rPr>
                  <w:rFonts w:cs="Times New Roman"/>
                  <w:b/>
                  <w:bCs/>
                  <w:i/>
                  <w:color w:val="auto"/>
                  <w:sz w:val="22"/>
                  <w:szCs w:val="22"/>
                </w:rPr>
              </m:ctrlPr>
            </m:fPr>
            <m:num>
              <m:r>
                <m:rPr>
                  <m:sty m:val="bi"/>
                </m:rPr>
                <w:rPr>
                  <w:rFonts w:cs="Times New Roman"/>
                  <w:color w:val="auto"/>
                  <w:sz w:val="22"/>
                  <w:szCs w:val="22"/>
                </w:rPr>
                <m:t>TC</m:t>
              </m:r>
            </m:num>
            <m:den>
              <m:r>
                <m:rPr>
                  <m:sty m:val="bi"/>
                </m:rPr>
                <w:rPr>
                  <w:rFonts w:cs="Times New Roman"/>
                  <w:color w:val="auto"/>
                  <w:sz w:val="22"/>
                  <w:szCs w:val="22"/>
                </w:rPr>
                <m:t>Q</m:t>
              </m:r>
            </m:den>
          </m:f>
          <m:r>
            <m:rPr>
              <m:sty m:val="bi"/>
            </m:rPr>
            <w:rPr>
              <w:rFonts w:cs="Times New Roman"/>
              <w:color w:val="auto"/>
              <w:sz w:val="22"/>
              <w:szCs w:val="22"/>
            </w:rPr>
            <m:t>=20+</m:t>
          </m:r>
          <m:d>
            <m:dPr>
              <m:ctrlPr>
                <w:rPr>
                  <w:rFonts w:cs="Times New Roman"/>
                  <w:b/>
                  <w:bCs/>
                  <w:i/>
                  <w:color w:val="auto"/>
                  <w:sz w:val="22"/>
                  <w:szCs w:val="22"/>
                </w:rPr>
              </m:ctrlPr>
            </m:dPr>
            <m:e>
              <m:f>
                <m:fPr>
                  <m:ctrlPr>
                    <w:rPr>
                      <w:rFonts w:cs="Times New Roman"/>
                      <w:b/>
                      <w:bCs/>
                      <w:i/>
                      <w:color w:val="auto"/>
                      <w:sz w:val="22"/>
                      <w:szCs w:val="22"/>
                    </w:rPr>
                  </m:ctrlPr>
                </m:fPr>
                <m:num>
                  <m:r>
                    <m:rPr>
                      <m:sty m:val="bi"/>
                    </m:rPr>
                    <w:rPr>
                      <w:rFonts w:cs="Times New Roman"/>
                      <w:color w:val="auto"/>
                      <w:sz w:val="22"/>
                      <w:szCs w:val="22"/>
                    </w:rPr>
                    <m:t>1</m:t>
                  </m:r>
                </m:num>
                <m:den>
                  <m:r>
                    <m:rPr>
                      <m:sty m:val="bi"/>
                    </m:rPr>
                    <w:rPr>
                      <w:rFonts w:cs="Times New Roman"/>
                      <w:color w:val="auto"/>
                      <w:sz w:val="22"/>
                      <w:szCs w:val="22"/>
                    </w:rPr>
                    <m:t>6</m:t>
                  </m:r>
                </m:den>
              </m:f>
            </m:e>
          </m:d>
          <m:r>
            <m:rPr>
              <m:sty m:val="bi"/>
            </m:rPr>
            <w:rPr>
              <w:rFonts w:cs="Times New Roman"/>
              <w:color w:val="auto"/>
              <w:sz w:val="22"/>
              <w:szCs w:val="22"/>
            </w:rPr>
            <m:t>Q+</m:t>
          </m:r>
          <m:f>
            <m:fPr>
              <m:ctrlPr>
                <w:rPr>
                  <w:rFonts w:cs="Times New Roman"/>
                  <w:b/>
                  <w:bCs/>
                  <w:i/>
                  <w:color w:val="auto"/>
                  <w:sz w:val="22"/>
                  <w:szCs w:val="22"/>
                </w:rPr>
              </m:ctrlPr>
            </m:fPr>
            <m:num>
              <m:r>
                <m:rPr>
                  <m:sty m:val="bi"/>
                </m:rPr>
                <w:rPr>
                  <w:rFonts w:cs="Times New Roman"/>
                  <w:color w:val="auto"/>
                  <w:sz w:val="22"/>
                  <w:szCs w:val="22"/>
                </w:rPr>
                <m:t>100</m:t>
              </m:r>
            </m:num>
            <m:den>
              <m:r>
                <m:rPr>
                  <m:sty m:val="bi"/>
                </m:rPr>
                <w:rPr>
                  <w:rFonts w:cs="Times New Roman"/>
                  <w:color w:val="auto"/>
                  <w:sz w:val="22"/>
                  <w:szCs w:val="22"/>
                </w:rPr>
                <m:t>Q</m:t>
              </m:r>
            </m:den>
          </m:f>
          <m:r>
            <m:rPr>
              <m:sty m:val="bi"/>
            </m:rPr>
            <w:rPr>
              <w:rFonts w:cs="Times New Roman"/>
              <w:color w:val="auto"/>
              <w:sz w:val="22"/>
              <w:szCs w:val="22"/>
            </w:rPr>
            <m:t>,  AVC=</m:t>
          </m:r>
          <m:f>
            <m:fPr>
              <m:ctrlPr>
                <w:rPr>
                  <w:rFonts w:cs="Times New Roman"/>
                  <w:b/>
                  <w:bCs/>
                  <w:i/>
                  <w:color w:val="auto"/>
                  <w:sz w:val="22"/>
                  <w:szCs w:val="22"/>
                </w:rPr>
              </m:ctrlPr>
            </m:fPr>
            <m:num>
              <m:r>
                <m:rPr>
                  <m:sty m:val="bi"/>
                </m:rPr>
                <w:rPr>
                  <w:rFonts w:cs="Times New Roman"/>
                  <w:color w:val="auto"/>
                  <w:sz w:val="22"/>
                  <w:szCs w:val="22"/>
                </w:rPr>
                <m:t>TVC</m:t>
              </m:r>
            </m:num>
            <m:den>
              <m:r>
                <m:rPr>
                  <m:sty m:val="bi"/>
                </m:rPr>
                <w:rPr>
                  <w:rFonts w:cs="Times New Roman"/>
                  <w:color w:val="auto"/>
                  <w:sz w:val="22"/>
                  <w:szCs w:val="22"/>
                </w:rPr>
                <m:t>Q</m:t>
              </m:r>
            </m:den>
          </m:f>
          <m:r>
            <m:rPr>
              <m:sty m:val="bi"/>
            </m:rPr>
            <w:rPr>
              <w:rFonts w:cs="Times New Roman"/>
              <w:color w:val="auto"/>
              <w:sz w:val="22"/>
              <w:szCs w:val="22"/>
            </w:rPr>
            <m:t>=20+</m:t>
          </m:r>
          <m:d>
            <m:dPr>
              <m:ctrlPr>
                <w:rPr>
                  <w:rFonts w:cs="Times New Roman"/>
                  <w:b/>
                  <w:bCs/>
                  <w:i/>
                  <w:color w:val="auto"/>
                  <w:sz w:val="22"/>
                  <w:szCs w:val="22"/>
                </w:rPr>
              </m:ctrlPr>
            </m:dPr>
            <m:e>
              <m:f>
                <m:fPr>
                  <m:ctrlPr>
                    <w:rPr>
                      <w:rFonts w:cs="Times New Roman"/>
                      <w:b/>
                      <w:bCs/>
                      <w:i/>
                      <w:color w:val="auto"/>
                      <w:sz w:val="22"/>
                      <w:szCs w:val="22"/>
                    </w:rPr>
                  </m:ctrlPr>
                </m:fPr>
                <m:num>
                  <m:r>
                    <m:rPr>
                      <m:sty m:val="bi"/>
                    </m:rPr>
                    <w:rPr>
                      <w:rFonts w:cs="Times New Roman"/>
                      <w:color w:val="auto"/>
                      <w:sz w:val="22"/>
                      <w:szCs w:val="22"/>
                    </w:rPr>
                    <m:t>1</m:t>
                  </m:r>
                </m:num>
                <m:den>
                  <m:r>
                    <m:rPr>
                      <m:sty m:val="bi"/>
                    </m:rPr>
                    <w:rPr>
                      <w:rFonts w:cs="Times New Roman"/>
                      <w:color w:val="auto"/>
                      <w:sz w:val="22"/>
                      <w:szCs w:val="22"/>
                    </w:rPr>
                    <m:t>6</m:t>
                  </m:r>
                </m:den>
              </m:f>
            </m:e>
          </m:d>
          <m:r>
            <m:rPr>
              <m:sty m:val="bi"/>
            </m:rPr>
            <w:rPr>
              <w:rFonts w:cs="Times New Roman"/>
              <w:color w:val="auto"/>
              <w:sz w:val="22"/>
              <w:szCs w:val="22"/>
            </w:rPr>
            <m:t xml:space="preserve">Q,  </m:t>
          </m:r>
        </m:oMath>
      </m:oMathPara>
    </w:p>
    <w:p w14:paraId="3E416608" w14:textId="77777777" w:rsidR="00C13B76" w:rsidRPr="00DF226A" w:rsidRDefault="00C13B76" w:rsidP="00C13B76">
      <w:pPr>
        <w:pStyle w:val="Default"/>
        <w:spacing w:line="360" w:lineRule="auto"/>
        <w:ind w:left="1440"/>
        <w:rPr>
          <w:rFonts w:ascii="Times New Roman" w:hAnsi="Times New Roman" w:cs="Times New Roman"/>
          <w:b/>
          <w:bCs/>
          <w:color w:val="auto"/>
          <w:sz w:val="22"/>
          <w:szCs w:val="22"/>
        </w:rPr>
      </w:pPr>
      <m:oMathPara>
        <m:oMathParaPr>
          <m:jc m:val="left"/>
        </m:oMathParaPr>
        <m:oMath>
          <m:r>
            <m:rPr>
              <m:sty m:val="bi"/>
            </m:rPr>
            <w:rPr>
              <w:rFonts w:cs="Times New Roman"/>
              <w:color w:val="auto"/>
              <w:sz w:val="22"/>
              <w:szCs w:val="22"/>
            </w:rPr>
            <m:t>AFC=TFC/Q=</m:t>
          </m:r>
          <m:f>
            <m:fPr>
              <m:ctrlPr>
                <w:rPr>
                  <w:rFonts w:cs="Times New Roman"/>
                  <w:b/>
                  <w:bCs/>
                  <w:i/>
                  <w:color w:val="auto"/>
                  <w:sz w:val="22"/>
                  <w:szCs w:val="22"/>
                </w:rPr>
              </m:ctrlPr>
            </m:fPr>
            <m:num>
              <m:r>
                <m:rPr>
                  <m:sty m:val="bi"/>
                </m:rPr>
                <w:rPr>
                  <w:rFonts w:cs="Times New Roman"/>
                  <w:color w:val="auto"/>
                  <w:sz w:val="22"/>
                  <w:szCs w:val="22"/>
                </w:rPr>
                <m:t>100</m:t>
              </m:r>
            </m:num>
            <m:den>
              <m:r>
                <m:rPr>
                  <m:sty m:val="bi"/>
                </m:rPr>
                <w:rPr>
                  <w:rFonts w:cs="Times New Roman"/>
                  <w:color w:val="auto"/>
                  <w:sz w:val="22"/>
                  <w:szCs w:val="22"/>
                </w:rPr>
                <m:t>Q</m:t>
              </m:r>
            </m:den>
          </m:f>
        </m:oMath>
      </m:oMathPara>
    </w:p>
    <w:p w14:paraId="6DF41546" w14:textId="77777777" w:rsidR="00C13B76" w:rsidRPr="00DF226A" w:rsidRDefault="00C13B76" w:rsidP="00C13B76">
      <w:pPr>
        <w:pStyle w:val="Default"/>
        <w:spacing w:line="360" w:lineRule="auto"/>
        <w:rPr>
          <w:rFonts w:ascii="Times New Roman" w:hAnsi="Times New Roman" w:cs="Times New Roman"/>
          <w:color w:val="auto"/>
          <w:sz w:val="22"/>
          <w:szCs w:val="22"/>
        </w:rPr>
      </w:pPr>
    </w:p>
    <w:p w14:paraId="47E10C80" w14:textId="77777777" w:rsidR="00C13B76" w:rsidRPr="00DF226A" w:rsidRDefault="00C13B76" w:rsidP="00C13B76">
      <w:pPr>
        <w:pStyle w:val="Default"/>
        <w:numPr>
          <w:ilvl w:val="0"/>
          <w:numId w:val="6"/>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 xml:space="preserve"> What is the market demand function?</w:t>
      </w:r>
    </w:p>
    <w:p w14:paraId="1FA95DE6" w14:textId="77777777" w:rsidR="00C13B76" w:rsidRPr="00DF226A" w:rsidRDefault="00C13B76" w:rsidP="00C13B76">
      <w:pPr>
        <w:pStyle w:val="Default"/>
        <w:spacing w:line="360" w:lineRule="auto"/>
        <w:ind w:left="1440"/>
        <w:rPr>
          <w:rFonts w:ascii="Times New Roman" w:hAnsi="Times New Roman" w:cs="Times New Roman"/>
          <w:b/>
          <w:bCs/>
          <w:color w:val="auto"/>
          <w:sz w:val="22"/>
          <w:szCs w:val="22"/>
        </w:rPr>
      </w:pPr>
      <w:r w:rsidRPr="00DF226A">
        <w:rPr>
          <w:rFonts w:ascii="Times New Roman" w:hAnsi="Times New Roman" w:cs="Times New Roman"/>
          <w:b/>
          <w:bCs/>
          <w:color w:val="auto"/>
          <w:sz w:val="22"/>
          <w:szCs w:val="22"/>
        </w:rPr>
        <w:t>To find the market demand we need to horizontally sum the individual demand curves for each of these firms; P = 100 – (1/10) Q</w:t>
      </w:r>
    </w:p>
    <w:p w14:paraId="3F83FA66" w14:textId="77777777" w:rsidR="00C13B76" w:rsidRPr="00DF226A" w:rsidRDefault="00C13B76" w:rsidP="00C13B76">
      <w:pPr>
        <w:pStyle w:val="Default"/>
        <w:spacing w:line="360" w:lineRule="auto"/>
        <w:ind w:left="1440"/>
        <w:rPr>
          <w:rFonts w:ascii="Times New Roman" w:hAnsi="Times New Roman" w:cs="Times New Roman"/>
          <w:color w:val="auto"/>
          <w:sz w:val="22"/>
          <w:szCs w:val="22"/>
        </w:rPr>
      </w:pPr>
    </w:p>
    <w:p w14:paraId="4529FD96" w14:textId="77777777" w:rsidR="00C13B76" w:rsidRPr="00DF226A" w:rsidRDefault="00C13B76" w:rsidP="00C13B76">
      <w:pPr>
        <w:pStyle w:val="Default"/>
        <w:numPr>
          <w:ilvl w:val="0"/>
          <w:numId w:val="6"/>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What is the market supply function?</w:t>
      </w:r>
    </w:p>
    <w:p w14:paraId="76F237DC" w14:textId="77777777" w:rsidR="00C13B76" w:rsidRPr="00DF226A" w:rsidRDefault="00C13B76" w:rsidP="00C13B76">
      <w:pPr>
        <w:pStyle w:val="Default"/>
        <w:spacing w:line="360" w:lineRule="auto"/>
        <w:ind w:left="1440"/>
        <w:rPr>
          <w:rFonts w:ascii="Times New Roman" w:hAnsi="Times New Roman" w:cs="Times New Roman"/>
          <w:b/>
          <w:bCs/>
          <w:color w:val="auto"/>
          <w:sz w:val="22"/>
          <w:szCs w:val="22"/>
        </w:rPr>
      </w:pPr>
      <w:r w:rsidRPr="00DF226A">
        <w:rPr>
          <w:rFonts w:ascii="Times New Roman" w:hAnsi="Times New Roman" w:cs="Times New Roman"/>
          <w:b/>
          <w:bCs/>
          <w:color w:val="auto"/>
          <w:sz w:val="22"/>
          <w:szCs w:val="22"/>
        </w:rPr>
        <w:t>To find the market supply curve we need to horizontally sum the MC curves for each of these firms. Thus, with each firm’s MC=20+(1/</w:t>
      </w:r>
      <w:proofErr w:type="gramStart"/>
      <w:r w:rsidRPr="00DF226A">
        <w:rPr>
          <w:rFonts w:ascii="Times New Roman" w:hAnsi="Times New Roman" w:cs="Times New Roman"/>
          <w:b/>
          <w:bCs/>
          <w:color w:val="auto"/>
          <w:sz w:val="22"/>
          <w:szCs w:val="22"/>
        </w:rPr>
        <w:t>3)Q</w:t>
      </w:r>
      <w:proofErr w:type="gramEnd"/>
      <w:r w:rsidRPr="00DF226A">
        <w:rPr>
          <w:rFonts w:ascii="Times New Roman" w:hAnsi="Times New Roman" w:cs="Times New Roman"/>
          <w:b/>
          <w:bCs/>
          <w:color w:val="auto"/>
          <w:sz w:val="22"/>
          <w:szCs w:val="22"/>
        </w:rPr>
        <w:t xml:space="preserve"> then P=20+(1/30)Q</w:t>
      </w:r>
    </w:p>
    <w:p w14:paraId="4555E0FE" w14:textId="77777777" w:rsidR="00C13B76" w:rsidRPr="00DF226A" w:rsidRDefault="00C13B76" w:rsidP="00C13B76">
      <w:pPr>
        <w:pStyle w:val="Default"/>
        <w:spacing w:line="360" w:lineRule="auto"/>
        <w:ind w:left="1440"/>
        <w:rPr>
          <w:rFonts w:ascii="Times New Roman" w:hAnsi="Times New Roman" w:cs="Times New Roman"/>
          <w:color w:val="auto"/>
          <w:sz w:val="22"/>
          <w:szCs w:val="22"/>
        </w:rPr>
      </w:pPr>
    </w:p>
    <w:p w14:paraId="0AA543AC" w14:textId="77777777" w:rsidR="00C13B76" w:rsidRPr="00DF226A" w:rsidRDefault="00C13B76" w:rsidP="00C13B76">
      <w:pPr>
        <w:pStyle w:val="Default"/>
        <w:spacing w:line="360" w:lineRule="auto"/>
        <w:rPr>
          <w:rFonts w:ascii="Times New Roman" w:hAnsi="Times New Roman" w:cs="Times New Roman"/>
          <w:color w:val="auto"/>
          <w:sz w:val="22"/>
          <w:szCs w:val="22"/>
        </w:rPr>
      </w:pPr>
    </w:p>
    <w:p w14:paraId="0121D755" w14:textId="77777777" w:rsidR="00C13B76" w:rsidRPr="00DF226A" w:rsidRDefault="00C13B76" w:rsidP="00C13B76">
      <w:pPr>
        <w:pStyle w:val="Default"/>
        <w:numPr>
          <w:ilvl w:val="0"/>
          <w:numId w:val="6"/>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What is the equilibrium price and quantity in this market?</w:t>
      </w:r>
    </w:p>
    <w:p w14:paraId="0A4E940D" w14:textId="77777777" w:rsidR="00C13B76" w:rsidRPr="00DF226A" w:rsidRDefault="00C13B76" w:rsidP="00C13B76">
      <w:pPr>
        <w:pStyle w:val="Default"/>
        <w:spacing w:line="360" w:lineRule="auto"/>
        <w:ind w:left="1440"/>
        <w:rPr>
          <w:rFonts w:ascii="Times New Roman" w:hAnsi="Times New Roman" w:cs="Times New Roman"/>
          <w:b/>
          <w:bCs/>
          <w:color w:val="auto"/>
          <w:sz w:val="22"/>
          <w:szCs w:val="22"/>
        </w:rPr>
      </w:pPr>
      <w:r w:rsidRPr="00DF226A">
        <w:rPr>
          <w:rFonts w:ascii="Times New Roman" w:hAnsi="Times New Roman" w:cs="Times New Roman"/>
          <w:b/>
          <w:bCs/>
          <w:color w:val="auto"/>
          <w:sz w:val="22"/>
          <w:szCs w:val="22"/>
        </w:rPr>
        <w:t>QD=QS</w:t>
      </w:r>
    </w:p>
    <w:p w14:paraId="039264BC" w14:textId="77777777" w:rsidR="00C13B76" w:rsidRPr="00DF226A" w:rsidRDefault="00C13B76" w:rsidP="00C13B76">
      <w:pPr>
        <w:pStyle w:val="Default"/>
        <w:spacing w:line="360" w:lineRule="auto"/>
        <w:ind w:left="1440"/>
        <w:rPr>
          <w:rFonts w:ascii="Times New Roman" w:hAnsi="Times New Roman" w:cs="Times New Roman"/>
          <w:b/>
          <w:bCs/>
          <w:color w:val="auto"/>
          <w:sz w:val="22"/>
          <w:szCs w:val="22"/>
        </w:rPr>
      </w:pPr>
      <w:r w:rsidRPr="00DF226A">
        <w:rPr>
          <w:rFonts w:ascii="Times New Roman" w:hAnsi="Times New Roman" w:cs="Times New Roman"/>
          <w:b/>
          <w:bCs/>
          <w:color w:val="auto"/>
          <w:sz w:val="22"/>
          <w:szCs w:val="22"/>
        </w:rPr>
        <w:t>100 – (1/10) Q = 20 + (1/30) Q =&gt; Q = 600 units P = 40 TL</w:t>
      </w:r>
    </w:p>
    <w:p w14:paraId="222F2D25" w14:textId="77777777" w:rsidR="00C13B76" w:rsidRPr="00DF226A" w:rsidRDefault="00C13B76" w:rsidP="00C13B76">
      <w:pPr>
        <w:pStyle w:val="Default"/>
        <w:spacing w:line="360" w:lineRule="auto"/>
        <w:ind w:left="1440"/>
        <w:rPr>
          <w:rFonts w:ascii="Times New Roman" w:hAnsi="Times New Roman" w:cs="Times New Roman"/>
          <w:color w:val="auto"/>
          <w:sz w:val="22"/>
          <w:szCs w:val="22"/>
        </w:rPr>
      </w:pPr>
    </w:p>
    <w:p w14:paraId="06E3A00D" w14:textId="77777777" w:rsidR="00C13B76" w:rsidRPr="00DF226A" w:rsidRDefault="00C13B76" w:rsidP="00C13B76">
      <w:pPr>
        <w:pStyle w:val="Default"/>
        <w:numPr>
          <w:ilvl w:val="0"/>
          <w:numId w:val="6"/>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What is the quantity produced by the representative firm?</w:t>
      </w:r>
    </w:p>
    <w:p w14:paraId="657FC602" w14:textId="77777777" w:rsidR="00C13B76" w:rsidRPr="00DF226A" w:rsidRDefault="00C13B76" w:rsidP="00C13B76">
      <w:pPr>
        <w:pStyle w:val="Default"/>
        <w:spacing w:line="360" w:lineRule="auto"/>
        <w:ind w:left="1440"/>
        <w:rPr>
          <w:rFonts w:ascii="Times New Roman" w:hAnsi="Times New Roman" w:cs="Times New Roman"/>
          <w:b/>
          <w:bCs/>
          <w:color w:val="auto"/>
          <w:sz w:val="22"/>
          <w:szCs w:val="22"/>
        </w:rPr>
      </w:pPr>
      <w:r w:rsidRPr="00DF226A">
        <w:rPr>
          <w:rFonts w:ascii="Times New Roman" w:hAnsi="Times New Roman" w:cs="Times New Roman"/>
          <w:b/>
          <w:bCs/>
          <w:color w:val="auto"/>
          <w:sz w:val="22"/>
          <w:szCs w:val="22"/>
        </w:rPr>
        <w:t>The representative firm is a price taker and will see the market price of $40 as its marginal revenue curve. It will profit maximize by producing that level of output where MR equals MC. Thus, 40=20+(1/</w:t>
      </w:r>
      <w:proofErr w:type="gramStart"/>
      <w:r w:rsidRPr="00DF226A">
        <w:rPr>
          <w:rFonts w:ascii="Times New Roman" w:hAnsi="Times New Roman" w:cs="Times New Roman"/>
          <w:b/>
          <w:bCs/>
          <w:color w:val="auto"/>
          <w:sz w:val="22"/>
          <w:szCs w:val="22"/>
        </w:rPr>
        <w:t>3)Q</w:t>
      </w:r>
      <w:proofErr w:type="gramEnd"/>
      <w:r w:rsidRPr="00DF226A">
        <w:rPr>
          <w:rFonts w:ascii="Times New Roman" w:hAnsi="Times New Roman" w:cs="Times New Roman"/>
          <w:b/>
          <w:bCs/>
          <w:color w:val="auto"/>
          <w:sz w:val="22"/>
          <w:szCs w:val="22"/>
        </w:rPr>
        <w:t xml:space="preserve"> −&gt; Q = 60 units</w:t>
      </w:r>
    </w:p>
    <w:p w14:paraId="71DC3485" w14:textId="77777777" w:rsidR="00C13B76" w:rsidRPr="00DF226A" w:rsidRDefault="00C13B76" w:rsidP="00C13B76">
      <w:pPr>
        <w:pStyle w:val="Default"/>
        <w:spacing w:line="360" w:lineRule="auto"/>
        <w:rPr>
          <w:rFonts w:ascii="Times New Roman" w:hAnsi="Times New Roman" w:cs="Times New Roman"/>
          <w:color w:val="auto"/>
          <w:sz w:val="22"/>
          <w:szCs w:val="22"/>
        </w:rPr>
      </w:pPr>
    </w:p>
    <w:p w14:paraId="27D7C928" w14:textId="77777777" w:rsidR="00C13B76" w:rsidRPr="00DF226A" w:rsidRDefault="00C13B76" w:rsidP="00C13B76">
      <w:pPr>
        <w:pStyle w:val="Default"/>
        <w:numPr>
          <w:ilvl w:val="0"/>
          <w:numId w:val="6"/>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Calculate the level of profits that the representative firm is earning.</w:t>
      </w:r>
    </w:p>
    <w:p w14:paraId="1C4CBA4E" w14:textId="77777777" w:rsidR="00C13B76" w:rsidRPr="00DF226A" w:rsidRDefault="00C13B76" w:rsidP="00C13B76">
      <w:pPr>
        <w:pStyle w:val="Default"/>
        <w:spacing w:line="360" w:lineRule="auto"/>
        <w:ind w:left="1440"/>
        <w:rPr>
          <w:rFonts w:ascii="Times New Roman" w:hAnsi="Times New Roman" w:cs="Times New Roman"/>
          <w:b/>
          <w:bCs/>
          <w:color w:val="auto"/>
          <w:sz w:val="22"/>
          <w:szCs w:val="22"/>
        </w:rPr>
      </w:pPr>
      <w:r w:rsidRPr="00DF226A">
        <w:rPr>
          <w:rFonts w:ascii="Times New Roman" w:hAnsi="Times New Roman" w:cs="Times New Roman"/>
          <w:b/>
          <w:bCs/>
          <w:color w:val="auto"/>
          <w:sz w:val="22"/>
          <w:szCs w:val="22"/>
        </w:rPr>
        <w:t>Profit = TR – TC = 2400−1900 = 500 TL</w:t>
      </w:r>
    </w:p>
    <w:p w14:paraId="469413B5" w14:textId="77777777" w:rsidR="00C13B76" w:rsidRPr="00DF226A" w:rsidRDefault="00C13B76" w:rsidP="00C13B76">
      <w:pPr>
        <w:pStyle w:val="Default"/>
        <w:spacing w:line="360" w:lineRule="auto"/>
        <w:ind w:left="1440"/>
        <w:rPr>
          <w:rFonts w:ascii="Times New Roman" w:hAnsi="Times New Roman" w:cs="Times New Roman"/>
          <w:b/>
          <w:bCs/>
          <w:color w:val="auto"/>
          <w:sz w:val="22"/>
          <w:szCs w:val="22"/>
        </w:rPr>
      </w:pPr>
      <w:r w:rsidRPr="00DF226A">
        <w:rPr>
          <w:rFonts w:ascii="Times New Roman" w:hAnsi="Times New Roman" w:cs="Times New Roman"/>
          <w:b/>
          <w:bCs/>
          <w:color w:val="auto"/>
          <w:sz w:val="22"/>
          <w:szCs w:val="22"/>
        </w:rPr>
        <w:t>TR = 40</w:t>
      </w:r>
      <w:r w:rsidRPr="00DF226A">
        <w:rPr>
          <w:b/>
          <w:bCs/>
          <w:color w:val="auto"/>
          <w:sz w:val="22"/>
          <w:szCs w:val="22"/>
        </w:rPr>
        <w:t>∗</w:t>
      </w:r>
      <w:r w:rsidRPr="00DF226A">
        <w:rPr>
          <w:rFonts w:ascii="Times New Roman" w:hAnsi="Times New Roman" w:cs="Times New Roman"/>
          <w:b/>
          <w:bCs/>
          <w:color w:val="auto"/>
          <w:sz w:val="22"/>
          <w:szCs w:val="22"/>
        </w:rPr>
        <w:t xml:space="preserve">60 = 2400 TL </w:t>
      </w:r>
    </w:p>
    <w:p w14:paraId="39C4EAA2" w14:textId="77777777" w:rsidR="00C13B76" w:rsidRPr="00DF226A" w:rsidRDefault="00C13B76" w:rsidP="00C13B76">
      <w:pPr>
        <w:pStyle w:val="Default"/>
        <w:spacing w:line="360" w:lineRule="auto"/>
        <w:ind w:left="1440"/>
        <w:rPr>
          <w:rFonts w:ascii="Times New Roman" w:hAnsi="Times New Roman" w:cs="Times New Roman"/>
          <w:b/>
          <w:bCs/>
          <w:color w:val="auto"/>
          <w:sz w:val="22"/>
          <w:szCs w:val="22"/>
        </w:rPr>
      </w:pPr>
      <m:oMathPara>
        <m:oMathParaPr>
          <m:jc m:val="left"/>
        </m:oMathParaPr>
        <m:oMath>
          <m:r>
            <m:rPr>
              <m:sty m:val="bi"/>
            </m:rPr>
            <w:rPr>
              <w:rFonts w:cs="Times New Roman"/>
              <w:color w:val="auto"/>
              <w:sz w:val="22"/>
              <w:szCs w:val="22"/>
            </w:rPr>
            <m:t>TC=20(60)+(1/6)</m:t>
          </m:r>
          <m:sSup>
            <m:sSupPr>
              <m:ctrlPr>
                <w:rPr>
                  <w:rFonts w:cs="Times New Roman"/>
                  <w:b/>
                  <w:bCs/>
                  <w:i/>
                  <w:color w:val="auto"/>
                  <w:sz w:val="22"/>
                  <w:szCs w:val="22"/>
                </w:rPr>
              </m:ctrlPr>
            </m:sSupPr>
            <m:e>
              <m:r>
                <m:rPr>
                  <m:sty m:val="bi"/>
                </m:rPr>
                <w:rPr>
                  <w:rFonts w:cs="Times New Roman"/>
                  <w:color w:val="auto"/>
                  <w:sz w:val="22"/>
                  <w:szCs w:val="22"/>
                </w:rPr>
                <m:t>(60)</m:t>
              </m:r>
            </m:e>
            <m:sup>
              <m:r>
                <m:rPr>
                  <m:sty m:val="bi"/>
                </m:rPr>
                <w:rPr>
                  <w:rFonts w:cs="Times New Roman"/>
                  <w:color w:val="auto"/>
                  <w:sz w:val="22"/>
                  <w:szCs w:val="22"/>
                </w:rPr>
                <m:t>2</m:t>
              </m:r>
            </m:sup>
          </m:sSup>
          <m:r>
            <m:rPr>
              <m:sty m:val="bi"/>
            </m:rPr>
            <w:rPr>
              <w:rFonts w:cs="Times New Roman"/>
              <w:color w:val="auto"/>
              <w:sz w:val="22"/>
              <w:szCs w:val="22"/>
            </w:rPr>
            <m:t>+100=1200+600+100=1900 TL</m:t>
          </m:r>
        </m:oMath>
      </m:oMathPara>
    </w:p>
    <w:p w14:paraId="526A278F" w14:textId="77777777" w:rsidR="00C13B76" w:rsidRPr="00DF226A" w:rsidRDefault="00C13B76" w:rsidP="00C13B76">
      <w:pPr>
        <w:pStyle w:val="Default"/>
        <w:spacing w:line="360" w:lineRule="auto"/>
        <w:ind w:left="1440"/>
        <w:rPr>
          <w:rFonts w:ascii="Times New Roman" w:hAnsi="Times New Roman" w:cs="Times New Roman"/>
          <w:color w:val="auto"/>
          <w:sz w:val="22"/>
          <w:szCs w:val="22"/>
        </w:rPr>
      </w:pPr>
    </w:p>
    <w:p w14:paraId="4D7C8991" w14:textId="77777777" w:rsidR="00C13B76" w:rsidRPr="00DF226A" w:rsidRDefault="00C13B76" w:rsidP="00C13B76">
      <w:pPr>
        <w:pStyle w:val="Default"/>
        <w:numPr>
          <w:ilvl w:val="0"/>
          <w:numId w:val="6"/>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Holding everything else constant, what do you predict will happen in this industry in the long run? Explain your answer fully with a verbal description rather than a numeric calculation.</w:t>
      </w:r>
    </w:p>
    <w:p w14:paraId="3DB659BD" w14:textId="77777777" w:rsidR="00C13B76" w:rsidRPr="00DF226A" w:rsidRDefault="00C13B76" w:rsidP="00C13B76">
      <w:pPr>
        <w:pStyle w:val="Default"/>
        <w:spacing w:line="360" w:lineRule="auto"/>
        <w:ind w:left="1440"/>
        <w:rPr>
          <w:rFonts w:ascii="Times New Roman" w:hAnsi="Times New Roman" w:cs="Times New Roman"/>
          <w:b/>
          <w:bCs/>
          <w:color w:val="auto"/>
          <w:sz w:val="22"/>
          <w:szCs w:val="22"/>
        </w:rPr>
      </w:pPr>
      <w:r w:rsidRPr="00DF226A">
        <w:rPr>
          <w:rFonts w:ascii="Times New Roman" w:hAnsi="Times New Roman" w:cs="Times New Roman"/>
          <w:b/>
          <w:bCs/>
          <w:color w:val="auto"/>
          <w:sz w:val="22"/>
          <w:szCs w:val="22"/>
        </w:rPr>
        <w:t>Since the representative firm is earning positive economic profit, we can conclude that this is a short-run equilibrium. We know that when the industry is in a long-run equilibrium that the representative firm in the industry will earn zero economic profit. Thus, we can predict that in the long run there will be entry of new firms into this industry. This entry will cause the market supply curve to shift to the right and this shift will result in the market equilibrium quantity increasing while the market equilibrium price will decrease relative to its current levels. There will be more firms in the industry, and each firm will produce an output that is smaller than 60 units.</w:t>
      </w:r>
    </w:p>
    <w:p w14:paraId="179D8E3D" w14:textId="77777777" w:rsidR="00C13B76" w:rsidRPr="00DF226A" w:rsidRDefault="00C13B76" w:rsidP="00C13B76">
      <w:pPr>
        <w:pStyle w:val="Default"/>
        <w:spacing w:line="360" w:lineRule="auto"/>
        <w:ind w:left="1440"/>
        <w:rPr>
          <w:rFonts w:ascii="Times New Roman" w:hAnsi="Times New Roman" w:cs="Times New Roman"/>
          <w:color w:val="auto"/>
          <w:sz w:val="22"/>
          <w:szCs w:val="22"/>
        </w:rPr>
      </w:pPr>
    </w:p>
    <w:p w14:paraId="12668731" w14:textId="77777777" w:rsidR="00C13B76" w:rsidRPr="00DF226A" w:rsidRDefault="00C13B76" w:rsidP="00C13B76">
      <w:pPr>
        <w:pStyle w:val="Default"/>
        <w:numPr>
          <w:ilvl w:val="0"/>
          <w:numId w:val="41"/>
        </w:numPr>
        <w:spacing w:line="360" w:lineRule="auto"/>
        <w:jc w:val="both"/>
        <w:rPr>
          <w:rFonts w:ascii="Times New Roman" w:hAnsi="Times New Roman" w:cs="Times New Roman"/>
          <w:color w:val="auto"/>
          <w:sz w:val="22"/>
          <w:szCs w:val="22"/>
        </w:rPr>
      </w:pPr>
      <w:r w:rsidRPr="00DF226A">
        <w:rPr>
          <w:rFonts w:ascii="Times New Roman" w:hAnsi="Times New Roman" w:cs="Times New Roman"/>
          <w:color w:val="auto"/>
          <w:sz w:val="22"/>
          <w:szCs w:val="22"/>
        </w:rPr>
        <w:t xml:space="preserve">This question traces some of the long-run adjustments that take place in a perfectly competitive market in response to a change in demand. Each firm currently in the industry, as well as each potential entrant, has the cost structure depicted in the left panel below. The right panel shows the industry's short-run supply curve and the current market demand curve </w:t>
      </w:r>
      <m:oMath>
        <m:sSub>
          <m:sSubPr>
            <m:ctrlPr>
              <w:rPr>
                <w:rFonts w:cs="Times New Roman"/>
                <w:i/>
                <w:color w:val="auto"/>
                <w:sz w:val="22"/>
                <w:szCs w:val="22"/>
              </w:rPr>
            </m:ctrlPr>
          </m:sSubPr>
          <m:e>
            <m:r>
              <w:rPr>
                <w:rFonts w:cs="Times New Roman"/>
                <w:color w:val="auto"/>
                <w:sz w:val="22"/>
                <w:szCs w:val="22"/>
              </w:rPr>
              <m:t>D</m:t>
            </m:r>
          </m:e>
          <m:sub>
            <m:r>
              <w:rPr>
                <w:rFonts w:cs="Times New Roman"/>
                <w:color w:val="auto"/>
                <w:sz w:val="22"/>
                <w:szCs w:val="22"/>
              </w:rPr>
              <m:t>0</m:t>
            </m:r>
          </m:sub>
        </m:sSub>
      </m:oMath>
      <w:r w:rsidRPr="00DF226A">
        <w:rPr>
          <w:rFonts w:ascii="Times New Roman" w:hAnsi="Times New Roman" w:cs="Times New Roman"/>
          <w:color w:val="auto"/>
          <w:sz w:val="22"/>
          <w:szCs w:val="22"/>
        </w:rPr>
        <w:t>.</w:t>
      </w:r>
    </w:p>
    <w:p w14:paraId="025D0BCA" w14:textId="77777777" w:rsidR="00C13B76" w:rsidRPr="00DF226A" w:rsidRDefault="00C13B76" w:rsidP="00C13B76">
      <w:pPr>
        <w:spacing w:line="360" w:lineRule="auto"/>
        <w:rPr>
          <w:rFonts w:cs="Times New Roman"/>
          <w:color w:val="auto"/>
        </w:rPr>
      </w:pPr>
      <w:r w:rsidRPr="00DF226A">
        <w:rPr>
          <w:rFonts w:cs="Times New Roman"/>
          <w:noProof/>
          <w:color w:val="auto"/>
        </w:rPr>
        <w:drawing>
          <wp:inline distT="0" distB="0" distL="0" distR="0" wp14:anchorId="5E1266C6" wp14:editId="02FDA382">
            <wp:extent cx="4905375" cy="2056858"/>
            <wp:effectExtent l="0" t="0" r="0" b="635"/>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6"/>
                    <a:stretch>
                      <a:fillRect/>
                    </a:stretch>
                  </pic:blipFill>
                  <pic:spPr>
                    <a:xfrm>
                      <a:off x="0" y="0"/>
                      <a:ext cx="4924369" cy="2064822"/>
                    </a:xfrm>
                    <a:prstGeom prst="rect">
                      <a:avLst/>
                    </a:prstGeom>
                  </pic:spPr>
                </pic:pic>
              </a:graphicData>
            </a:graphic>
          </wp:inline>
        </w:drawing>
      </w:r>
    </w:p>
    <w:p w14:paraId="469A0592" w14:textId="77777777" w:rsidR="00C13B76" w:rsidRPr="00DF226A" w:rsidRDefault="00C13B76" w:rsidP="00C13B76">
      <w:pPr>
        <w:spacing w:line="360" w:lineRule="auto"/>
        <w:rPr>
          <w:rFonts w:cs="Times New Roman"/>
          <w:color w:val="auto"/>
        </w:rPr>
      </w:pPr>
    </w:p>
    <w:p w14:paraId="1DD48CEF" w14:textId="77777777" w:rsidR="00C13B76" w:rsidRPr="00DF226A" w:rsidRDefault="00C13B76" w:rsidP="00C13B76">
      <w:pPr>
        <w:spacing w:line="360" w:lineRule="auto"/>
        <w:rPr>
          <w:rFonts w:cs="Times New Roman"/>
          <w:color w:val="auto"/>
        </w:rPr>
      </w:pPr>
    </w:p>
    <w:p w14:paraId="7E2F5D99" w14:textId="77777777" w:rsidR="00C13B76" w:rsidRPr="00DF226A" w:rsidRDefault="00C13B76" w:rsidP="00C13B76">
      <w:pPr>
        <w:spacing w:after="200" w:line="276" w:lineRule="auto"/>
        <w:ind w:left="720"/>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At the initial equilibrium, </w:t>
      </w:r>
    </w:p>
    <w:p w14:paraId="7A26C04C" w14:textId="77777777" w:rsidR="00C13B76" w:rsidRPr="00DF226A" w:rsidRDefault="00C13B76" w:rsidP="00C13B76">
      <w:pPr>
        <w:numPr>
          <w:ilvl w:val="0"/>
          <w:numId w:val="7"/>
        </w:numPr>
        <w:spacing w:after="200" w:line="276" w:lineRule="auto"/>
        <w:ind w:left="644"/>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a. What are the equilibrium price and output in the industry? </w:t>
      </w:r>
    </w:p>
    <w:p w14:paraId="3BAC1E6B" w14:textId="77777777" w:rsidR="00C13B76" w:rsidRPr="00DF226A" w:rsidRDefault="00C13B76" w:rsidP="00C13B76">
      <w:pPr>
        <w:numPr>
          <w:ilvl w:val="0"/>
          <w:numId w:val="7"/>
        </w:numPr>
        <w:spacing w:after="200" w:line="276" w:lineRule="auto"/>
        <w:ind w:left="644"/>
        <w:contextualSpacing/>
        <w:jc w:val="both"/>
        <w:rPr>
          <w:rFonts w:cs="Times New Roman"/>
          <w:color w:val="auto"/>
          <w:kern w:val="0"/>
          <w:lang w:val="en-GB"/>
          <w14:ligatures w14:val="none"/>
        </w:rPr>
      </w:pPr>
      <m:oMath>
        <m:sSub>
          <m:sSubPr>
            <m:ctrlPr>
              <w:rPr>
                <w:rFonts w:ascii="Cambria Math" w:hAnsi="Cambria Math" w:cs="Times New Roman"/>
                <w:b/>
                <w:bCs/>
                <w:i/>
                <w:color w:val="auto"/>
                <w:kern w:val="0"/>
                <w:lang w:val="en-GB"/>
                <w14:ligatures w14:val="none"/>
              </w:rPr>
            </m:ctrlPr>
          </m:sSubPr>
          <m:e>
            <m:r>
              <m:rPr>
                <m:sty m:val="bi"/>
              </m:rPr>
              <w:rPr>
                <w:rFonts w:ascii="Cambria Math" w:hAnsi="Cambria Math" w:cs="Times New Roman"/>
                <w:color w:val="auto"/>
                <w:kern w:val="0"/>
                <w:lang w:val="en-GB"/>
                <w14:ligatures w14:val="none"/>
              </w:rPr>
              <m:t>P</m:t>
            </m:r>
          </m:e>
          <m:sub>
            <m:r>
              <m:rPr>
                <m:sty m:val="bi"/>
              </m:rPr>
              <w:rPr>
                <w:rFonts w:ascii="Cambria Math" w:hAnsi="Cambria Math" w:cs="Times New Roman"/>
                <w:color w:val="auto"/>
                <w:kern w:val="0"/>
                <w:lang w:val="en-GB"/>
                <w14:ligatures w14:val="none"/>
              </w:rPr>
              <m:t>0</m:t>
            </m:r>
          </m:sub>
        </m:sSub>
        <m:r>
          <m:rPr>
            <m:sty m:val="bi"/>
          </m:rPr>
          <w:rPr>
            <w:rFonts w:ascii="Cambria Math" w:hAnsi="Cambria Math" w:cs="Times New Roman"/>
            <w:color w:val="auto"/>
            <w:kern w:val="0"/>
            <w:lang w:val="en-GB"/>
            <w14:ligatures w14:val="none"/>
          </w:rPr>
          <m:t xml:space="preserve">=$10 and </m:t>
        </m:r>
        <m:sSub>
          <m:sSubPr>
            <m:ctrlPr>
              <w:rPr>
                <w:rFonts w:ascii="Cambria Math" w:hAnsi="Cambria Math" w:cs="Times New Roman"/>
                <w:b/>
                <w:bCs/>
                <w:i/>
                <w:color w:val="auto"/>
                <w:kern w:val="0"/>
                <w:lang w:val="en-GB"/>
                <w14:ligatures w14:val="none"/>
              </w:rPr>
            </m:ctrlPr>
          </m:sSubPr>
          <m:e>
            <m:r>
              <m:rPr>
                <m:sty m:val="bi"/>
              </m:rPr>
              <w:rPr>
                <w:rFonts w:ascii="Cambria Math" w:hAnsi="Cambria Math" w:cs="Times New Roman"/>
                <w:color w:val="auto"/>
                <w:kern w:val="0"/>
                <w:lang w:val="en-GB"/>
                <w14:ligatures w14:val="none"/>
              </w:rPr>
              <m:t>Q</m:t>
            </m:r>
          </m:e>
          <m:sub>
            <m:r>
              <m:rPr>
                <m:sty m:val="bi"/>
              </m:rPr>
              <w:rPr>
                <w:rFonts w:ascii="Cambria Math" w:hAnsi="Cambria Math" w:cs="Times New Roman"/>
                <w:color w:val="auto"/>
                <w:kern w:val="0"/>
                <w:lang w:val="en-GB"/>
                <w14:ligatures w14:val="none"/>
              </w:rPr>
              <m:t>0</m:t>
            </m:r>
          </m:sub>
        </m:sSub>
        <m:r>
          <m:rPr>
            <m:sty m:val="bi"/>
          </m:rPr>
          <w:rPr>
            <w:rFonts w:ascii="Cambria Math" w:hAnsi="Cambria Math" w:cs="Times New Roman"/>
            <w:color w:val="auto"/>
            <w:kern w:val="0"/>
            <w:lang w:val="en-GB"/>
            <w14:ligatures w14:val="none"/>
          </w:rPr>
          <m:t>=2,000</m:t>
        </m:r>
      </m:oMath>
    </w:p>
    <w:p w14:paraId="5517BD9F" w14:textId="77777777" w:rsidR="00C13B76" w:rsidRPr="00DF226A" w:rsidRDefault="00C13B76" w:rsidP="00C13B76">
      <w:pPr>
        <w:numPr>
          <w:ilvl w:val="0"/>
          <w:numId w:val="7"/>
        </w:numPr>
        <w:spacing w:after="200" w:line="276" w:lineRule="auto"/>
        <w:ind w:left="644"/>
        <w:contextualSpacing/>
        <w:jc w:val="both"/>
        <w:rPr>
          <w:rFonts w:cs="Times New Roman"/>
          <w:color w:val="auto"/>
          <w:kern w:val="0"/>
          <w:lang w:val="en-GB"/>
          <w14:ligatures w14:val="none"/>
        </w:rPr>
      </w:pPr>
      <w:r w:rsidRPr="00DF226A">
        <w:rPr>
          <w:rFonts w:cs="Times New Roman"/>
          <w:color w:val="auto"/>
          <w:kern w:val="0"/>
          <w:lang w:val="en-GB"/>
          <w14:ligatures w14:val="none"/>
        </w:rPr>
        <w:t>b. What is the output and profit of each firm in the industry?</w:t>
      </w:r>
    </w:p>
    <w:p w14:paraId="0AD252EF" w14:textId="77777777" w:rsidR="00C13B76" w:rsidRPr="00DF226A" w:rsidRDefault="00C13B76" w:rsidP="00C13B76">
      <w:pPr>
        <w:numPr>
          <w:ilvl w:val="0"/>
          <w:numId w:val="7"/>
        </w:numPr>
        <w:spacing w:after="200" w:line="276" w:lineRule="auto"/>
        <w:ind w:left="644"/>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 </w:t>
      </w:r>
      <w:r w:rsidRPr="00DF226A">
        <w:rPr>
          <w:rFonts w:ascii="Cambria Math" w:hAnsi="Cambria Math" w:cs="Cambria Math"/>
          <w:b/>
          <w:bCs/>
          <w:color w:val="auto"/>
          <w:kern w:val="0"/>
          <w:lang w:val="en-GB"/>
          <w14:ligatures w14:val="none"/>
        </w:rPr>
        <w:t>𝑞</w:t>
      </w:r>
      <w:r w:rsidRPr="00DF226A">
        <w:rPr>
          <w:rFonts w:cs="Times New Roman"/>
          <w:b/>
          <w:bCs/>
          <w:color w:val="auto"/>
          <w:kern w:val="0"/>
          <w:lang w:val="en-GB"/>
          <w14:ligatures w14:val="none"/>
        </w:rPr>
        <w:t>=100 units and Profit =0</w:t>
      </w:r>
    </w:p>
    <w:p w14:paraId="41C449F4" w14:textId="77777777" w:rsidR="00C13B76" w:rsidRPr="00DF226A" w:rsidRDefault="00C13B76" w:rsidP="00C13B76">
      <w:pPr>
        <w:numPr>
          <w:ilvl w:val="0"/>
          <w:numId w:val="7"/>
        </w:numPr>
        <w:spacing w:after="200" w:line="276" w:lineRule="auto"/>
        <w:ind w:left="644"/>
        <w:contextualSpacing/>
        <w:jc w:val="both"/>
        <w:rPr>
          <w:rFonts w:cs="Times New Roman"/>
          <w:color w:val="auto"/>
          <w:kern w:val="0"/>
          <w:lang w:val="en-GB"/>
          <w14:ligatures w14:val="none"/>
        </w:rPr>
      </w:pPr>
      <w:r w:rsidRPr="00DF226A">
        <w:rPr>
          <w:rFonts w:cs="Times New Roman"/>
          <w:color w:val="auto"/>
          <w:kern w:val="0"/>
          <w:lang w:val="en-GB"/>
          <w14:ligatures w14:val="none"/>
        </w:rPr>
        <w:t>c. How many firms are operating in this industry?</w:t>
      </w:r>
    </w:p>
    <w:p w14:paraId="2255F926" w14:textId="77777777" w:rsidR="00C13B76" w:rsidRPr="00DF226A" w:rsidRDefault="00C13B76" w:rsidP="00C13B76">
      <w:pPr>
        <w:numPr>
          <w:ilvl w:val="0"/>
          <w:numId w:val="7"/>
        </w:numPr>
        <w:spacing w:after="200" w:line="276" w:lineRule="auto"/>
        <w:ind w:left="644"/>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 </w:t>
      </w:r>
      <w:r w:rsidRPr="00DF226A">
        <w:rPr>
          <w:rFonts w:cs="Times New Roman"/>
          <w:b/>
          <w:bCs/>
          <w:color w:val="auto"/>
          <w:kern w:val="0"/>
          <w:lang w:val="en-GB"/>
          <w14:ligatures w14:val="none"/>
        </w:rPr>
        <w:t xml:space="preserve"># Firms = </w:t>
      </w:r>
      <w:r w:rsidRPr="00DF226A">
        <w:rPr>
          <w:rFonts w:ascii="Cambria Math" w:hAnsi="Cambria Math" w:cs="Cambria Math"/>
          <w:b/>
          <w:bCs/>
          <w:color w:val="auto"/>
          <w:kern w:val="0"/>
          <w:lang w:val="en-GB"/>
          <w14:ligatures w14:val="none"/>
        </w:rPr>
        <w:t>𝑄</w:t>
      </w:r>
      <w:r w:rsidRPr="00DF226A">
        <w:rPr>
          <w:rFonts w:cs="Times New Roman"/>
          <w:b/>
          <w:bCs/>
          <w:color w:val="auto"/>
          <w:kern w:val="0"/>
          <w:lang w:val="en-GB"/>
          <w14:ligatures w14:val="none"/>
        </w:rPr>
        <w:t>/</w:t>
      </w:r>
      <w:r w:rsidRPr="00DF226A">
        <w:rPr>
          <w:rFonts w:ascii="Cambria Math" w:hAnsi="Cambria Math" w:cs="Cambria Math"/>
          <w:b/>
          <w:bCs/>
          <w:color w:val="auto"/>
          <w:kern w:val="0"/>
          <w:lang w:val="en-GB"/>
          <w14:ligatures w14:val="none"/>
        </w:rPr>
        <w:t>𝑞</w:t>
      </w:r>
      <w:r w:rsidRPr="00DF226A">
        <w:rPr>
          <w:rFonts w:cs="Times New Roman"/>
          <w:b/>
          <w:bCs/>
          <w:color w:val="auto"/>
          <w:kern w:val="0"/>
          <w:lang w:val="en-GB"/>
          <w14:ligatures w14:val="none"/>
        </w:rPr>
        <w:t>=2000/100=20</w:t>
      </w:r>
    </w:p>
    <w:p w14:paraId="5743E2AC" w14:textId="77777777" w:rsidR="00C13B76" w:rsidRPr="00DF226A" w:rsidRDefault="00C13B76" w:rsidP="00C13B76">
      <w:pPr>
        <w:numPr>
          <w:ilvl w:val="0"/>
          <w:numId w:val="7"/>
        </w:numPr>
        <w:spacing w:after="200" w:line="276" w:lineRule="auto"/>
        <w:ind w:left="644"/>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d. Is the industry in long-run equilibrium? Explain. </w:t>
      </w:r>
    </w:p>
    <w:p w14:paraId="625BBF58" w14:textId="77777777" w:rsidR="00C13B76" w:rsidRPr="00DF226A" w:rsidRDefault="00C13B76" w:rsidP="00C13B76">
      <w:pPr>
        <w:spacing w:after="200" w:line="276" w:lineRule="auto"/>
        <w:ind w:left="720"/>
        <w:contextualSpacing/>
        <w:jc w:val="both"/>
        <w:rPr>
          <w:rFonts w:cs="Times New Roman"/>
          <w:b/>
          <w:bCs/>
          <w:color w:val="auto"/>
          <w:kern w:val="0"/>
          <w:lang w:val="en-GB"/>
          <w14:ligatures w14:val="none"/>
        </w:rPr>
      </w:pPr>
      <w:r w:rsidRPr="00DF226A">
        <w:rPr>
          <w:rFonts w:cs="Times New Roman"/>
          <w:b/>
          <w:bCs/>
          <w:color w:val="auto"/>
          <w:kern w:val="0"/>
          <w:lang w:val="en-GB"/>
          <w14:ligatures w14:val="none"/>
        </w:rPr>
        <w:lastRenderedPageBreak/>
        <w:t>Yes. Economic Profit = 0 -&gt; long-run equilibrium</w:t>
      </w:r>
    </w:p>
    <w:p w14:paraId="74C86B28" w14:textId="77777777" w:rsidR="00C13B76" w:rsidRPr="00DF226A" w:rsidRDefault="00C13B76" w:rsidP="00C13B76">
      <w:pPr>
        <w:spacing w:after="200" w:line="276" w:lineRule="auto"/>
        <w:ind w:left="720"/>
        <w:contextualSpacing/>
        <w:jc w:val="both"/>
        <w:rPr>
          <w:rFonts w:cs="Times New Roman"/>
          <w:color w:val="auto"/>
          <w:kern w:val="0"/>
          <w:lang w:val="en-GB"/>
          <w14:ligatures w14:val="none"/>
        </w:rPr>
      </w:pPr>
    </w:p>
    <w:p w14:paraId="47C3D5B7" w14:textId="77777777" w:rsidR="00C13B76" w:rsidRPr="00DF226A" w:rsidRDefault="00C13B76" w:rsidP="00C13B76">
      <w:pPr>
        <w:spacing w:after="200" w:line="276" w:lineRule="auto"/>
        <w:ind w:left="720"/>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Suppose demand shifts to </w:t>
      </w:r>
      <m:oMath>
        <m:sSub>
          <m:sSubPr>
            <m:ctrlPr>
              <w:rPr>
                <w:rFonts w:ascii="Cambria Math" w:hAnsi="Cambria Math" w:cs="Times New Roman"/>
                <w:i/>
                <w:color w:val="auto"/>
                <w:kern w:val="0"/>
                <w:lang w:val="en-GB"/>
                <w14:ligatures w14:val="none"/>
              </w:rPr>
            </m:ctrlPr>
          </m:sSubPr>
          <m:e>
            <m:r>
              <w:rPr>
                <w:rFonts w:ascii="Cambria Math" w:hAnsi="Cambria Math" w:cs="Times New Roman"/>
                <w:color w:val="auto"/>
                <w:kern w:val="0"/>
                <w:lang w:val="en-GB"/>
                <w14:ligatures w14:val="none"/>
              </w:rPr>
              <m:t>D</m:t>
            </m:r>
          </m:e>
          <m:sub>
            <m:r>
              <w:rPr>
                <w:rFonts w:ascii="Cambria Math" w:hAnsi="Cambria Math" w:cs="Times New Roman"/>
                <w:color w:val="auto"/>
                <w:kern w:val="0"/>
                <w:lang w:val="en-GB"/>
                <w14:ligatures w14:val="none"/>
              </w:rPr>
              <m:t>1</m:t>
            </m:r>
          </m:sub>
        </m:sSub>
      </m:oMath>
      <w:r w:rsidRPr="00DF226A">
        <w:rPr>
          <w:rFonts w:cs="Times New Roman"/>
          <w:color w:val="auto"/>
          <w:kern w:val="0"/>
          <w:lang w:val="en-GB"/>
          <w14:ligatures w14:val="none"/>
        </w:rPr>
        <w:t xml:space="preserve">. At the new short-run equilibrium </w:t>
      </w:r>
    </w:p>
    <w:p w14:paraId="3EEAB4CF" w14:textId="77777777" w:rsidR="00C13B76" w:rsidRPr="00DF226A" w:rsidRDefault="00C13B76" w:rsidP="00C13B76">
      <w:pPr>
        <w:numPr>
          <w:ilvl w:val="0"/>
          <w:numId w:val="8"/>
        </w:numPr>
        <w:spacing w:after="200" w:line="276" w:lineRule="auto"/>
        <w:ind w:hanging="360"/>
        <w:contextualSpacing/>
        <w:jc w:val="both"/>
        <w:rPr>
          <w:rFonts w:cs="Times New Roman"/>
          <w:color w:val="auto"/>
          <w:kern w:val="0"/>
          <w:lang w:val="en-GB"/>
          <w14:ligatures w14:val="none"/>
        </w:rPr>
      </w:pPr>
      <w:r w:rsidRPr="00DF226A">
        <w:rPr>
          <w:rFonts w:cs="Times New Roman"/>
          <w:color w:val="auto"/>
          <w:kern w:val="0"/>
          <w:lang w:val="en-GB"/>
          <w14:ligatures w14:val="none"/>
        </w:rPr>
        <w:t>e. What are the equilibrium market price and quantity in the industry?</w:t>
      </w:r>
    </w:p>
    <w:p w14:paraId="4D272F2F" w14:textId="77777777" w:rsidR="00C13B76" w:rsidRPr="00DF226A" w:rsidRDefault="00C13B76" w:rsidP="00C13B76">
      <w:pPr>
        <w:numPr>
          <w:ilvl w:val="0"/>
          <w:numId w:val="8"/>
        </w:numPr>
        <w:spacing w:after="200" w:line="276" w:lineRule="auto"/>
        <w:ind w:hanging="360"/>
        <w:contextualSpacing/>
        <w:jc w:val="both"/>
        <w:rPr>
          <w:rFonts w:cs="Times New Roman"/>
          <w:b/>
          <w:bCs/>
          <w:color w:val="auto"/>
          <w:kern w:val="0"/>
          <w:lang w:val="en-GB"/>
          <w14:ligatures w14:val="none"/>
        </w:rPr>
      </w:pPr>
      <w:r w:rsidRPr="00DF226A">
        <w:rPr>
          <w:rFonts w:cs="Times New Roman"/>
          <w:b/>
          <w:bCs/>
          <w:color w:val="auto"/>
          <w:kern w:val="0"/>
          <w:lang w:val="en-GB"/>
          <w14:ligatures w14:val="none"/>
        </w:rPr>
        <w:t xml:space="preserve"> </w:t>
      </w:r>
      <m:oMath>
        <m:sSup>
          <m:sSupPr>
            <m:ctrlPr>
              <w:rPr>
                <w:rFonts w:ascii="Cambria Math" w:hAnsi="Cambria Math" w:cs="Times New Roman"/>
                <w:b/>
                <w:bCs/>
                <w:i/>
                <w:color w:val="auto"/>
                <w:kern w:val="0"/>
                <w:lang w:val="en-GB"/>
                <w14:ligatures w14:val="none"/>
              </w:rPr>
            </m:ctrlPr>
          </m:sSupPr>
          <m:e>
            <m:r>
              <m:rPr>
                <m:sty m:val="bi"/>
              </m:rPr>
              <w:rPr>
                <w:rFonts w:ascii="Cambria Math" w:hAnsi="Cambria Math" w:cs="Times New Roman"/>
                <w:color w:val="auto"/>
                <w:kern w:val="0"/>
                <w:lang w:val="en-GB"/>
                <w14:ligatures w14:val="none"/>
              </w:rPr>
              <m:t>P</m:t>
            </m:r>
          </m:e>
          <m:sup>
            <m:r>
              <m:rPr>
                <m:sty m:val="bi"/>
              </m:rPr>
              <w:rPr>
                <w:rFonts w:ascii="Cambria Math" w:hAnsi="Cambria Math" w:cs="Times New Roman"/>
                <w:color w:val="auto"/>
                <w:kern w:val="0"/>
                <w:lang w:val="en-GB"/>
                <w14:ligatures w14:val="none"/>
              </w:rPr>
              <m:t>S</m:t>
            </m:r>
          </m:sup>
        </m:sSup>
      </m:oMath>
      <w:r w:rsidRPr="00DF226A">
        <w:rPr>
          <w:rFonts w:cs="Times New Roman"/>
          <w:b/>
          <w:bCs/>
          <w:color w:val="auto"/>
          <w:kern w:val="0"/>
          <w:lang w:val="en-GB"/>
          <w14:ligatures w14:val="none"/>
        </w:rPr>
        <w:t xml:space="preserve">=$15 and </w:t>
      </w:r>
      <m:oMath>
        <m:sSup>
          <m:sSupPr>
            <m:ctrlPr>
              <w:rPr>
                <w:rFonts w:ascii="Cambria Math" w:hAnsi="Cambria Math" w:cs="Times New Roman"/>
                <w:b/>
                <w:bCs/>
                <w:i/>
                <w:color w:val="auto"/>
                <w:kern w:val="0"/>
                <w:lang w:val="en-GB"/>
                <w14:ligatures w14:val="none"/>
              </w:rPr>
            </m:ctrlPr>
          </m:sSupPr>
          <m:e>
            <m:r>
              <m:rPr>
                <m:sty m:val="bi"/>
              </m:rPr>
              <w:rPr>
                <w:rFonts w:ascii="Cambria Math" w:hAnsi="Cambria Math" w:cs="Times New Roman"/>
                <w:color w:val="auto"/>
                <w:kern w:val="0"/>
                <w:lang w:val="en-GB"/>
                <w14:ligatures w14:val="none"/>
              </w:rPr>
              <m:t>Q</m:t>
            </m:r>
          </m:e>
          <m:sup>
            <m:r>
              <m:rPr>
                <m:sty m:val="bi"/>
              </m:rPr>
              <w:rPr>
                <w:rFonts w:ascii="Cambria Math" w:hAnsi="Cambria Math" w:cs="Times New Roman"/>
                <w:color w:val="auto"/>
                <w:kern w:val="0"/>
                <w:lang w:val="en-GB"/>
                <w14:ligatures w14:val="none"/>
              </w:rPr>
              <m:t>S</m:t>
            </m:r>
          </m:sup>
        </m:sSup>
      </m:oMath>
      <w:r w:rsidRPr="00DF226A">
        <w:rPr>
          <w:rFonts w:cs="Times New Roman"/>
          <w:b/>
          <w:bCs/>
          <w:color w:val="auto"/>
          <w:kern w:val="0"/>
          <w:lang w:val="en-GB"/>
          <w14:ligatures w14:val="none"/>
        </w:rPr>
        <w:t>=3000</w:t>
      </w:r>
    </w:p>
    <w:p w14:paraId="7349EA93" w14:textId="77777777" w:rsidR="00C13B76" w:rsidRPr="00DF226A" w:rsidRDefault="00C13B76" w:rsidP="00C13B76">
      <w:pPr>
        <w:numPr>
          <w:ilvl w:val="0"/>
          <w:numId w:val="8"/>
        </w:numPr>
        <w:spacing w:after="200" w:line="276" w:lineRule="auto"/>
        <w:ind w:hanging="360"/>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f. What is the output of each firm in the industry? </w:t>
      </w:r>
    </w:p>
    <w:p w14:paraId="75B8F4B2" w14:textId="77777777" w:rsidR="00C13B76" w:rsidRPr="00DF226A" w:rsidRDefault="00C13B76" w:rsidP="00C13B76">
      <w:pPr>
        <w:numPr>
          <w:ilvl w:val="0"/>
          <w:numId w:val="8"/>
        </w:numPr>
        <w:spacing w:after="200" w:line="276" w:lineRule="auto"/>
        <w:ind w:hanging="360"/>
        <w:contextualSpacing/>
        <w:jc w:val="both"/>
        <w:rPr>
          <w:rFonts w:cs="Times New Roman"/>
          <w:b/>
          <w:bCs/>
          <w:color w:val="auto"/>
          <w:kern w:val="0"/>
          <w:lang w:val="en-GB"/>
          <w14:ligatures w14:val="none"/>
        </w:rPr>
      </w:pPr>
      <w:r w:rsidRPr="00DF226A">
        <w:rPr>
          <w:rFonts w:cs="Times New Roman"/>
          <w:b/>
          <w:bCs/>
          <w:color w:val="auto"/>
          <w:kern w:val="0"/>
          <w:lang w:val="en-GB"/>
          <w14:ligatures w14:val="none"/>
        </w:rPr>
        <w:t xml:space="preserve">Each firm increases q from 100 to 150 (where MC = new MR) </w:t>
      </w:r>
    </w:p>
    <w:p w14:paraId="53905510" w14:textId="77777777" w:rsidR="00C13B76" w:rsidRPr="00DF226A" w:rsidRDefault="00C13B76" w:rsidP="00C13B76">
      <w:pPr>
        <w:numPr>
          <w:ilvl w:val="0"/>
          <w:numId w:val="8"/>
        </w:numPr>
        <w:spacing w:after="200" w:line="276" w:lineRule="auto"/>
        <w:ind w:hanging="360"/>
        <w:contextualSpacing/>
        <w:jc w:val="both"/>
        <w:rPr>
          <w:rFonts w:cs="Times New Roman"/>
          <w:b/>
          <w:bCs/>
          <w:color w:val="auto"/>
          <w:kern w:val="0"/>
          <w:lang w:val="en-GB"/>
          <w14:ligatures w14:val="none"/>
        </w:rPr>
      </w:pPr>
      <w:r w:rsidRPr="00DF226A">
        <w:rPr>
          <w:rFonts w:cs="Times New Roman"/>
          <w:color w:val="auto"/>
          <w:kern w:val="0"/>
          <w:lang w:val="en-GB"/>
          <w14:ligatures w14:val="none"/>
        </w:rPr>
        <w:t xml:space="preserve">g. What is each firm's profit? </w:t>
      </w:r>
    </w:p>
    <w:p w14:paraId="631C1F27" w14:textId="77777777" w:rsidR="00C13B76" w:rsidRPr="00DF226A" w:rsidRDefault="00C13B76" w:rsidP="00C13B76">
      <w:pPr>
        <w:numPr>
          <w:ilvl w:val="0"/>
          <w:numId w:val="8"/>
        </w:numPr>
        <w:spacing w:after="200" w:line="276" w:lineRule="auto"/>
        <w:ind w:hanging="360"/>
        <w:contextualSpacing/>
        <w:jc w:val="both"/>
        <w:rPr>
          <w:rFonts w:cs="Times New Roman"/>
          <w:b/>
          <w:bCs/>
          <w:color w:val="auto"/>
          <w:kern w:val="0"/>
          <w:lang w:val="en-GB"/>
          <w14:ligatures w14:val="none"/>
        </w:rPr>
      </w:pPr>
      <w:r w:rsidRPr="00DF226A">
        <w:rPr>
          <w:rFonts w:cs="Times New Roman"/>
          <w:b/>
          <w:bCs/>
          <w:color w:val="auto"/>
          <w:kern w:val="0"/>
          <w:lang w:val="en-GB"/>
          <w14:ligatures w14:val="none"/>
        </w:rPr>
        <w:t>Profit = 150(15−</w:t>
      </w:r>
      <w:proofErr w:type="gramStart"/>
      <w:r w:rsidRPr="00DF226A">
        <w:rPr>
          <w:rFonts w:ascii="Cambria Math" w:hAnsi="Cambria Math" w:cs="Cambria Math"/>
          <w:b/>
          <w:bCs/>
          <w:color w:val="auto"/>
          <w:kern w:val="0"/>
          <w:lang w:val="en-GB"/>
          <w14:ligatures w14:val="none"/>
        </w:rPr>
        <w:t>𝐴𝐶</w:t>
      </w:r>
      <w:r w:rsidRPr="00DF226A">
        <w:rPr>
          <w:rFonts w:cs="Times New Roman"/>
          <w:b/>
          <w:bCs/>
          <w:color w:val="auto"/>
          <w:kern w:val="0"/>
          <w:lang w:val="en-GB"/>
          <w14:ligatures w14:val="none"/>
        </w:rPr>
        <w:t>)=</w:t>
      </w:r>
      <w:proofErr w:type="gramEnd"/>
      <w:r w:rsidRPr="00DF226A">
        <w:rPr>
          <w:rFonts w:cs="Times New Roman"/>
          <w:b/>
          <w:bCs/>
          <w:color w:val="auto"/>
          <w:kern w:val="0"/>
          <w:lang w:val="en-GB"/>
          <w14:ligatures w14:val="none"/>
        </w:rPr>
        <w:t xml:space="preserve">150(15−13)=300 </w:t>
      </w:r>
    </w:p>
    <w:p w14:paraId="48E3FAED" w14:textId="77777777" w:rsidR="00C13B76" w:rsidRPr="00DF226A" w:rsidRDefault="00C13B76" w:rsidP="00C13B76">
      <w:pPr>
        <w:numPr>
          <w:ilvl w:val="0"/>
          <w:numId w:val="8"/>
        </w:numPr>
        <w:spacing w:after="200" w:line="276" w:lineRule="auto"/>
        <w:ind w:hanging="360"/>
        <w:contextualSpacing/>
        <w:jc w:val="both"/>
        <w:rPr>
          <w:rFonts w:cs="Times New Roman"/>
          <w:color w:val="auto"/>
          <w:kern w:val="0"/>
          <w:lang w:val="en-GB"/>
          <w14:ligatures w14:val="none"/>
        </w:rPr>
      </w:pPr>
    </w:p>
    <w:p w14:paraId="6D1E352E" w14:textId="77777777" w:rsidR="00C13B76" w:rsidRPr="00DF226A" w:rsidRDefault="00C13B76" w:rsidP="00C13B76">
      <w:pPr>
        <w:numPr>
          <w:ilvl w:val="0"/>
          <w:numId w:val="8"/>
        </w:numPr>
        <w:spacing w:after="200" w:line="276" w:lineRule="auto"/>
        <w:ind w:hanging="360"/>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h. Explain the changes in the industry's short-run supply curve after sufficient time has elapsed for entry and exit to occur given a constant cost industry in the long run? </w:t>
      </w:r>
    </w:p>
    <w:p w14:paraId="3AEB12CF" w14:textId="77777777" w:rsidR="00C13B76" w:rsidRPr="00DF226A" w:rsidRDefault="00C13B76" w:rsidP="00C13B76">
      <w:pPr>
        <w:spacing w:after="200" w:line="276" w:lineRule="auto"/>
        <w:ind w:left="720"/>
        <w:contextualSpacing/>
        <w:jc w:val="both"/>
        <w:rPr>
          <w:rFonts w:cs="Times New Roman"/>
          <w:b/>
          <w:bCs/>
          <w:color w:val="auto"/>
          <w:kern w:val="0"/>
          <w:lang w:val="en-GB"/>
          <w14:ligatures w14:val="none"/>
        </w:rPr>
      </w:pPr>
      <w:r w:rsidRPr="00DF226A">
        <w:rPr>
          <w:rFonts w:cs="Times New Roman"/>
          <w:b/>
          <w:bCs/>
          <w:color w:val="auto"/>
          <w:kern w:val="0"/>
          <w:lang w:val="en-GB"/>
          <w14:ligatures w14:val="none"/>
        </w:rPr>
        <w:t>Entry shifts Supply curve right until P = $10 gives zero economic profit and long-run equilibrium is reached.</w:t>
      </w:r>
    </w:p>
    <w:p w14:paraId="673D54A8" w14:textId="77777777" w:rsidR="00C13B76" w:rsidRPr="00DF226A" w:rsidRDefault="00C13B76" w:rsidP="00C13B76">
      <w:pPr>
        <w:spacing w:after="200" w:line="276" w:lineRule="auto"/>
        <w:ind w:left="720"/>
        <w:contextualSpacing/>
        <w:jc w:val="both"/>
        <w:rPr>
          <w:rFonts w:cs="Times New Roman"/>
          <w:color w:val="auto"/>
          <w:kern w:val="0"/>
          <w:lang w:val="en-GB"/>
          <w14:ligatures w14:val="none"/>
        </w:rPr>
      </w:pPr>
    </w:p>
    <w:p w14:paraId="36E5997B" w14:textId="77777777" w:rsidR="00C13B76" w:rsidRPr="00DF226A" w:rsidRDefault="00C13B76" w:rsidP="00C13B76">
      <w:pPr>
        <w:spacing w:after="200" w:line="276" w:lineRule="auto"/>
        <w:ind w:left="720"/>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At the new long-run equilibrium, </w:t>
      </w:r>
    </w:p>
    <w:p w14:paraId="213DE578" w14:textId="77777777" w:rsidR="00C13B76" w:rsidRPr="00DF226A" w:rsidRDefault="00C13B76" w:rsidP="00C13B76">
      <w:pPr>
        <w:numPr>
          <w:ilvl w:val="0"/>
          <w:numId w:val="9"/>
        </w:numPr>
        <w:spacing w:after="200" w:line="276" w:lineRule="auto"/>
        <w:ind w:left="1440"/>
        <w:contextualSpacing/>
        <w:jc w:val="both"/>
        <w:rPr>
          <w:rFonts w:cs="Times New Roman"/>
          <w:color w:val="auto"/>
          <w:kern w:val="0"/>
          <w:lang w:val="en-GB"/>
          <w14:ligatures w14:val="none"/>
        </w:rPr>
      </w:pPr>
      <w:proofErr w:type="spellStart"/>
      <w:r w:rsidRPr="00DF226A">
        <w:rPr>
          <w:rFonts w:cs="Times New Roman"/>
          <w:color w:val="auto"/>
          <w:kern w:val="0"/>
          <w:lang w:val="en-GB"/>
          <w14:ligatures w14:val="none"/>
        </w:rPr>
        <w:t>i</w:t>
      </w:r>
      <w:proofErr w:type="spellEnd"/>
      <w:r w:rsidRPr="00DF226A">
        <w:rPr>
          <w:rFonts w:cs="Times New Roman"/>
          <w:color w:val="auto"/>
          <w:kern w:val="0"/>
          <w:lang w:val="en-GB"/>
          <w14:ligatures w14:val="none"/>
        </w:rPr>
        <w:t xml:space="preserve">. What are the market price and quantity? </w:t>
      </w:r>
    </w:p>
    <w:p w14:paraId="5E98E1A4" w14:textId="77777777" w:rsidR="00C13B76" w:rsidRPr="00DF226A" w:rsidRDefault="00C13B76" w:rsidP="00C13B76">
      <w:pPr>
        <w:numPr>
          <w:ilvl w:val="0"/>
          <w:numId w:val="9"/>
        </w:numPr>
        <w:spacing w:after="200" w:line="276" w:lineRule="auto"/>
        <w:ind w:left="1440"/>
        <w:contextualSpacing/>
        <w:jc w:val="both"/>
        <w:rPr>
          <w:rFonts w:cs="Times New Roman"/>
          <w:b/>
          <w:bCs/>
          <w:color w:val="auto"/>
          <w:kern w:val="0"/>
          <w:lang w:val="en-GB"/>
          <w14:ligatures w14:val="none"/>
        </w:rPr>
      </w:pPr>
      <w:r w:rsidRPr="00DF226A">
        <w:rPr>
          <w:rFonts w:cs="Times New Roman"/>
          <w:b/>
          <w:bCs/>
          <w:color w:val="auto"/>
          <w:kern w:val="0"/>
          <w:lang w:val="en-GB"/>
          <w14:ligatures w14:val="none"/>
        </w:rPr>
        <w:t xml:space="preserve">P1=10 and </w:t>
      </w:r>
      <w:r w:rsidRPr="00DF226A">
        <w:rPr>
          <w:rFonts w:ascii="Cambria Math" w:hAnsi="Cambria Math" w:cs="Cambria Math"/>
          <w:b/>
          <w:bCs/>
          <w:color w:val="auto"/>
          <w:kern w:val="0"/>
          <w:lang w:val="en-GB"/>
          <w14:ligatures w14:val="none"/>
        </w:rPr>
        <w:t>𝑄</w:t>
      </w:r>
      <w:r w:rsidRPr="00DF226A">
        <w:rPr>
          <w:rFonts w:cs="Times New Roman"/>
          <w:b/>
          <w:bCs/>
          <w:color w:val="auto"/>
          <w:kern w:val="0"/>
          <w:lang w:val="en-GB"/>
          <w14:ligatures w14:val="none"/>
        </w:rPr>
        <w:t>1=4000</w:t>
      </w:r>
    </w:p>
    <w:p w14:paraId="2A15417F" w14:textId="77777777" w:rsidR="00C13B76" w:rsidRPr="00DF226A" w:rsidRDefault="00C13B76" w:rsidP="00C13B76">
      <w:pPr>
        <w:numPr>
          <w:ilvl w:val="0"/>
          <w:numId w:val="9"/>
        </w:numPr>
        <w:spacing w:after="200" w:line="276" w:lineRule="auto"/>
        <w:ind w:left="1440"/>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j. What is the output and associated profit of each firm? </w:t>
      </w:r>
    </w:p>
    <w:p w14:paraId="0C7E74B7" w14:textId="77777777" w:rsidR="00C13B76" w:rsidRPr="00DF226A" w:rsidRDefault="00C13B76" w:rsidP="00C13B76">
      <w:pPr>
        <w:numPr>
          <w:ilvl w:val="0"/>
          <w:numId w:val="9"/>
        </w:numPr>
        <w:spacing w:after="200" w:line="276" w:lineRule="auto"/>
        <w:ind w:left="1440"/>
        <w:contextualSpacing/>
        <w:jc w:val="both"/>
        <w:rPr>
          <w:rFonts w:cs="Times New Roman"/>
          <w:b/>
          <w:bCs/>
          <w:color w:val="auto"/>
          <w:kern w:val="0"/>
          <w:lang w:val="en-GB"/>
          <w14:ligatures w14:val="none"/>
        </w:rPr>
      </w:pPr>
      <w:r w:rsidRPr="00DF226A">
        <w:rPr>
          <w:rFonts w:cs="Times New Roman"/>
          <w:b/>
          <w:bCs/>
          <w:color w:val="auto"/>
          <w:kern w:val="0"/>
          <w:lang w:val="en-GB"/>
          <w14:ligatures w14:val="none"/>
        </w:rPr>
        <w:t>q= 100 and Economic Profit = 0</w:t>
      </w:r>
    </w:p>
    <w:p w14:paraId="6A504035" w14:textId="77777777" w:rsidR="00C13B76" w:rsidRPr="00DF226A" w:rsidRDefault="00C13B76" w:rsidP="00C13B76">
      <w:pPr>
        <w:numPr>
          <w:ilvl w:val="0"/>
          <w:numId w:val="9"/>
        </w:numPr>
        <w:spacing w:after="200" w:line="276" w:lineRule="auto"/>
        <w:ind w:left="1440"/>
        <w:contextualSpacing/>
        <w:jc w:val="both"/>
        <w:rPr>
          <w:rFonts w:cs="Times New Roman"/>
          <w:color w:val="auto"/>
          <w:kern w:val="0"/>
          <w14:ligatures w14:val="none"/>
        </w:rPr>
      </w:pPr>
      <w:r w:rsidRPr="00DF226A">
        <w:rPr>
          <w:rFonts w:cs="Times New Roman"/>
          <w:color w:val="auto"/>
          <w:kern w:val="0"/>
          <w:lang w:val="en-GB"/>
          <w14:ligatures w14:val="none"/>
        </w:rPr>
        <w:t xml:space="preserve">k. How many firms will be active in this industry? </w:t>
      </w:r>
    </w:p>
    <w:p w14:paraId="23BC2625" w14:textId="77777777" w:rsidR="00C13B76" w:rsidRPr="00DF226A" w:rsidRDefault="00C13B76" w:rsidP="00C13B76">
      <w:pPr>
        <w:numPr>
          <w:ilvl w:val="0"/>
          <w:numId w:val="9"/>
        </w:numPr>
        <w:spacing w:after="200" w:line="276" w:lineRule="auto"/>
        <w:ind w:left="1440"/>
        <w:contextualSpacing/>
        <w:jc w:val="both"/>
        <w:rPr>
          <w:rFonts w:cs="Times New Roman"/>
          <w:b/>
          <w:bCs/>
          <w:color w:val="auto"/>
          <w:kern w:val="0"/>
          <w14:ligatures w14:val="none"/>
        </w:rPr>
      </w:pPr>
      <w:r w:rsidRPr="00DF226A">
        <w:rPr>
          <w:rFonts w:cs="Times New Roman"/>
          <w:b/>
          <w:bCs/>
          <w:color w:val="auto"/>
          <w:kern w:val="0"/>
          <w14:ligatures w14:val="none"/>
        </w:rPr>
        <w:t xml:space="preserve">#Firms = </w:t>
      </w:r>
      <w:r w:rsidRPr="00DF226A">
        <w:rPr>
          <w:rFonts w:ascii="Cambria Math" w:hAnsi="Cambria Math" w:cs="Cambria Math"/>
          <w:b/>
          <w:bCs/>
          <w:color w:val="auto"/>
          <w:kern w:val="0"/>
          <w14:ligatures w14:val="none"/>
        </w:rPr>
        <w:t>𝑄</w:t>
      </w:r>
      <w:r w:rsidRPr="00DF226A">
        <w:rPr>
          <w:rFonts w:cs="Times New Roman"/>
          <w:b/>
          <w:bCs/>
          <w:color w:val="auto"/>
          <w:kern w:val="0"/>
          <w14:ligatures w14:val="none"/>
        </w:rPr>
        <w:t>/</w:t>
      </w:r>
      <w:r w:rsidRPr="00DF226A">
        <w:rPr>
          <w:rFonts w:ascii="Cambria Math" w:hAnsi="Cambria Math" w:cs="Cambria Math"/>
          <w:b/>
          <w:bCs/>
          <w:color w:val="auto"/>
          <w:kern w:val="0"/>
          <w14:ligatures w14:val="none"/>
        </w:rPr>
        <w:t>𝑞</w:t>
      </w:r>
      <w:r w:rsidRPr="00DF226A">
        <w:rPr>
          <w:rFonts w:cs="Times New Roman"/>
          <w:b/>
          <w:bCs/>
          <w:color w:val="auto"/>
          <w:kern w:val="0"/>
          <w14:ligatures w14:val="none"/>
        </w:rPr>
        <w:t>=4000/100=40</w:t>
      </w:r>
    </w:p>
    <w:p w14:paraId="04101AB5" w14:textId="77777777" w:rsidR="00C13B76" w:rsidRPr="00DF226A" w:rsidRDefault="00C13B76" w:rsidP="00C13B76">
      <w:pPr>
        <w:spacing w:line="360" w:lineRule="auto"/>
        <w:rPr>
          <w:rFonts w:cs="Times New Roman"/>
          <w:color w:val="auto"/>
        </w:rPr>
      </w:pPr>
    </w:p>
    <w:p w14:paraId="78DD4D3E" w14:textId="06994584" w:rsidR="00C13B76" w:rsidRPr="00DF226A" w:rsidRDefault="00C13B76" w:rsidP="00C13B76">
      <w:pPr>
        <w:pStyle w:val="ListParagraph"/>
        <w:numPr>
          <w:ilvl w:val="0"/>
          <w:numId w:val="42"/>
        </w:numPr>
        <w:spacing w:line="360" w:lineRule="auto"/>
        <w:rPr>
          <w:rFonts w:ascii="Times New Roman" w:hAnsi="Times New Roman" w:cs="Times New Roman"/>
        </w:rPr>
      </w:pPr>
      <w:r w:rsidRPr="00DF226A">
        <w:rPr>
          <w:rFonts w:ascii="Times New Roman" w:hAnsi="Times New Roman" w:cs="Times New Roman"/>
        </w:rPr>
        <w:t>Consider the following information about bikes, where Q is output, TC is the total cost of production, and p is the price.</w:t>
      </w:r>
    </w:p>
    <w:p w14:paraId="5CE94C44" w14:textId="77777777" w:rsidR="00C13B76" w:rsidRPr="00DF226A" w:rsidRDefault="00C13B76" w:rsidP="00C13B76">
      <w:pPr>
        <w:pStyle w:val="ListParagraph"/>
        <w:numPr>
          <w:ilvl w:val="0"/>
          <w:numId w:val="31"/>
        </w:numPr>
        <w:spacing w:after="160" w:line="360" w:lineRule="auto"/>
        <w:rPr>
          <w:rFonts w:ascii="Times New Roman" w:hAnsi="Times New Roman" w:cs="Times New Roman"/>
        </w:rPr>
      </w:pPr>
      <w:r w:rsidRPr="00DF226A">
        <w:rPr>
          <w:rFonts w:ascii="Times New Roman" w:hAnsi="Times New Roman" w:cs="Times New Roman"/>
        </w:rPr>
        <w:t>Fill in the remaining columns in the chart.</w:t>
      </w:r>
    </w:p>
    <w:p w14:paraId="35A2E2E7" w14:textId="77777777" w:rsidR="00C13B76" w:rsidRPr="00DF226A" w:rsidRDefault="00C13B76" w:rsidP="00C13B76">
      <w:pPr>
        <w:spacing w:line="360" w:lineRule="auto"/>
        <w:rPr>
          <w:rFonts w:cs="Times New Roman"/>
          <w:color w:val="auto"/>
        </w:rPr>
      </w:pPr>
    </w:p>
    <w:p w14:paraId="29EB54BB" w14:textId="77777777" w:rsidR="00C13B76" w:rsidRPr="00DF226A" w:rsidRDefault="00C13B76" w:rsidP="00C13B76">
      <w:pPr>
        <w:spacing w:line="360" w:lineRule="auto"/>
        <w:rPr>
          <w:rFonts w:cs="Times New Roman"/>
          <w:color w:val="auto"/>
        </w:rPr>
      </w:pPr>
    </w:p>
    <w:tbl>
      <w:tblPr>
        <w:tblStyle w:val="TableGrid"/>
        <w:tblW w:w="6720" w:type="dxa"/>
        <w:jc w:val="center"/>
        <w:tblLook w:val="0000" w:firstRow="0" w:lastRow="0" w:firstColumn="0" w:lastColumn="0" w:noHBand="0" w:noVBand="0"/>
      </w:tblPr>
      <w:tblGrid>
        <w:gridCol w:w="960"/>
        <w:gridCol w:w="960"/>
        <w:gridCol w:w="960"/>
        <w:gridCol w:w="960"/>
        <w:gridCol w:w="960"/>
        <w:gridCol w:w="960"/>
        <w:gridCol w:w="960"/>
      </w:tblGrid>
      <w:tr w:rsidR="00DF226A" w:rsidRPr="00DF226A" w14:paraId="5F96A0F0" w14:textId="77777777" w:rsidTr="007B0C56">
        <w:trPr>
          <w:trHeight w:val="270"/>
          <w:jc w:val="center"/>
        </w:trPr>
        <w:tc>
          <w:tcPr>
            <w:tcW w:w="960" w:type="dxa"/>
            <w:noWrap/>
          </w:tcPr>
          <w:p w14:paraId="44E799ED"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Q</w:t>
            </w:r>
          </w:p>
        </w:tc>
        <w:tc>
          <w:tcPr>
            <w:tcW w:w="960" w:type="dxa"/>
            <w:noWrap/>
          </w:tcPr>
          <w:p w14:paraId="0408E30E"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TC</w:t>
            </w:r>
          </w:p>
        </w:tc>
        <w:tc>
          <w:tcPr>
            <w:tcW w:w="960" w:type="dxa"/>
            <w:noWrap/>
          </w:tcPr>
          <w:p w14:paraId="63FB4E46"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MC</w:t>
            </w:r>
          </w:p>
        </w:tc>
        <w:tc>
          <w:tcPr>
            <w:tcW w:w="960" w:type="dxa"/>
            <w:noWrap/>
          </w:tcPr>
          <w:p w14:paraId="3AF6CA7E"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P</w:t>
            </w:r>
          </w:p>
        </w:tc>
        <w:tc>
          <w:tcPr>
            <w:tcW w:w="960" w:type="dxa"/>
            <w:noWrap/>
          </w:tcPr>
          <w:p w14:paraId="28C30F4E"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TR</w:t>
            </w:r>
          </w:p>
        </w:tc>
        <w:tc>
          <w:tcPr>
            <w:tcW w:w="960" w:type="dxa"/>
            <w:noWrap/>
          </w:tcPr>
          <w:p w14:paraId="5E2EDA6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MR</w:t>
            </w:r>
          </w:p>
        </w:tc>
        <w:tc>
          <w:tcPr>
            <w:tcW w:w="960" w:type="dxa"/>
            <w:noWrap/>
          </w:tcPr>
          <w:p w14:paraId="467DB507"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Profits</w:t>
            </w:r>
          </w:p>
        </w:tc>
      </w:tr>
      <w:tr w:rsidR="00DF226A" w:rsidRPr="00DF226A" w14:paraId="08E18673" w14:textId="77777777" w:rsidTr="007B0C56">
        <w:trPr>
          <w:trHeight w:val="270"/>
          <w:jc w:val="center"/>
        </w:trPr>
        <w:tc>
          <w:tcPr>
            <w:tcW w:w="0" w:type="auto"/>
            <w:noWrap/>
          </w:tcPr>
          <w:p w14:paraId="30A8F766"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0</w:t>
            </w:r>
          </w:p>
        </w:tc>
        <w:tc>
          <w:tcPr>
            <w:tcW w:w="0" w:type="auto"/>
            <w:noWrap/>
          </w:tcPr>
          <w:p w14:paraId="5D27C03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2000</w:t>
            </w:r>
          </w:p>
        </w:tc>
        <w:tc>
          <w:tcPr>
            <w:tcW w:w="0" w:type="auto"/>
            <w:noWrap/>
          </w:tcPr>
          <w:p w14:paraId="59061F13" w14:textId="77777777" w:rsidR="00C13B76" w:rsidRPr="00DF226A" w:rsidRDefault="00C13B76" w:rsidP="007B0C56">
            <w:pPr>
              <w:jc w:val="center"/>
              <w:rPr>
                <w:rFonts w:ascii="Times New Roman" w:eastAsia="Arial Unicode MS" w:hAnsi="Times New Roman" w:cs="Times New Roman"/>
                <w:b/>
                <w:bCs/>
              </w:rPr>
            </w:pPr>
          </w:p>
        </w:tc>
        <w:tc>
          <w:tcPr>
            <w:tcW w:w="0" w:type="auto"/>
            <w:noWrap/>
          </w:tcPr>
          <w:p w14:paraId="5AE309F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600</w:t>
            </w:r>
          </w:p>
        </w:tc>
        <w:tc>
          <w:tcPr>
            <w:tcW w:w="0" w:type="auto"/>
            <w:noWrap/>
          </w:tcPr>
          <w:p w14:paraId="530268C7"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0</w:t>
            </w:r>
          </w:p>
        </w:tc>
        <w:tc>
          <w:tcPr>
            <w:tcW w:w="0" w:type="auto"/>
            <w:noWrap/>
          </w:tcPr>
          <w:p w14:paraId="1E7A7389" w14:textId="77777777" w:rsidR="00C13B76" w:rsidRPr="00DF226A" w:rsidRDefault="00C13B76" w:rsidP="007B0C56">
            <w:pPr>
              <w:jc w:val="center"/>
              <w:rPr>
                <w:rFonts w:ascii="Times New Roman" w:eastAsia="Arial Unicode MS" w:hAnsi="Times New Roman" w:cs="Times New Roman"/>
                <w:b/>
                <w:bCs/>
              </w:rPr>
            </w:pPr>
          </w:p>
        </w:tc>
        <w:tc>
          <w:tcPr>
            <w:tcW w:w="0" w:type="auto"/>
            <w:noWrap/>
          </w:tcPr>
          <w:p w14:paraId="5AAF0F0F"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-2000</w:t>
            </w:r>
          </w:p>
        </w:tc>
      </w:tr>
      <w:tr w:rsidR="00DF226A" w:rsidRPr="00DF226A" w14:paraId="21AE6ABC" w14:textId="77777777" w:rsidTr="007B0C56">
        <w:trPr>
          <w:trHeight w:val="255"/>
          <w:jc w:val="center"/>
        </w:trPr>
        <w:tc>
          <w:tcPr>
            <w:tcW w:w="0" w:type="auto"/>
            <w:noWrap/>
          </w:tcPr>
          <w:p w14:paraId="4EEF8EA4"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1</w:t>
            </w:r>
          </w:p>
        </w:tc>
        <w:tc>
          <w:tcPr>
            <w:tcW w:w="0" w:type="auto"/>
            <w:noWrap/>
          </w:tcPr>
          <w:p w14:paraId="57401181"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2500</w:t>
            </w:r>
          </w:p>
        </w:tc>
        <w:tc>
          <w:tcPr>
            <w:tcW w:w="0" w:type="auto"/>
            <w:noWrap/>
          </w:tcPr>
          <w:p w14:paraId="4FEC593B"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500</w:t>
            </w:r>
          </w:p>
        </w:tc>
        <w:tc>
          <w:tcPr>
            <w:tcW w:w="0" w:type="auto"/>
            <w:noWrap/>
          </w:tcPr>
          <w:p w14:paraId="3927FE55"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575</w:t>
            </w:r>
          </w:p>
        </w:tc>
        <w:tc>
          <w:tcPr>
            <w:tcW w:w="0" w:type="auto"/>
            <w:noWrap/>
          </w:tcPr>
          <w:p w14:paraId="4E54CACF"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575</w:t>
            </w:r>
          </w:p>
        </w:tc>
        <w:tc>
          <w:tcPr>
            <w:tcW w:w="0" w:type="auto"/>
            <w:noWrap/>
          </w:tcPr>
          <w:p w14:paraId="25F54F6D"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575</w:t>
            </w:r>
          </w:p>
        </w:tc>
        <w:tc>
          <w:tcPr>
            <w:tcW w:w="0" w:type="auto"/>
            <w:noWrap/>
          </w:tcPr>
          <w:p w14:paraId="4EF4D579"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656A371E" w14:textId="77777777" w:rsidTr="007B0C56">
        <w:trPr>
          <w:trHeight w:val="255"/>
          <w:jc w:val="center"/>
        </w:trPr>
        <w:tc>
          <w:tcPr>
            <w:tcW w:w="0" w:type="auto"/>
            <w:noWrap/>
          </w:tcPr>
          <w:p w14:paraId="3B4177BA"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2</w:t>
            </w:r>
          </w:p>
        </w:tc>
        <w:tc>
          <w:tcPr>
            <w:tcW w:w="0" w:type="auto"/>
            <w:noWrap/>
          </w:tcPr>
          <w:p w14:paraId="599AF4B5"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2800</w:t>
            </w:r>
          </w:p>
        </w:tc>
        <w:tc>
          <w:tcPr>
            <w:tcW w:w="0" w:type="auto"/>
            <w:noWrap/>
          </w:tcPr>
          <w:p w14:paraId="28AAB14D"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300</w:t>
            </w:r>
          </w:p>
        </w:tc>
        <w:tc>
          <w:tcPr>
            <w:tcW w:w="0" w:type="auto"/>
            <w:noWrap/>
          </w:tcPr>
          <w:p w14:paraId="37609FE1"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550</w:t>
            </w:r>
          </w:p>
        </w:tc>
        <w:tc>
          <w:tcPr>
            <w:tcW w:w="0" w:type="auto"/>
            <w:noWrap/>
          </w:tcPr>
          <w:p w14:paraId="10E24A77"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1100</w:t>
            </w:r>
          </w:p>
        </w:tc>
        <w:tc>
          <w:tcPr>
            <w:tcW w:w="0" w:type="auto"/>
            <w:noWrap/>
          </w:tcPr>
          <w:p w14:paraId="544F74E5"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525</w:t>
            </w:r>
          </w:p>
        </w:tc>
        <w:tc>
          <w:tcPr>
            <w:tcW w:w="0" w:type="auto"/>
            <w:noWrap/>
          </w:tcPr>
          <w:p w14:paraId="074461D7"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654206DB" w14:textId="77777777" w:rsidTr="007B0C56">
        <w:trPr>
          <w:trHeight w:val="255"/>
          <w:jc w:val="center"/>
        </w:trPr>
        <w:tc>
          <w:tcPr>
            <w:tcW w:w="0" w:type="auto"/>
            <w:noWrap/>
          </w:tcPr>
          <w:p w14:paraId="36D154B6"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w:t>
            </w:r>
          </w:p>
        </w:tc>
        <w:tc>
          <w:tcPr>
            <w:tcW w:w="0" w:type="auto"/>
            <w:noWrap/>
          </w:tcPr>
          <w:p w14:paraId="17ABA9A7"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3000</w:t>
            </w:r>
          </w:p>
        </w:tc>
        <w:tc>
          <w:tcPr>
            <w:tcW w:w="0" w:type="auto"/>
            <w:noWrap/>
          </w:tcPr>
          <w:p w14:paraId="2F9835D9"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200</w:t>
            </w:r>
          </w:p>
        </w:tc>
        <w:tc>
          <w:tcPr>
            <w:tcW w:w="0" w:type="auto"/>
            <w:noWrap/>
          </w:tcPr>
          <w:p w14:paraId="7D5698ED"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525</w:t>
            </w:r>
          </w:p>
        </w:tc>
        <w:tc>
          <w:tcPr>
            <w:tcW w:w="0" w:type="auto"/>
            <w:noWrap/>
          </w:tcPr>
          <w:p w14:paraId="7E35A6CB"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1575</w:t>
            </w:r>
          </w:p>
        </w:tc>
        <w:tc>
          <w:tcPr>
            <w:tcW w:w="0" w:type="auto"/>
            <w:noWrap/>
          </w:tcPr>
          <w:p w14:paraId="6B4CACC2"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475</w:t>
            </w:r>
          </w:p>
        </w:tc>
        <w:tc>
          <w:tcPr>
            <w:tcW w:w="0" w:type="auto"/>
            <w:noWrap/>
          </w:tcPr>
          <w:p w14:paraId="778C87C8"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6B813E23" w14:textId="77777777" w:rsidTr="007B0C56">
        <w:trPr>
          <w:trHeight w:val="255"/>
          <w:jc w:val="center"/>
        </w:trPr>
        <w:tc>
          <w:tcPr>
            <w:tcW w:w="0" w:type="auto"/>
            <w:noWrap/>
          </w:tcPr>
          <w:p w14:paraId="310DDB7F"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w:t>
            </w:r>
          </w:p>
        </w:tc>
        <w:tc>
          <w:tcPr>
            <w:tcW w:w="0" w:type="auto"/>
            <w:noWrap/>
          </w:tcPr>
          <w:p w14:paraId="7BAA6C1A"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3160</w:t>
            </w:r>
          </w:p>
        </w:tc>
        <w:tc>
          <w:tcPr>
            <w:tcW w:w="0" w:type="auto"/>
            <w:noWrap/>
          </w:tcPr>
          <w:p w14:paraId="540220E6"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160</w:t>
            </w:r>
          </w:p>
        </w:tc>
        <w:tc>
          <w:tcPr>
            <w:tcW w:w="0" w:type="auto"/>
            <w:noWrap/>
          </w:tcPr>
          <w:p w14:paraId="70B4F05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500</w:t>
            </w:r>
          </w:p>
        </w:tc>
        <w:tc>
          <w:tcPr>
            <w:tcW w:w="0" w:type="auto"/>
            <w:noWrap/>
          </w:tcPr>
          <w:p w14:paraId="6875432C"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2000</w:t>
            </w:r>
          </w:p>
        </w:tc>
        <w:tc>
          <w:tcPr>
            <w:tcW w:w="0" w:type="auto"/>
            <w:noWrap/>
          </w:tcPr>
          <w:p w14:paraId="759EDBB4"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425</w:t>
            </w:r>
          </w:p>
        </w:tc>
        <w:tc>
          <w:tcPr>
            <w:tcW w:w="0" w:type="auto"/>
            <w:noWrap/>
          </w:tcPr>
          <w:p w14:paraId="6A5F77BB"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231ADBD5" w14:textId="77777777" w:rsidTr="007B0C56">
        <w:trPr>
          <w:trHeight w:val="255"/>
          <w:jc w:val="center"/>
        </w:trPr>
        <w:tc>
          <w:tcPr>
            <w:tcW w:w="0" w:type="auto"/>
            <w:noWrap/>
          </w:tcPr>
          <w:p w14:paraId="5839B28F"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w:t>
            </w:r>
          </w:p>
        </w:tc>
        <w:tc>
          <w:tcPr>
            <w:tcW w:w="0" w:type="auto"/>
            <w:noWrap/>
          </w:tcPr>
          <w:p w14:paraId="3883FCE1"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3340</w:t>
            </w:r>
          </w:p>
        </w:tc>
        <w:tc>
          <w:tcPr>
            <w:tcW w:w="0" w:type="auto"/>
            <w:noWrap/>
          </w:tcPr>
          <w:p w14:paraId="3A8910EA"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180</w:t>
            </w:r>
          </w:p>
        </w:tc>
        <w:tc>
          <w:tcPr>
            <w:tcW w:w="0" w:type="auto"/>
            <w:noWrap/>
          </w:tcPr>
          <w:p w14:paraId="375ABE4B"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475</w:t>
            </w:r>
          </w:p>
        </w:tc>
        <w:tc>
          <w:tcPr>
            <w:tcW w:w="0" w:type="auto"/>
            <w:noWrap/>
          </w:tcPr>
          <w:p w14:paraId="2F43228E"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2375</w:t>
            </w:r>
          </w:p>
        </w:tc>
        <w:tc>
          <w:tcPr>
            <w:tcW w:w="0" w:type="auto"/>
            <w:noWrap/>
          </w:tcPr>
          <w:p w14:paraId="3D917D39"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375</w:t>
            </w:r>
          </w:p>
        </w:tc>
        <w:tc>
          <w:tcPr>
            <w:tcW w:w="0" w:type="auto"/>
            <w:noWrap/>
          </w:tcPr>
          <w:p w14:paraId="117DD32B"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-965</w:t>
            </w:r>
          </w:p>
        </w:tc>
      </w:tr>
      <w:tr w:rsidR="00DF226A" w:rsidRPr="00DF226A" w14:paraId="15FFC528" w14:textId="77777777" w:rsidTr="007B0C56">
        <w:trPr>
          <w:trHeight w:val="255"/>
          <w:jc w:val="center"/>
        </w:trPr>
        <w:tc>
          <w:tcPr>
            <w:tcW w:w="0" w:type="auto"/>
            <w:noWrap/>
          </w:tcPr>
          <w:p w14:paraId="5870519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6</w:t>
            </w:r>
          </w:p>
        </w:tc>
        <w:tc>
          <w:tcPr>
            <w:tcW w:w="0" w:type="auto"/>
            <w:noWrap/>
          </w:tcPr>
          <w:p w14:paraId="67F71E8A"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3540</w:t>
            </w:r>
          </w:p>
        </w:tc>
        <w:tc>
          <w:tcPr>
            <w:tcW w:w="0" w:type="auto"/>
            <w:noWrap/>
          </w:tcPr>
          <w:p w14:paraId="0E5B8AAC"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200</w:t>
            </w:r>
          </w:p>
        </w:tc>
        <w:tc>
          <w:tcPr>
            <w:tcW w:w="0" w:type="auto"/>
            <w:noWrap/>
          </w:tcPr>
          <w:p w14:paraId="68E3A99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450</w:t>
            </w:r>
          </w:p>
        </w:tc>
        <w:tc>
          <w:tcPr>
            <w:tcW w:w="0" w:type="auto"/>
            <w:noWrap/>
          </w:tcPr>
          <w:p w14:paraId="00EE2682"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2700</w:t>
            </w:r>
          </w:p>
        </w:tc>
        <w:tc>
          <w:tcPr>
            <w:tcW w:w="0" w:type="auto"/>
            <w:noWrap/>
          </w:tcPr>
          <w:p w14:paraId="4B47E71F"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325</w:t>
            </w:r>
          </w:p>
        </w:tc>
        <w:tc>
          <w:tcPr>
            <w:tcW w:w="0" w:type="auto"/>
            <w:noWrap/>
          </w:tcPr>
          <w:p w14:paraId="207A7C50"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-840</w:t>
            </w:r>
          </w:p>
        </w:tc>
      </w:tr>
      <w:tr w:rsidR="00DF226A" w:rsidRPr="00DF226A" w14:paraId="3EAA01F7" w14:textId="77777777" w:rsidTr="007B0C56">
        <w:trPr>
          <w:trHeight w:val="255"/>
          <w:jc w:val="center"/>
        </w:trPr>
        <w:tc>
          <w:tcPr>
            <w:tcW w:w="0" w:type="auto"/>
            <w:noWrap/>
          </w:tcPr>
          <w:p w14:paraId="103B5CEF"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7</w:t>
            </w:r>
          </w:p>
        </w:tc>
        <w:tc>
          <w:tcPr>
            <w:tcW w:w="0" w:type="auto"/>
            <w:noWrap/>
          </w:tcPr>
          <w:p w14:paraId="506908A7"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3780</w:t>
            </w:r>
          </w:p>
        </w:tc>
        <w:tc>
          <w:tcPr>
            <w:tcW w:w="0" w:type="auto"/>
            <w:noWrap/>
          </w:tcPr>
          <w:p w14:paraId="687DC19D"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240</w:t>
            </w:r>
          </w:p>
        </w:tc>
        <w:tc>
          <w:tcPr>
            <w:tcW w:w="0" w:type="auto"/>
            <w:noWrap/>
          </w:tcPr>
          <w:p w14:paraId="3B7980CC"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425</w:t>
            </w:r>
          </w:p>
        </w:tc>
        <w:tc>
          <w:tcPr>
            <w:tcW w:w="0" w:type="auto"/>
            <w:noWrap/>
          </w:tcPr>
          <w:p w14:paraId="3F4EE701"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2975</w:t>
            </w:r>
          </w:p>
        </w:tc>
        <w:tc>
          <w:tcPr>
            <w:tcW w:w="0" w:type="auto"/>
            <w:noWrap/>
          </w:tcPr>
          <w:p w14:paraId="5100E37C"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275</w:t>
            </w:r>
          </w:p>
        </w:tc>
        <w:tc>
          <w:tcPr>
            <w:tcW w:w="0" w:type="auto"/>
            <w:noWrap/>
          </w:tcPr>
          <w:p w14:paraId="2A23E8E2"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-805</w:t>
            </w:r>
          </w:p>
        </w:tc>
      </w:tr>
      <w:tr w:rsidR="00DF226A" w:rsidRPr="00DF226A" w14:paraId="775C70D4" w14:textId="77777777" w:rsidTr="007B0C56">
        <w:trPr>
          <w:trHeight w:val="255"/>
          <w:jc w:val="center"/>
        </w:trPr>
        <w:tc>
          <w:tcPr>
            <w:tcW w:w="0" w:type="auto"/>
            <w:noWrap/>
          </w:tcPr>
          <w:p w14:paraId="1B1A2EBC"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8</w:t>
            </w:r>
          </w:p>
        </w:tc>
        <w:tc>
          <w:tcPr>
            <w:tcW w:w="0" w:type="auto"/>
            <w:noWrap/>
          </w:tcPr>
          <w:p w14:paraId="567F9925"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4080</w:t>
            </w:r>
          </w:p>
        </w:tc>
        <w:tc>
          <w:tcPr>
            <w:tcW w:w="0" w:type="auto"/>
            <w:noWrap/>
          </w:tcPr>
          <w:p w14:paraId="7822F8C7"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300</w:t>
            </w:r>
          </w:p>
        </w:tc>
        <w:tc>
          <w:tcPr>
            <w:tcW w:w="0" w:type="auto"/>
            <w:noWrap/>
          </w:tcPr>
          <w:p w14:paraId="70AEF069"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400</w:t>
            </w:r>
          </w:p>
        </w:tc>
        <w:tc>
          <w:tcPr>
            <w:tcW w:w="0" w:type="auto"/>
            <w:noWrap/>
          </w:tcPr>
          <w:p w14:paraId="0249F1BF"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3200</w:t>
            </w:r>
          </w:p>
        </w:tc>
        <w:tc>
          <w:tcPr>
            <w:tcW w:w="0" w:type="auto"/>
            <w:noWrap/>
          </w:tcPr>
          <w:p w14:paraId="69CBDAC4"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225</w:t>
            </w:r>
          </w:p>
        </w:tc>
        <w:tc>
          <w:tcPr>
            <w:tcW w:w="0" w:type="auto"/>
            <w:noWrap/>
          </w:tcPr>
          <w:p w14:paraId="4C947BC1"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-880</w:t>
            </w:r>
          </w:p>
        </w:tc>
      </w:tr>
      <w:tr w:rsidR="00DF226A" w:rsidRPr="00DF226A" w14:paraId="75D19326" w14:textId="77777777" w:rsidTr="007B0C56">
        <w:trPr>
          <w:trHeight w:val="255"/>
          <w:jc w:val="center"/>
        </w:trPr>
        <w:tc>
          <w:tcPr>
            <w:tcW w:w="0" w:type="auto"/>
            <w:noWrap/>
          </w:tcPr>
          <w:p w14:paraId="30616D6D"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9</w:t>
            </w:r>
          </w:p>
        </w:tc>
        <w:tc>
          <w:tcPr>
            <w:tcW w:w="0" w:type="auto"/>
            <w:noWrap/>
          </w:tcPr>
          <w:p w14:paraId="24AFC48B"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4410</w:t>
            </w:r>
          </w:p>
        </w:tc>
        <w:tc>
          <w:tcPr>
            <w:tcW w:w="0" w:type="auto"/>
            <w:noWrap/>
          </w:tcPr>
          <w:p w14:paraId="0613C917"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330</w:t>
            </w:r>
          </w:p>
        </w:tc>
        <w:tc>
          <w:tcPr>
            <w:tcW w:w="0" w:type="auto"/>
            <w:noWrap/>
          </w:tcPr>
          <w:p w14:paraId="40161A7F"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375</w:t>
            </w:r>
          </w:p>
        </w:tc>
        <w:tc>
          <w:tcPr>
            <w:tcW w:w="0" w:type="auto"/>
            <w:noWrap/>
          </w:tcPr>
          <w:p w14:paraId="2B035B3F"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3375</w:t>
            </w:r>
          </w:p>
        </w:tc>
        <w:tc>
          <w:tcPr>
            <w:tcW w:w="0" w:type="auto"/>
            <w:noWrap/>
          </w:tcPr>
          <w:p w14:paraId="3AD042F3"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175</w:t>
            </w:r>
          </w:p>
        </w:tc>
        <w:tc>
          <w:tcPr>
            <w:tcW w:w="0" w:type="auto"/>
            <w:noWrap/>
          </w:tcPr>
          <w:p w14:paraId="62A52D8E"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-1035</w:t>
            </w:r>
          </w:p>
        </w:tc>
      </w:tr>
      <w:tr w:rsidR="00DF226A" w:rsidRPr="00DF226A" w14:paraId="70BCD421" w14:textId="77777777" w:rsidTr="007B0C56">
        <w:trPr>
          <w:trHeight w:val="255"/>
          <w:jc w:val="center"/>
        </w:trPr>
        <w:tc>
          <w:tcPr>
            <w:tcW w:w="0" w:type="auto"/>
            <w:noWrap/>
          </w:tcPr>
          <w:p w14:paraId="04070E99"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10</w:t>
            </w:r>
          </w:p>
        </w:tc>
        <w:tc>
          <w:tcPr>
            <w:tcW w:w="0" w:type="auto"/>
            <w:noWrap/>
          </w:tcPr>
          <w:p w14:paraId="1DC7A561"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4770</w:t>
            </w:r>
          </w:p>
        </w:tc>
        <w:tc>
          <w:tcPr>
            <w:tcW w:w="0" w:type="auto"/>
            <w:noWrap/>
          </w:tcPr>
          <w:p w14:paraId="0F202AA5"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360</w:t>
            </w:r>
          </w:p>
        </w:tc>
        <w:tc>
          <w:tcPr>
            <w:tcW w:w="0" w:type="auto"/>
            <w:noWrap/>
          </w:tcPr>
          <w:p w14:paraId="6010BC74"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350</w:t>
            </w:r>
          </w:p>
        </w:tc>
        <w:tc>
          <w:tcPr>
            <w:tcW w:w="0" w:type="auto"/>
            <w:noWrap/>
          </w:tcPr>
          <w:p w14:paraId="7D1A9709"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3500</w:t>
            </w:r>
          </w:p>
        </w:tc>
        <w:tc>
          <w:tcPr>
            <w:tcW w:w="0" w:type="auto"/>
            <w:noWrap/>
          </w:tcPr>
          <w:p w14:paraId="00213FDD"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125</w:t>
            </w:r>
          </w:p>
        </w:tc>
        <w:tc>
          <w:tcPr>
            <w:tcW w:w="0" w:type="auto"/>
            <w:noWrap/>
          </w:tcPr>
          <w:p w14:paraId="169BC40D"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780446EA" w14:textId="77777777" w:rsidTr="007B0C56">
        <w:trPr>
          <w:trHeight w:val="255"/>
          <w:jc w:val="center"/>
        </w:trPr>
        <w:tc>
          <w:tcPr>
            <w:tcW w:w="0" w:type="auto"/>
            <w:noWrap/>
          </w:tcPr>
          <w:p w14:paraId="1722E10B"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11</w:t>
            </w:r>
          </w:p>
        </w:tc>
        <w:tc>
          <w:tcPr>
            <w:tcW w:w="0" w:type="auto"/>
            <w:noWrap/>
          </w:tcPr>
          <w:p w14:paraId="302033FF"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5190</w:t>
            </w:r>
          </w:p>
        </w:tc>
        <w:tc>
          <w:tcPr>
            <w:tcW w:w="0" w:type="auto"/>
            <w:noWrap/>
          </w:tcPr>
          <w:p w14:paraId="5E777EAC"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420</w:t>
            </w:r>
          </w:p>
        </w:tc>
        <w:tc>
          <w:tcPr>
            <w:tcW w:w="0" w:type="auto"/>
            <w:noWrap/>
          </w:tcPr>
          <w:p w14:paraId="29437FCD"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325</w:t>
            </w:r>
          </w:p>
        </w:tc>
        <w:tc>
          <w:tcPr>
            <w:tcW w:w="0" w:type="auto"/>
            <w:noWrap/>
          </w:tcPr>
          <w:p w14:paraId="1D8AA3DB"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3575</w:t>
            </w:r>
          </w:p>
        </w:tc>
        <w:tc>
          <w:tcPr>
            <w:tcW w:w="0" w:type="auto"/>
            <w:noWrap/>
          </w:tcPr>
          <w:p w14:paraId="6ABCCDDD"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75</w:t>
            </w:r>
          </w:p>
        </w:tc>
        <w:tc>
          <w:tcPr>
            <w:tcW w:w="0" w:type="auto"/>
            <w:noWrap/>
          </w:tcPr>
          <w:p w14:paraId="68329829"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46C73573" w14:textId="77777777" w:rsidTr="007B0C56">
        <w:trPr>
          <w:trHeight w:val="255"/>
          <w:jc w:val="center"/>
        </w:trPr>
        <w:tc>
          <w:tcPr>
            <w:tcW w:w="0" w:type="auto"/>
            <w:noWrap/>
          </w:tcPr>
          <w:p w14:paraId="57218009"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12</w:t>
            </w:r>
          </w:p>
        </w:tc>
        <w:tc>
          <w:tcPr>
            <w:tcW w:w="0" w:type="auto"/>
            <w:noWrap/>
          </w:tcPr>
          <w:p w14:paraId="3B39AB04"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5760</w:t>
            </w:r>
          </w:p>
        </w:tc>
        <w:tc>
          <w:tcPr>
            <w:tcW w:w="0" w:type="auto"/>
            <w:noWrap/>
          </w:tcPr>
          <w:p w14:paraId="2E6298D0"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570</w:t>
            </w:r>
          </w:p>
        </w:tc>
        <w:tc>
          <w:tcPr>
            <w:tcW w:w="0" w:type="auto"/>
            <w:noWrap/>
          </w:tcPr>
          <w:p w14:paraId="178D2DAB"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300</w:t>
            </w:r>
          </w:p>
        </w:tc>
        <w:tc>
          <w:tcPr>
            <w:tcW w:w="0" w:type="auto"/>
            <w:noWrap/>
          </w:tcPr>
          <w:p w14:paraId="1E1DC540"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3600</w:t>
            </w:r>
          </w:p>
        </w:tc>
        <w:tc>
          <w:tcPr>
            <w:tcW w:w="0" w:type="auto"/>
            <w:noWrap/>
          </w:tcPr>
          <w:p w14:paraId="7724F0B4" w14:textId="77777777" w:rsidR="00C13B76" w:rsidRPr="00DF226A" w:rsidRDefault="00C13B76" w:rsidP="007B0C56">
            <w:pPr>
              <w:jc w:val="center"/>
              <w:rPr>
                <w:rFonts w:ascii="Times New Roman" w:eastAsia="Arial Unicode MS" w:hAnsi="Times New Roman" w:cs="Times New Roman"/>
                <w:b/>
                <w:bCs/>
              </w:rPr>
            </w:pPr>
            <w:r w:rsidRPr="00DF226A">
              <w:rPr>
                <w:rFonts w:ascii="Times New Roman" w:hAnsi="Times New Roman" w:cs="Times New Roman"/>
                <w:b/>
                <w:bCs/>
              </w:rPr>
              <w:t>25</w:t>
            </w:r>
          </w:p>
        </w:tc>
        <w:tc>
          <w:tcPr>
            <w:tcW w:w="0" w:type="auto"/>
            <w:noWrap/>
          </w:tcPr>
          <w:p w14:paraId="5F331C08" w14:textId="77777777" w:rsidR="00C13B76" w:rsidRPr="00DF226A" w:rsidRDefault="00C13B76" w:rsidP="007B0C56">
            <w:pPr>
              <w:jc w:val="center"/>
              <w:rPr>
                <w:rFonts w:ascii="Times New Roman" w:eastAsia="Arial Unicode MS" w:hAnsi="Times New Roman" w:cs="Times New Roman"/>
                <w:b/>
                <w:bCs/>
              </w:rPr>
            </w:pPr>
          </w:p>
        </w:tc>
      </w:tr>
    </w:tbl>
    <w:p w14:paraId="635A4EBF" w14:textId="77777777" w:rsidR="00C13B76" w:rsidRPr="00DF226A" w:rsidRDefault="00C13B76" w:rsidP="00C13B76">
      <w:pPr>
        <w:spacing w:line="360" w:lineRule="auto"/>
        <w:rPr>
          <w:rFonts w:cs="Times New Roman"/>
          <w:color w:val="auto"/>
        </w:rPr>
      </w:pPr>
    </w:p>
    <w:p w14:paraId="1A8BEAA7" w14:textId="77777777" w:rsidR="00C13B76" w:rsidRPr="00DF226A" w:rsidRDefault="00C13B76" w:rsidP="00C13B76">
      <w:pPr>
        <w:spacing w:line="360" w:lineRule="auto"/>
        <w:rPr>
          <w:rFonts w:cs="Times New Roman"/>
          <w:color w:val="auto"/>
        </w:rPr>
      </w:pPr>
    </w:p>
    <w:p w14:paraId="04B5C66A" w14:textId="77777777" w:rsidR="00C13B76" w:rsidRPr="00DF226A" w:rsidRDefault="00C13B76" w:rsidP="00C13B76">
      <w:pPr>
        <w:pStyle w:val="ListParagraph"/>
        <w:numPr>
          <w:ilvl w:val="0"/>
          <w:numId w:val="31"/>
        </w:numPr>
        <w:rPr>
          <w:rFonts w:ascii="Times New Roman" w:hAnsi="Times New Roman" w:cs="Times New Roman"/>
        </w:rPr>
      </w:pPr>
      <w:r w:rsidRPr="00DF226A">
        <w:rPr>
          <w:rFonts w:ascii="Times New Roman" w:hAnsi="Times New Roman" w:cs="Times New Roman"/>
        </w:rPr>
        <w:lastRenderedPageBreak/>
        <w:t>Graph the firm's demand curve, marginal revenue curve and marginal cost curve</w:t>
      </w:r>
    </w:p>
    <w:p w14:paraId="4C897765" w14:textId="77777777" w:rsidR="00C13B76" w:rsidRPr="00DF226A" w:rsidRDefault="00C13B76" w:rsidP="00C13B76">
      <w:pPr>
        <w:pStyle w:val="ListParagraph"/>
        <w:jc w:val="center"/>
        <w:rPr>
          <w:rFonts w:ascii="Times New Roman" w:hAnsi="Times New Roman" w:cs="Times New Roman"/>
        </w:rPr>
      </w:pPr>
      <w:r w:rsidRPr="00DF226A">
        <w:rPr>
          <w:rFonts w:ascii="Times New Roman" w:hAnsi="Times New Roman" w:cs="Times New Roman"/>
          <w:noProof/>
        </w:rPr>
        <w:drawing>
          <wp:inline distT="0" distB="0" distL="0" distR="0" wp14:anchorId="57766314" wp14:editId="73C3E097">
            <wp:extent cx="4562475" cy="2619687"/>
            <wp:effectExtent l="0" t="0" r="0" b="9525"/>
            <wp:docPr id="173" name="Picture 173"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A graph of a functio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2475" cy="2619687"/>
                    </a:xfrm>
                    <a:prstGeom prst="rect">
                      <a:avLst/>
                    </a:prstGeom>
                    <a:noFill/>
                    <a:ln>
                      <a:noFill/>
                    </a:ln>
                  </pic:spPr>
                </pic:pic>
              </a:graphicData>
            </a:graphic>
          </wp:inline>
        </w:drawing>
      </w:r>
    </w:p>
    <w:p w14:paraId="50B641F2" w14:textId="77777777" w:rsidR="00C13B76" w:rsidRPr="00DF226A" w:rsidRDefault="00C13B76" w:rsidP="00C13B76">
      <w:pPr>
        <w:pStyle w:val="ListParagraph"/>
        <w:numPr>
          <w:ilvl w:val="0"/>
          <w:numId w:val="32"/>
        </w:numPr>
        <w:spacing w:after="0"/>
        <w:jc w:val="both"/>
        <w:rPr>
          <w:rFonts w:ascii="Times New Roman" w:hAnsi="Times New Roman" w:cs="Times New Roman"/>
        </w:rPr>
      </w:pPr>
      <w:r w:rsidRPr="00DF226A">
        <w:rPr>
          <w:rFonts w:ascii="Times New Roman" w:hAnsi="Times New Roman" w:cs="Times New Roman"/>
        </w:rPr>
        <w:t>Where is the marginal revenue curve relative to the firm's demand curve?</w:t>
      </w:r>
    </w:p>
    <w:p w14:paraId="7B0CBC19" w14:textId="77777777" w:rsidR="00C13B76" w:rsidRPr="00DF226A" w:rsidRDefault="00C13B76" w:rsidP="00C13B76">
      <w:pPr>
        <w:spacing w:after="0"/>
        <w:ind w:left="1080"/>
        <w:rPr>
          <w:rFonts w:cs="Times New Roman"/>
          <w:b/>
          <w:bCs/>
          <w:color w:val="auto"/>
        </w:rPr>
      </w:pPr>
      <w:r w:rsidRPr="00DF226A">
        <w:rPr>
          <w:rFonts w:cs="Times New Roman"/>
          <w:b/>
          <w:bCs/>
          <w:color w:val="auto"/>
        </w:rPr>
        <w:t xml:space="preserve">The firm’s marginal revenue curve is below the firm’s demand </w:t>
      </w:r>
      <w:proofErr w:type="gramStart"/>
      <w:r w:rsidRPr="00DF226A">
        <w:rPr>
          <w:rFonts w:cs="Times New Roman"/>
          <w:b/>
          <w:bCs/>
          <w:color w:val="auto"/>
        </w:rPr>
        <w:t>curve</w:t>
      </w:r>
      <w:proofErr w:type="gramEnd"/>
      <w:r w:rsidRPr="00DF226A">
        <w:rPr>
          <w:rFonts w:cs="Times New Roman"/>
          <w:b/>
          <w:bCs/>
          <w:color w:val="auto"/>
        </w:rPr>
        <w:t xml:space="preserve"> and it has twice the slope of the firm’s demand curve.</w:t>
      </w:r>
    </w:p>
    <w:p w14:paraId="32990D75" w14:textId="77777777" w:rsidR="00C13B76" w:rsidRPr="00DF226A" w:rsidRDefault="00C13B76" w:rsidP="00C13B76">
      <w:pPr>
        <w:pStyle w:val="ListParagraph"/>
        <w:numPr>
          <w:ilvl w:val="0"/>
          <w:numId w:val="32"/>
        </w:numPr>
        <w:spacing w:after="0"/>
        <w:jc w:val="both"/>
        <w:rPr>
          <w:rFonts w:ascii="Times New Roman" w:hAnsi="Times New Roman" w:cs="Times New Roman"/>
        </w:rPr>
      </w:pPr>
      <w:r w:rsidRPr="00DF226A">
        <w:rPr>
          <w:rFonts w:ascii="Times New Roman" w:hAnsi="Times New Roman" w:cs="Times New Roman"/>
        </w:rPr>
        <w:t>Determine the profit maximizing price and quantity.  At this price and quantity, calculate this monopoly's economic profits.</w:t>
      </w:r>
    </w:p>
    <w:p w14:paraId="34A61D71" w14:textId="77777777" w:rsidR="00C13B76" w:rsidRPr="00DF226A" w:rsidRDefault="00C13B76" w:rsidP="00C13B76">
      <w:pPr>
        <w:spacing w:after="0"/>
        <w:ind w:left="1080"/>
        <w:rPr>
          <w:rFonts w:cs="Times New Roman"/>
          <w:b/>
          <w:bCs/>
          <w:color w:val="auto"/>
        </w:rPr>
      </w:pPr>
      <w:r w:rsidRPr="00DF226A">
        <w:rPr>
          <w:rFonts w:cs="Times New Roman"/>
          <w:b/>
          <w:bCs/>
          <w:color w:val="auto"/>
        </w:rPr>
        <w:t xml:space="preserve">Find where MR=MC without MC becoming greater than MR. The profit maximizing quantity is q*=7 with P*=425.  The monopoly earns negative economic profits </w:t>
      </w:r>
      <w:proofErr w:type="gramStart"/>
      <w:r w:rsidRPr="00DF226A">
        <w:rPr>
          <w:rFonts w:cs="Times New Roman"/>
          <w:b/>
          <w:bCs/>
          <w:color w:val="auto"/>
        </w:rPr>
        <w:t>of</w:t>
      </w:r>
      <w:proofErr w:type="gramEnd"/>
      <w:r w:rsidRPr="00DF226A">
        <w:rPr>
          <w:rFonts w:cs="Times New Roman"/>
          <w:b/>
          <w:bCs/>
          <w:color w:val="auto"/>
        </w:rPr>
        <w:t xml:space="preserve"> TR-TC=3780-2975 = -805, which is the best the firm can do in the short run.  Notice that if the firm shuts down in the short run due to negative economic profits, it will incur even greater economic losses.  The loss if the firm shuts down and produces nothing is –2000.  So, the fixed cost of production is $2000.</w:t>
      </w:r>
    </w:p>
    <w:p w14:paraId="63C44D05" w14:textId="77777777" w:rsidR="00C13B76" w:rsidRPr="00DF226A" w:rsidRDefault="00C13B76" w:rsidP="00C13B76">
      <w:pPr>
        <w:pStyle w:val="ListParagraph"/>
        <w:numPr>
          <w:ilvl w:val="0"/>
          <w:numId w:val="32"/>
        </w:numPr>
        <w:spacing w:after="0"/>
        <w:jc w:val="both"/>
        <w:rPr>
          <w:rFonts w:ascii="Times New Roman" w:hAnsi="Times New Roman" w:cs="Times New Roman"/>
        </w:rPr>
      </w:pPr>
      <w:r w:rsidRPr="00DF226A">
        <w:rPr>
          <w:rFonts w:ascii="Times New Roman" w:hAnsi="Times New Roman" w:cs="Times New Roman"/>
        </w:rPr>
        <w:t>Given this firm's level of economic profits, where must the firm's average total cost curve (ATC) and average variable cost curve (AVC) lie?</w:t>
      </w:r>
    </w:p>
    <w:p w14:paraId="7CCB91E7" w14:textId="77777777" w:rsidR="00C13B76" w:rsidRPr="00DF226A" w:rsidRDefault="00C13B76" w:rsidP="00C13B76">
      <w:pPr>
        <w:spacing w:after="0"/>
        <w:ind w:left="1080"/>
        <w:rPr>
          <w:rFonts w:cs="Times New Roman"/>
          <w:b/>
          <w:bCs/>
          <w:color w:val="auto"/>
        </w:rPr>
      </w:pPr>
      <w:r w:rsidRPr="00DF226A">
        <w:rPr>
          <w:rFonts w:cs="Times New Roman"/>
          <w:b/>
          <w:bCs/>
          <w:color w:val="auto"/>
        </w:rPr>
        <w:t xml:space="preserve">Because the firm earns negative economic profits, we know ATC&gt;P.  However, the firm has enough revenue at q*=7 to cover </w:t>
      </w:r>
      <w:proofErr w:type="gramStart"/>
      <w:r w:rsidRPr="00DF226A">
        <w:rPr>
          <w:rFonts w:cs="Times New Roman"/>
          <w:b/>
          <w:bCs/>
          <w:color w:val="auto"/>
        </w:rPr>
        <w:t>all of</w:t>
      </w:r>
      <w:proofErr w:type="gramEnd"/>
      <w:r w:rsidRPr="00DF226A">
        <w:rPr>
          <w:rFonts w:cs="Times New Roman"/>
          <w:b/>
          <w:bCs/>
          <w:color w:val="auto"/>
        </w:rPr>
        <w:t xml:space="preserve"> its variable costs and some of its fixed costs. So, P&gt;AVC, which explains why the firm stays in business, producing 7 units in the short run, though negative economic profits are being earned.  Shutting down in the short run would result in losses equal to –2000.</w:t>
      </w:r>
    </w:p>
    <w:p w14:paraId="28A94A00" w14:textId="77777777" w:rsidR="00C13B76" w:rsidRPr="00DF226A" w:rsidRDefault="00C13B76" w:rsidP="00C13B76">
      <w:pPr>
        <w:pStyle w:val="ListParagraph"/>
        <w:numPr>
          <w:ilvl w:val="0"/>
          <w:numId w:val="32"/>
        </w:numPr>
        <w:spacing w:after="0"/>
        <w:jc w:val="both"/>
        <w:rPr>
          <w:rFonts w:ascii="Times New Roman" w:hAnsi="Times New Roman" w:cs="Times New Roman"/>
        </w:rPr>
      </w:pPr>
      <w:r w:rsidRPr="00DF226A">
        <w:rPr>
          <w:rFonts w:ascii="Times New Roman" w:hAnsi="Times New Roman" w:cs="Times New Roman"/>
        </w:rPr>
        <w:t>List the causes of monopoly.</w:t>
      </w:r>
    </w:p>
    <w:p w14:paraId="018897E1" w14:textId="77777777" w:rsidR="00C13B76" w:rsidRPr="00DF226A" w:rsidRDefault="00C13B76" w:rsidP="00C13B76">
      <w:pPr>
        <w:spacing w:after="0"/>
        <w:ind w:left="1080"/>
        <w:rPr>
          <w:rFonts w:cs="Times New Roman"/>
          <w:b/>
          <w:bCs/>
          <w:color w:val="auto"/>
        </w:rPr>
      </w:pPr>
      <w:r w:rsidRPr="00DF226A">
        <w:rPr>
          <w:rFonts w:cs="Times New Roman"/>
          <w:b/>
          <w:bCs/>
          <w:color w:val="auto"/>
        </w:rPr>
        <w:t>Monopolies often exist for one of the following reasons: (</w:t>
      </w:r>
      <w:proofErr w:type="spellStart"/>
      <w:r w:rsidRPr="00DF226A">
        <w:rPr>
          <w:rFonts w:cs="Times New Roman"/>
          <w:b/>
          <w:bCs/>
          <w:color w:val="auto"/>
        </w:rPr>
        <w:t>i</w:t>
      </w:r>
      <w:proofErr w:type="spellEnd"/>
      <w:r w:rsidRPr="00DF226A">
        <w:rPr>
          <w:rFonts w:cs="Times New Roman"/>
          <w:b/>
          <w:bCs/>
          <w:color w:val="auto"/>
        </w:rPr>
        <w:t xml:space="preserve">) when only 1 firm has access to a key resource required in the production process; (ii) when the government grants one firm exclusive rights to produce a particular product; (iii) natural monopoly: when the cost of production makes one firm more efficient than </w:t>
      </w:r>
      <w:proofErr w:type="gramStart"/>
      <w:r w:rsidRPr="00DF226A">
        <w:rPr>
          <w:rFonts w:cs="Times New Roman"/>
          <w:b/>
          <w:bCs/>
          <w:color w:val="auto"/>
        </w:rPr>
        <w:t>a large number of</w:t>
      </w:r>
      <w:proofErr w:type="gramEnd"/>
      <w:r w:rsidRPr="00DF226A">
        <w:rPr>
          <w:rFonts w:cs="Times New Roman"/>
          <w:b/>
          <w:bCs/>
          <w:color w:val="auto"/>
        </w:rPr>
        <w:t xml:space="preserve"> firms.</w:t>
      </w:r>
    </w:p>
    <w:p w14:paraId="703736DA" w14:textId="77777777" w:rsidR="00C13B76" w:rsidRPr="00DF226A" w:rsidRDefault="00C13B76" w:rsidP="00C13B76">
      <w:pPr>
        <w:pStyle w:val="ListParagraph"/>
        <w:numPr>
          <w:ilvl w:val="0"/>
          <w:numId w:val="32"/>
        </w:numPr>
        <w:spacing w:after="0"/>
        <w:jc w:val="both"/>
        <w:rPr>
          <w:rFonts w:ascii="Times New Roman" w:hAnsi="Times New Roman" w:cs="Times New Roman"/>
        </w:rPr>
      </w:pPr>
      <w:r w:rsidRPr="00DF226A">
        <w:rPr>
          <w:rFonts w:ascii="Times New Roman" w:hAnsi="Times New Roman" w:cs="Times New Roman"/>
        </w:rPr>
        <w:t>What characteristics do monopolies and perfectly competitive firms have in common?</w:t>
      </w:r>
    </w:p>
    <w:p w14:paraId="1140382B" w14:textId="77777777" w:rsidR="00C13B76" w:rsidRPr="00DF226A" w:rsidRDefault="00C13B76" w:rsidP="00C13B76">
      <w:pPr>
        <w:spacing w:after="0"/>
        <w:ind w:left="1080"/>
        <w:rPr>
          <w:rFonts w:cs="Times New Roman"/>
          <w:color w:val="auto"/>
        </w:rPr>
      </w:pPr>
      <w:r w:rsidRPr="00DF226A">
        <w:rPr>
          <w:rFonts w:cs="Times New Roman"/>
          <w:b/>
          <w:bCs/>
          <w:color w:val="auto"/>
        </w:rPr>
        <w:t>Monopolies and perfectly competitive firms both maximize profits by producing a level of output q* where MC=MR.  (We also assume perfect information in both types of markets).</w:t>
      </w:r>
    </w:p>
    <w:p w14:paraId="67B78915" w14:textId="77777777" w:rsidR="00C13B76" w:rsidRPr="00DF226A" w:rsidRDefault="00C13B76" w:rsidP="00C13B76">
      <w:pPr>
        <w:spacing w:after="0"/>
        <w:ind w:left="1080"/>
        <w:rPr>
          <w:rFonts w:cs="Times New Roman"/>
          <w:color w:val="auto"/>
        </w:rPr>
      </w:pPr>
    </w:p>
    <w:p w14:paraId="0712E511" w14:textId="77777777" w:rsidR="00C13B76" w:rsidRPr="00DF226A" w:rsidRDefault="00C13B76" w:rsidP="00C13B76">
      <w:pPr>
        <w:pStyle w:val="ListParagraph"/>
        <w:numPr>
          <w:ilvl w:val="0"/>
          <w:numId w:val="44"/>
        </w:numPr>
        <w:spacing w:after="160" w:line="360" w:lineRule="auto"/>
        <w:rPr>
          <w:rFonts w:ascii="Times New Roman" w:hAnsi="Times New Roman" w:cs="Times New Roman"/>
          <w:bCs/>
        </w:rPr>
      </w:pPr>
      <w:r w:rsidRPr="00DF226A">
        <w:rPr>
          <w:rFonts w:ascii="Times New Roman" w:hAnsi="Times New Roman" w:cs="Times New Roman"/>
          <w:bCs/>
        </w:rPr>
        <w:t xml:space="preserve">  </w:t>
      </w:r>
      <w:r w:rsidRPr="00DF226A">
        <w:rPr>
          <w:rFonts w:ascii="Times New Roman" w:hAnsi="Times New Roman" w:cs="Times New Roman"/>
          <w:bCs/>
        </w:rPr>
        <w:tab/>
      </w:r>
      <w:r w:rsidRPr="00DF226A">
        <w:rPr>
          <w:rFonts w:ascii="Times New Roman" w:hAnsi="Times New Roman" w:cs="Times New Roman"/>
          <w:bCs/>
        </w:rPr>
        <w:tab/>
        <w:t xml:space="preserve">For a </w:t>
      </w:r>
      <w:proofErr w:type="gramStart"/>
      <w:r w:rsidRPr="00DF226A">
        <w:rPr>
          <w:rFonts w:ascii="Times New Roman" w:hAnsi="Times New Roman" w:cs="Times New Roman"/>
          <w:bCs/>
        </w:rPr>
        <w:t>monopoly;</w:t>
      </w:r>
      <w:proofErr w:type="gramEnd"/>
      <w:r w:rsidRPr="00DF226A">
        <w:rPr>
          <w:rFonts w:ascii="Times New Roman" w:hAnsi="Times New Roman" w:cs="Times New Roman"/>
          <w:bCs/>
        </w:rPr>
        <w:t xml:space="preserve"> </w:t>
      </w:r>
    </w:p>
    <w:p w14:paraId="7AEA6901" w14:textId="77777777" w:rsidR="00C13B76" w:rsidRPr="00DF226A" w:rsidRDefault="00C13B76" w:rsidP="00C13B76">
      <w:pPr>
        <w:spacing w:line="360" w:lineRule="auto"/>
        <w:ind w:left="720" w:firstLine="720"/>
        <w:rPr>
          <w:rFonts w:cs="Times New Roman"/>
          <w:bCs/>
          <w:color w:val="auto"/>
        </w:rPr>
      </w:pPr>
      <w:r w:rsidRPr="00DF226A">
        <w:rPr>
          <w:rFonts w:cs="Times New Roman"/>
          <w:bCs/>
          <w:color w:val="auto"/>
        </w:rPr>
        <w:t>Average revenue function: P = 120 – 2Q</w:t>
      </w:r>
    </w:p>
    <w:p w14:paraId="0DCB5589" w14:textId="77777777" w:rsidR="00C13B76" w:rsidRPr="00DF226A" w:rsidRDefault="00C13B76" w:rsidP="00C13B76">
      <w:pPr>
        <w:spacing w:line="360" w:lineRule="auto"/>
        <w:ind w:left="1440" w:firstLine="720"/>
        <w:rPr>
          <w:rFonts w:cs="Times New Roman"/>
          <w:bCs/>
          <w:color w:val="auto"/>
        </w:rPr>
      </w:pPr>
      <w:r w:rsidRPr="00DF226A">
        <w:rPr>
          <w:rFonts w:cs="Times New Roman"/>
          <w:bCs/>
          <w:color w:val="auto"/>
        </w:rPr>
        <w:t>FC = 100</w:t>
      </w:r>
    </w:p>
    <w:p w14:paraId="4C9D1A26" w14:textId="77777777" w:rsidR="00C13B76" w:rsidRPr="00DF226A" w:rsidRDefault="00C13B76" w:rsidP="00C13B76">
      <w:pPr>
        <w:spacing w:line="360" w:lineRule="auto"/>
        <w:ind w:left="1440" w:firstLine="720"/>
        <w:rPr>
          <w:rFonts w:cs="Times New Roman"/>
          <w:bCs/>
          <w:color w:val="auto"/>
          <w:vertAlign w:val="superscript"/>
        </w:rPr>
      </w:pPr>
      <w:r w:rsidRPr="00DF226A">
        <w:rPr>
          <w:rFonts w:cs="Times New Roman"/>
          <w:bCs/>
          <w:color w:val="auto"/>
        </w:rPr>
        <w:lastRenderedPageBreak/>
        <w:t>AVC = 60 + 2Q</w:t>
      </w:r>
    </w:p>
    <w:p w14:paraId="4200F22E" w14:textId="77777777" w:rsidR="00C13B76" w:rsidRPr="00DF226A" w:rsidRDefault="00C13B76" w:rsidP="00C13B76">
      <w:pPr>
        <w:numPr>
          <w:ilvl w:val="0"/>
          <w:numId w:val="33"/>
        </w:numPr>
        <w:spacing w:line="360" w:lineRule="auto"/>
        <w:rPr>
          <w:rFonts w:cs="Times New Roman"/>
          <w:color w:val="auto"/>
        </w:rPr>
      </w:pPr>
      <w:r w:rsidRPr="00DF226A">
        <w:rPr>
          <w:rFonts w:cs="Times New Roman"/>
          <w:color w:val="auto"/>
        </w:rPr>
        <w:t>Find the total revenue (TR) function.</w:t>
      </w:r>
    </w:p>
    <w:p w14:paraId="3957A867" w14:textId="77777777" w:rsidR="00C13B76" w:rsidRPr="00DF226A" w:rsidRDefault="00C13B76" w:rsidP="00C13B76">
      <w:pPr>
        <w:spacing w:line="360" w:lineRule="auto"/>
        <w:rPr>
          <w:rFonts w:cs="Times New Roman"/>
          <w:b/>
          <w:color w:val="auto"/>
        </w:rPr>
      </w:pPr>
      <w:r w:rsidRPr="00DF226A">
        <w:rPr>
          <w:rFonts w:cs="Times New Roman"/>
          <w:b/>
          <w:color w:val="auto"/>
        </w:rPr>
        <w:t xml:space="preserve">Since </w:t>
      </w:r>
      <m:oMath>
        <m:r>
          <m:rPr>
            <m:sty m:val="bi"/>
          </m:rPr>
          <w:rPr>
            <w:rFonts w:ascii="Cambria Math" w:hAnsi="Cambria Math" w:cs="Times New Roman"/>
            <w:color w:val="auto"/>
          </w:rPr>
          <m:t>AR=P,  TR=P*Q=(120 – 2Q)*Q=120</m:t>
        </m:r>
        <m:r>
          <m:rPr>
            <m:sty m:val="bi"/>
          </m:rPr>
          <w:rPr>
            <w:rFonts w:ascii="Cambria Math" w:hAnsi="Cambria Math" w:cs="Times New Roman"/>
            <w:color w:val="auto"/>
          </w:rPr>
          <m:t>Q – 2</m:t>
        </m:r>
        <m:sSup>
          <m:sSupPr>
            <m:ctrlPr>
              <w:rPr>
                <w:rFonts w:ascii="Cambria Math" w:hAnsi="Cambria Math" w:cs="Times New Roman"/>
                <w:b/>
                <w:i/>
                <w:color w:val="auto"/>
              </w:rPr>
            </m:ctrlPr>
          </m:sSupPr>
          <m:e>
            <m:r>
              <m:rPr>
                <m:sty m:val="bi"/>
              </m:rPr>
              <w:rPr>
                <w:rFonts w:ascii="Cambria Math" w:hAnsi="Cambria Math" w:cs="Times New Roman"/>
                <w:color w:val="auto"/>
              </w:rPr>
              <m:t>Q</m:t>
            </m:r>
          </m:e>
          <m:sup>
            <m:r>
              <m:rPr>
                <m:sty m:val="bi"/>
              </m:rPr>
              <w:rPr>
                <w:rFonts w:ascii="Cambria Math" w:hAnsi="Cambria Math" w:cs="Times New Roman"/>
                <w:color w:val="auto"/>
              </w:rPr>
              <m:t>2</m:t>
            </m:r>
          </m:sup>
        </m:sSup>
      </m:oMath>
    </w:p>
    <w:p w14:paraId="72E43B26" w14:textId="77777777" w:rsidR="00C13B76" w:rsidRPr="00DF226A" w:rsidRDefault="00C13B76" w:rsidP="00C13B76">
      <w:pPr>
        <w:numPr>
          <w:ilvl w:val="0"/>
          <w:numId w:val="33"/>
        </w:numPr>
        <w:spacing w:line="360" w:lineRule="auto"/>
        <w:rPr>
          <w:rFonts w:cs="Times New Roman"/>
          <w:color w:val="auto"/>
        </w:rPr>
      </w:pPr>
      <w:r w:rsidRPr="00DF226A">
        <w:rPr>
          <w:rFonts w:cs="Times New Roman"/>
          <w:color w:val="auto"/>
        </w:rPr>
        <w:t>Find the MR and MC function.</w:t>
      </w:r>
    </w:p>
    <w:p w14:paraId="38BE28CD" w14:textId="77777777" w:rsidR="00C13B76" w:rsidRPr="00DF226A" w:rsidRDefault="00C13B76" w:rsidP="00C13B76">
      <w:pPr>
        <w:spacing w:line="360" w:lineRule="auto"/>
        <w:rPr>
          <w:rFonts w:cs="Times New Roman"/>
          <w:b/>
          <w:color w:val="auto"/>
        </w:rPr>
      </w:pPr>
      <m:oMathPara>
        <m:oMathParaPr>
          <m:jc m:val="left"/>
        </m:oMathParaPr>
        <m:oMath>
          <m:r>
            <m:rPr>
              <m:sty m:val="bi"/>
            </m:rPr>
            <w:rPr>
              <w:rFonts w:ascii="Cambria Math" w:hAnsi="Cambria Math" w:cs="Times New Roman"/>
              <w:color w:val="auto"/>
            </w:rPr>
            <m:t>TC=TFC+TVC=100+AVC*Q    =&gt;    TC=100+60</m:t>
          </m:r>
          <m:r>
            <m:rPr>
              <m:sty m:val="bi"/>
            </m:rPr>
            <w:rPr>
              <w:rFonts w:ascii="Cambria Math" w:hAnsi="Cambria Math" w:cs="Times New Roman"/>
              <w:color w:val="auto"/>
            </w:rPr>
            <m:t>Q+2</m:t>
          </m:r>
          <m:sSup>
            <m:sSupPr>
              <m:ctrlPr>
                <w:rPr>
                  <w:rFonts w:ascii="Cambria Math" w:hAnsi="Cambria Math" w:cs="Times New Roman"/>
                  <w:b/>
                  <w:i/>
                  <w:color w:val="auto"/>
                </w:rPr>
              </m:ctrlPr>
            </m:sSupPr>
            <m:e>
              <m:r>
                <m:rPr>
                  <m:sty m:val="bi"/>
                </m:rPr>
                <w:rPr>
                  <w:rFonts w:ascii="Cambria Math" w:hAnsi="Cambria Math" w:cs="Times New Roman"/>
                  <w:color w:val="auto"/>
                </w:rPr>
                <m:t>Q</m:t>
              </m:r>
            </m:e>
            <m:sup>
              <m:r>
                <m:rPr>
                  <m:sty m:val="bi"/>
                </m:rPr>
                <w:rPr>
                  <w:rFonts w:ascii="Cambria Math" w:hAnsi="Cambria Math" w:cs="Times New Roman"/>
                  <w:color w:val="auto"/>
                  <w:vertAlign w:val="superscript"/>
                </w:rPr>
                <m:t>2</m:t>
              </m:r>
            </m:sup>
          </m:sSup>
        </m:oMath>
      </m:oMathPara>
    </w:p>
    <w:p w14:paraId="72300E05" w14:textId="77777777" w:rsidR="00C13B76" w:rsidRPr="00DF226A" w:rsidRDefault="00C13B76" w:rsidP="00C13B76">
      <w:pPr>
        <w:spacing w:line="360" w:lineRule="auto"/>
        <w:rPr>
          <w:rFonts w:ascii="Cambria Math" w:hAnsi="Cambria Math" w:cs="Times New Roman"/>
          <w:color w:val="auto"/>
          <w:oMath/>
        </w:rPr>
      </w:pPr>
      <m:oMathPara>
        <m:oMathParaPr>
          <m:jc m:val="left"/>
        </m:oMathParaPr>
        <m:oMath>
          <m:r>
            <m:rPr>
              <m:sty m:val="bi"/>
            </m:rPr>
            <w:rPr>
              <w:rFonts w:ascii="Cambria Math" w:hAnsi="Cambria Math" w:cs="Times New Roman"/>
              <w:color w:val="auto"/>
            </w:rPr>
            <m:t>MC=∂TC/∂Q=60+4</m:t>
          </m:r>
          <m:r>
            <m:rPr>
              <m:sty m:val="bi"/>
            </m:rPr>
            <w:rPr>
              <w:rFonts w:ascii="Cambria Math" w:hAnsi="Cambria Math" w:cs="Times New Roman"/>
              <w:color w:val="auto"/>
            </w:rPr>
            <m:t>Q      ;     MR=∂TR/∂Q=120 – 4</m:t>
          </m:r>
          <m:r>
            <m:rPr>
              <m:sty m:val="bi"/>
            </m:rPr>
            <w:rPr>
              <w:rFonts w:ascii="Cambria Math" w:hAnsi="Cambria Math" w:cs="Times New Roman"/>
              <w:color w:val="auto"/>
            </w:rPr>
            <m:t>Q</m:t>
          </m:r>
        </m:oMath>
      </m:oMathPara>
    </w:p>
    <w:p w14:paraId="3896D5F2" w14:textId="77777777" w:rsidR="00C13B76" w:rsidRPr="00DF226A" w:rsidRDefault="00C13B76" w:rsidP="00C13B76">
      <w:pPr>
        <w:numPr>
          <w:ilvl w:val="0"/>
          <w:numId w:val="33"/>
        </w:numPr>
        <w:spacing w:line="360" w:lineRule="auto"/>
        <w:rPr>
          <w:rFonts w:cs="Times New Roman"/>
          <w:color w:val="auto"/>
        </w:rPr>
      </w:pPr>
      <w:r w:rsidRPr="00DF226A">
        <w:rPr>
          <w:rFonts w:cs="Times New Roman"/>
          <w:color w:val="auto"/>
        </w:rPr>
        <w:t>Find the quantity that gives the maximum TR.</w:t>
      </w:r>
    </w:p>
    <w:p w14:paraId="0D9A6FC5" w14:textId="77777777" w:rsidR="00C13B76" w:rsidRPr="00DF226A" w:rsidRDefault="00C13B76" w:rsidP="00C13B76">
      <w:pPr>
        <w:spacing w:line="360" w:lineRule="auto"/>
        <w:rPr>
          <w:rFonts w:cs="Times New Roman"/>
          <w:b/>
          <w:color w:val="auto"/>
        </w:rPr>
      </w:pPr>
      <w:r w:rsidRPr="00DF226A">
        <w:rPr>
          <w:rFonts w:cs="Times New Roman"/>
          <w:b/>
          <w:color w:val="auto"/>
        </w:rPr>
        <w:t xml:space="preserve">Total revenue is maximized when its first derivative with respect to quantity (i.e. marginal revenue) is equal to zero. Total revenue is also maximized when </w:t>
      </w:r>
      <w:proofErr w:type="gramStart"/>
      <w:r w:rsidRPr="00DF226A">
        <w:rPr>
          <w:rFonts w:cs="Times New Roman"/>
          <w:b/>
          <w:color w:val="auto"/>
        </w:rPr>
        <w:t>elasticity</w:t>
      </w:r>
      <w:proofErr w:type="gramEnd"/>
      <w:r w:rsidRPr="00DF226A">
        <w:rPr>
          <w:rFonts w:cs="Times New Roman"/>
          <w:b/>
          <w:color w:val="auto"/>
        </w:rPr>
        <w:t xml:space="preserve"> of demand is equal to </w:t>
      </w:r>
      <w:proofErr w:type="gramStart"/>
      <w:r w:rsidRPr="00DF226A">
        <w:rPr>
          <w:rFonts w:cs="Times New Roman"/>
          <w:b/>
          <w:color w:val="auto"/>
        </w:rPr>
        <w:t>one;</w:t>
      </w:r>
      <w:proofErr w:type="gramEnd"/>
      <w:r w:rsidRPr="00DF226A">
        <w:rPr>
          <w:rFonts w:cs="Times New Roman"/>
          <w:b/>
          <w:color w:val="auto"/>
        </w:rPr>
        <w:t xml:space="preserve"> i.e. mid-point of the demand curve.</w:t>
      </w:r>
      <w:r w:rsidRPr="00DF226A">
        <w:rPr>
          <w:rFonts w:cs="Times New Roman"/>
          <w:b/>
          <w:color w:val="auto"/>
        </w:rPr>
        <w:tab/>
      </w:r>
      <w:r w:rsidRPr="00DF226A">
        <w:rPr>
          <w:rFonts w:cs="Times New Roman"/>
          <w:b/>
          <w:color w:val="auto"/>
        </w:rPr>
        <w:tab/>
      </w:r>
      <m:oMath>
        <m:r>
          <m:rPr>
            <m:sty m:val="bi"/>
          </m:rPr>
          <w:rPr>
            <w:rFonts w:ascii="Cambria Math" w:hAnsi="Cambria Math" w:cs="Times New Roman"/>
            <w:color w:val="auto"/>
          </w:rPr>
          <m:t>120 – 4</m:t>
        </m:r>
        <m:r>
          <m:rPr>
            <m:sty m:val="bi"/>
          </m:rPr>
          <w:rPr>
            <w:rFonts w:ascii="Cambria Math" w:hAnsi="Cambria Math" w:cs="Times New Roman"/>
            <w:color w:val="auto"/>
          </w:rPr>
          <m:t>Q=0      =&gt;     Q=30</m:t>
        </m:r>
      </m:oMath>
      <w:r w:rsidRPr="00DF226A">
        <w:rPr>
          <w:rFonts w:cs="Times New Roman"/>
          <w:b/>
          <w:color w:val="auto"/>
        </w:rPr>
        <w:tab/>
      </w:r>
    </w:p>
    <w:p w14:paraId="78BE9DA6" w14:textId="77777777" w:rsidR="00C13B76" w:rsidRPr="00DF226A" w:rsidRDefault="00C13B76" w:rsidP="00C13B76">
      <w:pPr>
        <w:numPr>
          <w:ilvl w:val="0"/>
          <w:numId w:val="33"/>
        </w:numPr>
        <w:spacing w:line="360" w:lineRule="auto"/>
        <w:rPr>
          <w:rFonts w:cs="Times New Roman"/>
          <w:color w:val="auto"/>
        </w:rPr>
      </w:pPr>
      <w:r w:rsidRPr="00DF226A">
        <w:rPr>
          <w:rFonts w:cs="Times New Roman"/>
          <w:color w:val="auto"/>
        </w:rPr>
        <w:t>Find the quantity that gives the minimum AC.</w:t>
      </w:r>
    </w:p>
    <w:p w14:paraId="43B2D547" w14:textId="77777777" w:rsidR="00C13B76" w:rsidRPr="00DF226A" w:rsidRDefault="00C13B76" w:rsidP="00C13B76">
      <w:pPr>
        <w:spacing w:line="360" w:lineRule="auto"/>
        <w:rPr>
          <w:rFonts w:cs="Times New Roman"/>
          <w:b/>
          <w:color w:val="auto"/>
        </w:rPr>
      </w:pPr>
      <w:r w:rsidRPr="00DF226A">
        <w:rPr>
          <w:rFonts w:cs="Times New Roman"/>
          <w:b/>
          <w:color w:val="auto"/>
        </w:rPr>
        <w:t xml:space="preserve">Average cost is minimized when its first derivative with respect to quantity is equal to zero. </w:t>
      </w:r>
    </w:p>
    <w:p w14:paraId="3EACD4E4" w14:textId="77777777" w:rsidR="00C13B76" w:rsidRPr="00DF226A" w:rsidRDefault="00C13B76" w:rsidP="00C13B76">
      <w:pPr>
        <w:spacing w:line="360" w:lineRule="auto"/>
        <w:rPr>
          <w:rFonts w:cs="Times New Roman"/>
          <w:b/>
          <w:color w:val="auto"/>
        </w:rPr>
      </w:pPr>
      <m:oMathPara>
        <m:oMathParaPr>
          <m:jc m:val="left"/>
        </m:oMathParaPr>
        <m:oMath>
          <m:r>
            <m:rPr>
              <m:sty m:val="bi"/>
            </m:rPr>
            <w:rPr>
              <w:rFonts w:ascii="Cambria Math" w:hAnsi="Cambria Math" w:cs="Times New Roman"/>
              <w:color w:val="auto"/>
            </w:rPr>
            <m:t>AC=TC/Q=(100/Q)+60+2</m:t>
          </m:r>
          <m:r>
            <m:rPr>
              <m:sty m:val="bi"/>
            </m:rPr>
            <w:rPr>
              <w:rFonts w:ascii="Cambria Math" w:hAnsi="Cambria Math" w:cs="Times New Roman"/>
              <w:color w:val="auto"/>
            </w:rPr>
            <m:t xml:space="preserve">Q    =&gt;   ∂AC/∂Q=2 – </m:t>
          </m:r>
          <m:d>
            <m:dPr>
              <m:ctrlPr>
                <w:rPr>
                  <w:rFonts w:ascii="Cambria Math" w:hAnsi="Cambria Math" w:cs="Times New Roman"/>
                  <w:b/>
                  <w:i/>
                  <w:color w:val="auto"/>
                </w:rPr>
              </m:ctrlPr>
            </m:dPr>
            <m:e>
              <m:r>
                <m:rPr>
                  <m:sty m:val="bi"/>
                </m:rPr>
                <w:rPr>
                  <w:rFonts w:ascii="Cambria Math" w:hAnsi="Cambria Math" w:cs="Times New Roman"/>
                  <w:color w:val="auto"/>
                </w:rPr>
                <m:t>100/</m:t>
              </m:r>
              <m:sSup>
                <m:sSupPr>
                  <m:ctrlPr>
                    <w:rPr>
                      <w:rFonts w:ascii="Cambria Math" w:hAnsi="Cambria Math" w:cs="Times New Roman"/>
                      <w:b/>
                      <w:i/>
                      <w:color w:val="auto"/>
                    </w:rPr>
                  </m:ctrlPr>
                </m:sSupPr>
                <m:e>
                  <m:r>
                    <m:rPr>
                      <m:sty m:val="bi"/>
                    </m:rPr>
                    <w:rPr>
                      <w:rFonts w:ascii="Cambria Math" w:hAnsi="Cambria Math" w:cs="Times New Roman"/>
                      <w:color w:val="auto"/>
                    </w:rPr>
                    <m:t>Q</m:t>
                  </m:r>
                </m:e>
                <m:sup>
                  <m:r>
                    <m:rPr>
                      <m:sty m:val="bi"/>
                    </m:rPr>
                    <w:rPr>
                      <w:rFonts w:ascii="Cambria Math" w:hAnsi="Cambria Math" w:cs="Times New Roman"/>
                      <w:color w:val="auto"/>
                      <w:vertAlign w:val="superscript"/>
                    </w:rPr>
                    <m:t>2</m:t>
                  </m:r>
                </m:sup>
              </m:sSup>
            </m:e>
          </m:d>
          <m:r>
            <m:rPr>
              <m:sty m:val="bi"/>
            </m:rPr>
            <w:rPr>
              <w:rFonts w:ascii="Cambria Math" w:hAnsi="Cambria Math" w:cs="Times New Roman"/>
              <w:color w:val="auto"/>
            </w:rPr>
            <m:t>=0   =&gt;  Q=</m:t>
          </m:r>
          <m:rad>
            <m:radPr>
              <m:degHide m:val="1"/>
              <m:ctrlPr>
                <w:rPr>
                  <w:rFonts w:ascii="Cambria Math" w:hAnsi="Cambria Math" w:cs="Times New Roman"/>
                  <w:b/>
                  <w:i/>
                  <w:color w:val="auto"/>
                </w:rPr>
              </m:ctrlPr>
            </m:radPr>
            <m:deg/>
            <m:e>
              <m:r>
                <m:rPr>
                  <m:sty m:val="bi"/>
                </m:rPr>
                <w:rPr>
                  <w:rFonts w:ascii="Cambria Math" w:hAnsi="Cambria Math" w:cs="Times New Roman"/>
                  <w:color w:val="auto"/>
                </w:rPr>
                <m:t>50</m:t>
              </m:r>
            </m:e>
          </m:rad>
        </m:oMath>
      </m:oMathPara>
    </w:p>
    <w:p w14:paraId="07700F57" w14:textId="77777777" w:rsidR="00C13B76" w:rsidRPr="00DF226A" w:rsidRDefault="00C13B76" w:rsidP="00C13B76">
      <w:pPr>
        <w:numPr>
          <w:ilvl w:val="0"/>
          <w:numId w:val="33"/>
        </w:numPr>
        <w:spacing w:line="360" w:lineRule="auto"/>
        <w:rPr>
          <w:rFonts w:cs="Times New Roman"/>
          <w:color w:val="auto"/>
        </w:rPr>
      </w:pPr>
      <w:r w:rsidRPr="00DF226A">
        <w:rPr>
          <w:rFonts w:cs="Times New Roman"/>
          <w:color w:val="auto"/>
        </w:rPr>
        <w:t xml:space="preserve">Determine the </w:t>
      </w:r>
      <w:proofErr w:type="gramStart"/>
      <w:r w:rsidRPr="00DF226A">
        <w:rPr>
          <w:rFonts w:cs="Times New Roman"/>
          <w:color w:val="auto"/>
        </w:rPr>
        <w:t>profit</w:t>
      </w:r>
      <w:proofErr w:type="gramEnd"/>
      <w:r w:rsidRPr="00DF226A">
        <w:rPr>
          <w:rFonts w:cs="Times New Roman"/>
          <w:color w:val="auto"/>
        </w:rPr>
        <w:t xml:space="preserve"> maximizing level of output and find the profit.</w:t>
      </w:r>
    </w:p>
    <w:p w14:paraId="71092E48" w14:textId="77777777" w:rsidR="00C13B76" w:rsidRPr="00DF226A" w:rsidRDefault="00C13B76" w:rsidP="00C13B76">
      <w:pPr>
        <w:spacing w:line="360" w:lineRule="auto"/>
        <w:rPr>
          <w:rFonts w:cs="Times New Roman"/>
          <w:b/>
          <w:color w:val="auto"/>
        </w:rPr>
      </w:pPr>
      <w:proofErr w:type="gramStart"/>
      <w:r w:rsidRPr="00DF226A">
        <w:rPr>
          <w:rFonts w:cs="Times New Roman"/>
          <w:b/>
          <w:color w:val="auto"/>
        </w:rPr>
        <w:t>Profit is</w:t>
      </w:r>
      <w:proofErr w:type="gramEnd"/>
      <w:r w:rsidRPr="00DF226A">
        <w:rPr>
          <w:rFonts w:cs="Times New Roman"/>
          <w:b/>
          <w:color w:val="auto"/>
        </w:rPr>
        <w:t xml:space="preserve"> maximized when marginal revenue and marginal cost is </w:t>
      </w:r>
      <w:proofErr w:type="gramStart"/>
      <w:r w:rsidRPr="00DF226A">
        <w:rPr>
          <w:rFonts w:cs="Times New Roman"/>
          <w:b/>
          <w:color w:val="auto"/>
        </w:rPr>
        <w:t>equal to each other</w:t>
      </w:r>
      <w:proofErr w:type="gramEnd"/>
      <w:r w:rsidRPr="00DF226A">
        <w:rPr>
          <w:rFonts w:cs="Times New Roman"/>
          <w:b/>
          <w:color w:val="auto"/>
        </w:rPr>
        <w:t>.</w:t>
      </w:r>
    </w:p>
    <w:p w14:paraId="08416A69" w14:textId="77777777" w:rsidR="00C13B76" w:rsidRPr="00DF226A" w:rsidRDefault="00C13B76" w:rsidP="00C13B76">
      <w:pPr>
        <w:spacing w:line="360" w:lineRule="auto"/>
        <w:rPr>
          <w:rFonts w:cs="Times New Roman"/>
          <w:b/>
          <w:color w:val="auto"/>
        </w:rPr>
      </w:pPr>
      <m:oMathPara>
        <m:oMathParaPr>
          <m:jc m:val="left"/>
        </m:oMathParaPr>
        <m:oMath>
          <m:r>
            <m:rPr>
              <m:sty m:val="bi"/>
            </m:rPr>
            <w:rPr>
              <w:rFonts w:ascii="Cambria Math" w:hAnsi="Cambria Math" w:cs="Times New Roman"/>
              <w:color w:val="auto"/>
            </w:rPr>
            <m:t>60+4</m:t>
          </m:r>
          <m:r>
            <m:rPr>
              <m:sty m:val="bi"/>
            </m:rPr>
            <w:rPr>
              <w:rFonts w:ascii="Cambria Math" w:hAnsi="Cambria Math" w:cs="Times New Roman"/>
              <w:color w:val="auto"/>
            </w:rPr>
            <m:t>Q=120 – 4</m:t>
          </m:r>
          <m:r>
            <m:rPr>
              <m:sty m:val="bi"/>
            </m:rPr>
            <w:rPr>
              <w:rFonts w:ascii="Cambria Math" w:hAnsi="Cambria Math" w:cs="Times New Roman"/>
              <w:color w:val="auto"/>
            </w:rPr>
            <m:t xml:space="preserve">Q    =&gt;  </m:t>
          </m:r>
          <m:sSubSup>
            <m:sSubSupPr>
              <m:ctrlPr>
                <w:rPr>
                  <w:rFonts w:ascii="Cambria Math" w:hAnsi="Cambria Math" w:cs="Times New Roman"/>
                  <w:b/>
                  <w:i/>
                  <w:color w:val="auto"/>
                </w:rPr>
              </m:ctrlPr>
            </m:sSubSupPr>
            <m:e>
              <m:r>
                <m:rPr>
                  <m:sty m:val="bi"/>
                </m:rPr>
                <w:rPr>
                  <w:rFonts w:ascii="Cambria Math" w:hAnsi="Cambria Math" w:cs="Times New Roman"/>
                  <w:color w:val="auto"/>
                </w:rPr>
                <m:t>Q</m:t>
              </m:r>
            </m:e>
            <m:sub>
              <m:r>
                <m:rPr>
                  <m:sty m:val="bi"/>
                </m:rPr>
                <w:rPr>
                  <w:rFonts w:ascii="Cambria Math" w:hAnsi="Cambria Math" w:cs="Times New Roman"/>
                  <w:color w:val="auto"/>
                </w:rPr>
                <m:t>Monopoly</m:t>
              </m:r>
            </m:sub>
            <m:sup>
              <m:r>
                <m:rPr>
                  <m:sty m:val="bi"/>
                </m:rPr>
                <w:rPr>
                  <w:rFonts w:ascii="Cambria Math" w:hAnsi="Cambria Math" w:cs="Times New Roman"/>
                  <w:color w:val="auto"/>
                </w:rPr>
                <m:t>*</m:t>
              </m:r>
            </m:sup>
          </m:sSubSup>
          <m:r>
            <m:rPr>
              <m:sty m:val="bi"/>
            </m:rPr>
            <w:rPr>
              <w:rFonts w:ascii="Cambria Math" w:hAnsi="Cambria Math" w:cs="Times New Roman"/>
              <w:color w:val="auto"/>
            </w:rPr>
            <m:t>=7.5</m:t>
          </m:r>
        </m:oMath>
      </m:oMathPara>
    </w:p>
    <w:p w14:paraId="509BE123" w14:textId="77777777" w:rsidR="00C13B76" w:rsidRPr="00DF226A" w:rsidRDefault="00C13B76" w:rsidP="00C13B76">
      <w:pPr>
        <w:spacing w:line="360" w:lineRule="auto"/>
        <w:rPr>
          <w:rFonts w:cs="Times New Roman"/>
          <w:b/>
          <w:color w:val="auto"/>
        </w:rPr>
      </w:pPr>
      <m:oMathPara>
        <m:oMathParaPr>
          <m:jc m:val="left"/>
        </m:oMathParaPr>
        <m:oMath>
          <m:r>
            <m:rPr>
              <m:sty m:val="bi"/>
            </m:rPr>
            <w:rPr>
              <w:rFonts w:ascii="Cambria Math" w:hAnsi="Cambria Math" w:cs="Times New Roman"/>
              <w:color w:val="auto"/>
            </w:rPr>
            <m:t>TR=120</m:t>
          </m:r>
          <m:r>
            <m:rPr>
              <m:sty m:val="bi"/>
            </m:rPr>
            <w:rPr>
              <w:rFonts w:ascii="Cambria Math" w:hAnsi="Cambria Math" w:cs="Times New Roman"/>
              <w:color w:val="auto"/>
            </w:rPr>
            <m:t>Q –2</m:t>
          </m:r>
          <m:sSup>
            <m:sSupPr>
              <m:ctrlPr>
                <w:rPr>
                  <w:rFonts w:ascii="Cambria Math" w:hAnsi="Cambria Math" w:cs="Times New Roman"/>
                  <w:b/>
                  <w:i/>
                  <w:color w:val="auto"/>
                </w:rPr>
              </m:ctrlPr>
            </m:sSupPr>
            <m:e>
              <m:r>
                <m:rPr>
                  <m:sty m:val="bi"/>
                </m:rPr>
                <w:rPr>
                  <w:rFonts w:ascii="Cambria Math" w:hAnsi="Cambria Math" w:cs="Times New Roman"/>
                  <w:color w:val="auto"/>
                </w:rPr>
                <m:t>Q</m:t>
              </m:r>
            </m:e>
            <m:sup>
              <m:r>
                <m:rPr>
                  <m:sty m:val="bi"/>
                </m:rPr>
                <w:rPr>
                  <w:rFonts w:ascii="Cambria Math" w:hAnsi="Cambria Math" w:cs="Times New Roman"/>
                  <w:color w:val="auto"/>
                </w:rPr>
                <m:t>2</m:t>
              </m:r>
            </m:sup>
          </m:sSup>
          <m:r>
            <m:rPr>
              <m:sty m:val="bi"/>
            </m:rPr>
            <w:rPr>
              <w:rFonts w:ascii="Cambria Math" w:hAnsi="Cambria Math" w:cs="Times New Roman"/>
              <w:color w:val="auto"/>
              <w:vertAlign w:val="superscript"/>
            </w:rPr>
            <m:t>=1575/2          ;    T</m:t>
          </m:r>
          <m:r>
            <m:rPr>
              <m:sty m:val="b"/>
            </m:rPr>
            <w:rPr>
              <w:rFonts w:ascii="Cambria Math" w:hAnsi="Cambria Math" w:cs="Times New Roman"/>
              <w:color w:val="auto"/>
            </w:rPr>
            <m:t>C=100+60Q+2</m:t>
          </m:r>
          <m:sSup>
            <m:sSupPr>
              <m:ctrlPr>
                <w:rPr>
                  <w:rFonts w:ascii="Cambria Math" w:hAnsi="Cambria Math" w:cs="Times New Roman"/>
                  <w:b/>
                  <w:color w:val="auto"/>
                </w:rPr>
              </m:ctrlPr>
            </m:sSupPr>
            <m:e>
              <m:r>
                <m:rPr>
                  <m:sty m:val="b"/>
                </m:rPr>
                <w:rPr>
                  <w:rFonts w:ascii="Cambria Math" w:hAnsi="Cambria Math" w:cs="Times New Roman"/>
                  <w:color w:val="auto"/>
                </w:rPr>
                <m:t>Q</m:t>
              </m:r>
            </m:e>
            <m:sup>
              <m:r>
                <m:rPr>
                  <m:sty m:val="b"/>
                </m:rPr>
                <w:rPr>
                  <w:rFonts w:ascii="Cambria Math" w:hAnsi="Cambria Math" w:cs="Times New Roman"/>
                  <w:color w:val="auto"/>
                  <w:vertAlign w:val="superscript"/>
                </w:rPr>
                <m:t>2</m:t>
              </m:r>
            </m:sup>
          </m:sSup>
          <m:r>
            <m:rPr>
              <m:sty m:val="b"/>
            </m:rPr>
            <w:rPr>
              <w:rFonts w:ascii="Cambria Math" w:hAnsi="Cambria Math" w:cs="Times New Roman"/>
              <w:color w:val="auto"/>
              <w:vertAlign w:val="superscript"/>
            </w:rPr>
            <m:t>=1325/2</m:t>
          </m:r>
          <m:r>
            <m:rPr>
              <m:sty m:val="bi"/>
            </m:rPr>
            <w:rPr>
              <w:rFonts w:ascii="Cambria Math" w:hAnsi="Cambria Math" w:cs="Times New Roman"/>
              <w:color w:val="auto"/>
              <w:vertAlign w:val="superscript"/>
            </w:rPr>
            <m:t xml:space="preserve">  </m:t>
          </m:r>
        </m:oMath>
      </m:oMathPara>
    </w:p>
    <w:p w14:paraId="0718CEE4" w14:textId="77777777" w:rsidR="00C13B76" w:rsidRPr="00DF226A" w:rsidRDefault="00C13B76" w:rsidP="00C13B76">
      <w:pPr>
        <w:spacing w:line="360" w:lineRule="auto"/>
        <w:rPr>
          <w:rFonts w:cs="Times New Roman"/>
          <w:b/>
          <w:color w:val="auto"/>
        </w:rPr>
      </w:pPr>
      <m:oMathPara>
        <m:oMath>
          <m:r>
            <m:rPr>
              <m:sty m:val="bi"/>
            </m:rPr>
            <w:rPr>
              <w:rFonts w:ascii="Cambria Math" w:hAnsi="Cambria Math" w:cs="Times New Roman"/>
              <w:color w:val="auto"/>
            </w:rPr>
            <m:t>Profit=TR – TC=125</m:t>
          </m:r>
        </m:oMath>
      </m:oMathPara>
    </w:p>
    <w:p w14:paraId="5DC5A5C4" w14:textId="77777777" w:rsidR="00C13B76" w:rsidRPr="00DF226A" w:rsidRDefault="00C13B76" w:rsidP="00C13B76">
      <w:pPr>
        <w:numPr>
          <w:ilvl w:val="0"/>
          <w:numId w:val="33"/>
        </w:numPr>
        <w:spacing w:line="360" w:lineRule="auto"/>
        <w:rPr>
          <w:rFonts w:cs="Times New Roman"/>
          <w:color w:val="auto"/>
        </w:rPr>
      </w:pPr>
      <w:r w:rsidRPr="00DF226A">
        <w:rPr>
          <w:rFonts w:cs="Times New Roman"/>
          <w:color w:val="auto"/>
        </w:rPr>
        <w:t>What would the profit maximizing level of output be if this market is perfectly competitive?</w:t>
      </w:r>
    </w:p>
    <w:p w14:paraId="645BE9CA" w14:textId="72F65825" w:rsidR="00C13B76" w:rsidRPr="00DF226A" w:rsidRDefault="00C13B76" w:rsidP="00C13B76">
      <w:pPr>
        <w:spacing w:line="360" w:lineRule="auto"/>
        <w:rPr>
          <w:rFonts w:cs="Times New Roman"/>
          <w:color w:val="auto"/>
        </w:rPr>
      </w:pPr>
      <w:r w:rsidRPr="00DF226A">
        <w:rPr>
          <w:rFonts w:cs="Times New Roman"/>
          <w:b/>
          <w:color w:val="auto"/>
        </w:rPr>
        <w:t xml:space="preserve">Under perfect competition, profit maximization implies </w:t>
      </w:r>
      <m:oMath>
        <m:r>
          <m:rPr>
            <m:sty m:val="bi"/>
          </m:rPr>
          <w:rPr>
            <w:rFonts w:ascii="Cambria Math" w:hAnsi="Cambria Math" w:cs="Times New Roman"/>
            <w:color w:val="auto"/>
          </w:rPr>
          <m:t>P=MC.</m:t>
        </m:r>
      </m:oMath>
      <w:r w:rsidRPr="00DF226A">
        <w:rPr>
          <w:rFonts w:cs="Times New Roman"/>
          <w:b/>
          <w:color w:val="auto"/>
        </w:rPr>
        <w:t xml:space="preserve"> To obtain perfectly competitive outcome, </w:t>
      </w:r>
      <m:oMath>
        <m:r>
          <m:rPr>
            <m:sty m:val="bi"/>
          </m:rPr>
          <w:rPr>
            <w:rFonts w:ascii="Cambria Math" w:hAnsi="Cambria Math" w:cs="Times New Roman"/>
            <w:color w:val="auto"/>
          </w:rPr>
          <m:t>120-2</m:t>
        </m:r>
        <m:r>
          <m:rPr>
            <m:sty m:val="bi"/>
          </m:rPr>
          <w:rPr>
            <w:rFonts w:ascii="Cambria Math" w:hAnsi="Cambria Math" w:cs="Times New Roman"/>
            <w:color w:val="auto"/>
          </w:rPr>
          <m:t>Q=60+4</m:t>
        </m:r>
        <m:r>
          <m:rPr>
            <m:sty m:val="bi"/>
          </m:rPr>
          <w:rPr>
            <w:rFonts w:ascii="Cambria Math" w:hAnsi="Cambria Math" w:cs="Times New Roman"/>
            <w:color w:val="auto"/>
          </w:rPr>
          <m:t xml:space="preserve">Q  =&gt;    </m:t>
        </m:r>
        <m:sSubSup>
          <m:sSubSupPr>
            <m:ctrlPr>
              <w:rPr>
                <w:rFonts w:ascii="Cambria Math" w:hAnsi="Cambria Math" w:cs="Times New Roman"/>
                <w:b/>
                <w:i/>
                <w:color w:val="auto"/>
              </w:rPr>
            </m:ctrlPr>
          </m:sSubSupPr>
          <m:e>
            <m:r>
              <m:rPr>
                <m:sty m:val="bi"/>
              </m:rPr>
              <w:rPr>
                <w:rFonts w:ascii="Cambria Math" w:hAnsi="Cambria Math" w:cs="Times New Roman"/>
                <w:color w:val="auto"/>
              </w:rPr>
              <m:t>Q</m:t>
            </m:r>
          </m:e>
          <m:sub>
            <m:r>
              <m:rPr>
                <m:sty m:val="bi"/>
              </m:rPr>
              <w:rPr>
                <w:rFonts w:ascii="Cambria Math" w:hAnsi="Cambria Math" w:cs="Times New Roman"/>
                <w:color w:val="auto"/>
              </w:rPr>
              <m:t>Perfectly</m:t>
            </m:r>
          </m:sub>
          <m:sup>
            <m:r>
              <m:rPr>
                <m:sty m:val="bi"/>
              </m:rPr>
              <w:rPr>
                <w:rFonts w:ascii="Cambria Math" w:hAnsi="Cambria Math" w:cs="Times New Roman"/>
                <w:color w:val="auto"/>
              </w:rPr>
              <m:t>*</m:t>
            </m:r>
          </m:sup>
        </m:sSubSup>
        <m:r>
          <m:rPr>
            <m:sty m:val="bi"/>
          </m:rPr>
          <w:rPr>
            <w:rFonts w:ascii="Cambria Math" w:hAnsi="Cambria Math" w:cs="Times New Roman"/>
            <w:color w:val="auto"/>
          </w:rPr>
          <m:t>=10</m:t>
        </m:r>
      </m:oMath>
      <w:r w:rsidRPr="00DF226A">
        <w:rPr>
          <w:rFonts w:cs="Times New Roman"/>
          <w:b/>
          <w:color w:val="auto"/>
        </w:rPr>
        <w:t>.</w:t>
      </w:r>
    </w:p>
    <w:p w14:paraId="3524C5CC" w14:textId="77777777" w:rsidR="00C13B76" w:rsidRPr="00DF226A" w:rsidRDefault="00C13B76" w:rsidP="00C13B76">
      <w:pPr>
        <w:numPr>
          <w:ilvl w:val="0"/>
          <w:numId w:val="35"/>
        </w:numPr>
        <w:spacing w:line="360" w:lineRule="auto"/>
        <w:rPr>
          <w:rFonts w:cs="Times New Roman"/>
          <w:color w:val="auto"/>
        </w:rPr>
      </w:pPr>
      <w:r w:rsidRPr="00DF226A">
        <w:rPr>
          <w:rFonts w:cs="Times New Roman"/>
          <w:noProof/>
          <w:color w:val="auto"/>
        </w:rPr>
        <mc:AlternateContent>
          <mc:Choice Requires="wpg">
            <w:drawing>
              <wp:anchor distT="0" distB="0" distL="114300" distR="114300" simplePos="0" relativeHeight="251659264" behindDoc="0" locked="0" layoutInCell="1" allowOverlap="1" wp14:anchorId="3C8BE808" wp14:editId="5E515964">
                <wp:simplePos x="0" y="0"/>
                <wp:positionH relativeFrom="column">
                  <wp:posOffset>405765</wp:posOffset>
                </wp:positionH>
                <wp:positionV relativeFrom="paragraph">
                  <wp:posOffset>209550</wp:posOffset>
                </wp:positionV>
                <wp:extent cx="1952625" cy="2247900"/>
                <wp:effectExtent l="0" t="0" r="0" b="0"/>
                <wp:wrapNone/>
                <wp:docPr id="115" name="Group 115"/>
                <wp:cNvGraphicFramePr/>
                <a:graphic xmlns:a="http://schemas.openxmlformats.org/drawingml/2006/main">
                  <a:graphicData uri="http://schemas.microsoft.com/office/word/2010/wordprocessingGroup">
                    <wpg:wgp>
                      <wpg:cNvGrpSpPr/>
                      <wpg:grpSpPr>
                        <a:xfrm>
                          <a:off x="0" y="0"/>
                          <a:ext cx="1952625" cy="2247900"/>
                          <a:chOff x="0" y="0"/>
                          <a:chExt cx="1952625" cy="2247900"/>
                        </a:xfrm>
                      </wpg:grpSpPr>
                      <wpg:grpSp>
                        <wpg:cNvPr id="109" name="Group 109"/>
                        <wpg:cNvGrpSpPr/>
                        <wpg:grpSpPr>
                          <a:xfrm>
                            <a:off x="0" y="0"/>
                            <a:ext cx="1952625" cy="2247900"/>
                            <a:chOff x="0" y="85725"/>
                            <a:chExt cx="1952625" cy="2247900"/>
                          </a:xfrm>
                        </wpg:grpSpPr>
                        <wps:wsp>
                          <wps:cNvPr id="60" name="AutoShape 3"/>
                          <wps:cNvCnPr>
                            <a:cxnSpLocks noChangeShapeType="1"/>
                          </wps:cNvCnPr>
                          <wps:spPr bwMode="auto">
                            <a:xfrm>
                              <a:off x="371475" y="2114550"/>
                              <a:ext cx="1514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AutoShape 4"/>
                          <wps:cNvCnPr>
                            <a:cxnSpLocks noChangeShapeType="1"/>
                          </wps:cNvCnPr>
                          <wps:spPr bwMode="auto">
                            <a:xfrm flipH="1" flipV="1">
                              <a:off x="371475" y="152400"/>
                              <a:ext cx="9524" cy="1971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AutoShape 5"/>
                          <wps:cNvCnPr>
                            <a:cxnSpLocks noChangeShapeType="1"/>
                          </wps:cNvCnPr>
                          <wps:spPr bwMode="auto">
                            <a:xfrm flipV="1">
                              <a:off x="381000" y="447675"/>
                              <a:ext cx="1085850" cy="1209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AutoShape 6"/>
                          <wps:cNvCnPr>
                            <a:cxnSpLocks noChangeShapeType="1"/>
                          </wps:cNvCnPr>
                          <wps:spPr bwMode="auto">
                            <a:xfrm flipH="1" flipV="1">
                              <a:off x="371475" y="447675"/>
                              <a:ext cx="1333499" cy="866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7"/>
                          <wps:cNvCnPr>
                            <a:cxnSpLocks noChangeShapeType="1"/>
                          </wps:cNvCnPr>
                          <wps:spPr bwMode="auto">
                            <a:xfrm flipH="1" flipV="1">
                              <a:off x="361950" y="428625"/>
                              <a:ext cx="1000125" cy="128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Text Box 8"/>
                          <wps:cNvSpPr txBox="1">
                            <a:spLocks noChangeArrowheads="1"/>
                          </wps:cNvSpPr>
                          <wps:spPr bwMode="auto">
                            <a:xfrm>
                              <a:off x="914400" y="2085975"/>
                              <a:ext cx="3619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ABBF5" w14:textId="77777777" w:rsidR="00C13B76" w:rsidRPr="007C22BE" w:rsidRDefault="00C13B76" w:rsidP="00C13B76">
                                <w:pPr>
                                  <w:rPr>
                                    <w:sz w:val="24"/>
                                    <w:szCs w:val="24"/>
                                  </w:rPr>
                                </w:pPr>
                                <w:r w:rsidRPr="007C22BE">
                                  <w:rPr>
                                    <w:sz w:val="24"/>
                                    <w:szCs w:val="24"/>
                                  </w:rPr>
                                  <w:t>10</w:t>
                                </w:r>
                              </w:p>
                            </w:txbxContent>
                          </wps:txbx>
                          <wps:bodyPr rot="0" vert="horz" wrap="square" lIns="91440" tIns="45720" rIns="91440" bIns="45720" anchor="t" anchorCtr="0" upright="1">
                            <a:noAutofit/>
                          </wps:bodyPr>
                        </wps:wsp>
                        <wps:wsp>
                          <wps:cNvPr id="67" name="Text Box 10"/>
                          <wps:cNvSpPr txBox="1">
                            <a:spLocks noChangeArrowheads="1"/>
                          </wps:cNvSpPr>
                          <wps:spPr bwMode="auto">
                            <a:xfrm>
                              <a:off x="647700" y="2085975"/>
                              <a:ext cx="3810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26BF8" w14:textId="77777777" w:rsidR="00C13B76" w:rsidRPr="007C22BE" w:rsidRDefault="00C13B76" w:rsidP="00C13B76">
                                <w:pPr>
                                  <w:rPr>
                                    <w:sz w:val="24"/>
                                    <w:szCs w:val="24"/>
                                  </w:rPr>
                                </w:pPr>
                                <w:r>
                                  <w:rPr>
                                    <w:sz w:val="24"/>
                                    <w:szCs w:val="24"/>
                                  </w:rPr>
                                  <w:t>7,5</w:t>
                                </w:r>
                              </w:p>
                            </w:txbxContent>
                          </wps:txbx>
                          <wps:bodyPr rot="0" vert="horz" wrap="square" lIns="91440" tIns="45720" rIns="91440" bIns="45720" anchor="t" anchorCtr="0" upright="1">
                            <a:noAutofit/>
                          </wps:bodyPr>
                        </wps:wsp>
                        <wps:wsp>
                          <wps:cNvPr id="68" name="AutoShape 11"/>
                          <wps:cNvCnPr>
                            <a:cxnSpLocks noChangeShapeType="1"/>
                          </wps:cNvCnPr>
                          <wps:spPr bwMode="auto">
                            <a:xfrm>
                              <a:off x="1066800" y="895350"/>
                              <a:ext cx="0" cy="122872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69" name="AutoShape 12"/>
                          <wps:cNvCnPr>
                            <a:cxnSpLocks noChangeShapeType="1"/>
                          </wps:cNvCnPr>
                          <wps:spPr bwMode="auto">
                            <a:xfrm>
                              <a:off x="381000" y="762000"/>
                              <a:ext cx="495300"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70" name="Text Box 13"/>
                          <wps:cNvSpPr txBox="1">
                            <a:spLocks noChangeArrowheads="1"/>
                          </wps:cNvSpPr>
                          <wps:spPr bwMode="auto">
                            <a:xfrm>
                              <a:off x="866775" y="219075"/>
                              <a:ext cx="10763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953E2" w14:textId="77777777" w:rsidR="00C13B76" w:rsidRPr="007C22BE" w:rsidRDefault="00C13B76" w:rsidP="00C13B76">
                                <w:pPr>
                                  <w:rPr>
                                    <w:sz w:val="24"/>
                                    <w:szCs w:val="24"/>
                                  </w:rPr>
                                </w:pPr>
                                <w:r>
                                  <w:rPr>
                                    <w:sz w:val="24"/>
                                    <w:szCs w:val="24"/>
                                  </w:rPr>
                                  <w:t>MC or Supply</w:t>
                                </w:r>
                              </w:p>
                            </w:txbxContent>
                          </wps:txbx>
                          <wps:bodyPr rot="0" vert="horz" wrap="square" lIns="91440" tIns="45720" rIns="91440" bIns="45720" anchor="t" anchorCtr="0" upright="1">
                            <a:noAutofit/>
                          </wps:bodyPr>
                        </wps:wsp>
                        <wps:wsp>
                          <wps:cNvPr id="71" name="Text Box 14"/>
                          <wps:cNvSpPr txBox="1">
                            <a:spLocks noChangeArrowheads="1"/>
                          </wps:cNvSpPr>
                          <wps:spPr bwMode="auto">
                            <a:xfrm>
                              <a:off x="1628775" y="1066800"/>
                              <a:ext cx="3238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7C203" w14:textId="77777777" w:rsidR="00C13B76" w:rsidRPr="007C22BE" w:rsidRDefault="00C13B76" w:rsidP="00C13B76">
                                <w:pPr>
                                  <w:rPr>
                                    <w:sz w:val="24"/>
                                    <w:szCs w:val="24"/>
                                  </w:rPr>
                                </w:pPr>
                                <w:r>
                                  <w:rPr>
                                    <w:sz w:val="24"/>
                                    <w:szCs w:val="24"/>
                                  </w:rPr>
                                  <w:t>D</w:t>
                                </w:r>
                              </w:p>
                            </w:txbxContent>
                          </wps:txbx>
                          <wps:bodyPr rot="0" vert="horz" wrap="square" lIns="91440" tIns="45720" rIns="91440" bIns="45720" anchor="t" anchorCtr="0" upright="1">
                            <a:noAutofit/>
                          </wps:bodyPr>
                        </wps:wsp>
                        <wps:wsp>
                          <wps:cNvPr id="72" name="Text Box 15"/>
                          <wps:cNvSpPr txBox="1">
                            <a:spLocks noChangeArrowheads="1"/>
                          </wps:cNvSpPr>
                          <wps:spPr bwMode="auto">
                            <a:xfrm>
                              <a:off x="0" y="333375"/>
                              <a:ext cx="4667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2EAA6" w14:textId="77777777" w:rsidR="00C13B76" w:rsidRPr="007C22BE" w:rsidRDefault="00C13B76" w:rsidP="00C13B76">
                                <w:pPr>
                                  <w:rPr>
                                    <w:sz w:val="24"/>
                                    <w:szCs w:val="24"/>
                                  </w:rPr>
                                </w:pPr>
                                <w:r>
                                  <w:rPr>
                                    <w:sz w:val="24"/>
                                    <w:szCs w:val="24"/>
                                  </w:rPr>
                                  <w:t>120</w:t>
                                </w:r>
                              </w:p>
                            </w:txbxContent>
                          </wps:txbx>
                          <wps:bodyPr rot="0" vert="horz" wrap="square" lIns="91440" tIns="45720" rIns="91440" bIns="45720" anchor="t" anchorCtr="0" upright="1">
                            <a:noAutofit/>
                          </wps:bodyPr>
                        </wps:wsp>
                        <wps:wsp>
                          <wps:cNvPr id="73" name="Text Box 16"/>
                          <wps:cNvSpPr txBox="1">
                            <a:spLocks noChangeArrowheads="1"/>
                          </wps:cNvSpPr>
                          <wps:spPr bwMode="auto">
                            <a:xfrm>
                              <a:off x="0" y="781050"/>
                              <a:ext cx="4476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5CD82" w14:textId="77777777" w:rsidR="00C13B76" w:rsidRPr="007C22BE" w:rsidRDefault="00C13B76" w:rsidP="00C13B76">
                                <w:pPr>
                                  <w:rPr>
                                    <w:sz w:val="24"/>
                                    <w:szCs w:val="24"/>
                                  </w:rPr>
                                </w:pPr>
                                <w:r>
                                  <w:rPr>
                                    <w:sz w:val="24"/>
                                    <w:szCs w:val="24"/>
                                  </w:rPr>
                                  <w:t>100</w:t>
                                </w:r>
                              </w:p>
                            </w:txbxContent>
                          </wps:txbx>
                          <wps:bodyPr rot="0" vert="horz" wrap="square" lIns="91440" tIns="45720" rIns="91440" bIns="45720" anchor="t" anchorCtr="0" upright="1">
                            <a:noAutofit/>
                          </wps:bodyPr>
                        </wps:wsp>
                        <wps:wsp>
                          <wps:cNvPr id="74" name="Text Box 17"/>
                          <wps:cNvSpPr txBox="1">
                            <a:spLocks noChangeArrowheads="1"/>
                          </wps:cNvSpPr>
                          <wps:spPr bwMode="auto">
                            <a:xfrm>
                              <a:off x="85725" y="1514475"/>
                              <a:ext cx="3619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E459B" w14:textId="77777777" w:rsidR="00C13B76" w:rsidRPr="007C22BE" w:rsidRDefault="00C13B76" w:rsidP="00C13B76">
                                <w:pPr>
                                  <w:rPr>
                                    <w:sz w:val="24"/>
                                    <w:szCs w:val="24"/>
                                  </w:rPr>
                                </w:pPr>
                                <w:r>
                                  <w:rPr>
                                    <w:sz w:val="24"/>
                                    <w:szCs w:val="24"/>
                                  </w:rPr>
                                  <w:t>60</w:t>
                                </w:r>
                              </w:p>
                            </w:txbxContent>
                          </wps:txbx>
                          <wps:bodyPr rot="0" vert="horz" wrap="square" lIns="91440" tIns="45720" rIns="91440" bIns="45720" anchor="t" anchorCtr="0" upright="1">
                            <a:noAutofit/>
                          </wps:bodyPr>
                        </wps:wsp>
                        <wps:wsp>
                          <wps:cNvPr id="75" name="AutoShape 18"/>
                          <wps:cNvCnPr>
                            <a:cxnSpLocks noChangeShapeType="1"/>
                          </wps:cNvCnPr>
                          <wps:spPr bwMode="auto">
                            <a:xfrm>
                              <a:off x="397113" y="895350"/>
                              <a:ext cx="669687"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76" name="AutoShape 19"/>
                          <wps:cNvCnPr>
                            <a:cxnSpLocks noChangeShapeType="1"/>
                          </wps:cNvCnPr>
                          <wps:spPr bwMode="auto">
                            <a:xfrm>
                              <a:off x="876300" y="762000"/>
                              <a:ext cx="0" cy="135255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78" name="Text Box 21"/>
                          <wps:cNvSpPr txBox="1">
                            <a:spLocks noChangeArrowheads="1"/>
                          </wps:cNvSpPr>
                          <wps:spPr bwMode="auto">
                            <a:xfrm>
                              <a:off x="133350" y="85725"/>
                              <a:ext cx="2857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8149B" w14:textId="77777777" w:rsidR="00C13B76" w:rsidRPr="007C22BE" w:rsidRDefault="00C13B76" w:rsidP="00C13B76">
                                <w:pPr>
                                  <w:rPr>
                                    <w:sz w:val="24"/>
                                    <w:szCs w:val="24"/>
                                  </w:rPr>
                                </w:pPr>
                                <w:r>
                                  <w:rPr>
                                    <w:sz w:val="24"/>
                                    <w:szCs w:val="24"/>
                                  </w:rPr>
                                  <w:t>P</w:t>
                                </w:r>
                              </w:p>
                            </w:txbxContent>
                          </wps:txbx>
                          <wps:bodyPr rot="0" vert="horz" wrap="square" lIns="91440" tIns="45720" rIns="91440" bIns="45720" anchor="t" anchorCtr="0" upright="1">
                            <a:noAutofit/>
                          </wps:bodyPr>
                        </wps:wsp>
                        <wps:wsp>
                          <wps:cNvPr id="79" name="Text Box 22"/>
                          <wps:cNvSpPr txBox="1">
                            <a:spLocks noChangeArrowheads="1"/>
                          </wps:cNvSpPr>
                          <wps:spPr bwMode="auto">
                            <a:xfrm>
                              <a:off x="1590675" y="1866900"/>
                              <a:ext cx="3524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E5523" w14:textId="77777777" w:rsidR="00C13B76" w:rsidRPr="007C22BE" w:rsidRDefault="00C13B76" w:rsidP="00C13B76">
                                <w:pPr>
                                  <w:rPr>
                                    <w:sz w:val="24"/>
                                    <w:szCs w:val="24"/>
                                  </w:rPr>
                                </w:pPr>
                                <w:r>
                                  <w:rPr>
                                    <w:sz w:val="24"/>
                                    <w:szCs w:val="24"/>
                                  </w:rPr>
                                  <w:t>Q</w:t>
                                </w:r>
                              </w:p>
                            </w:txbxContent>
                          </wps:txbx>
                          <wps:bodyPr rot="0" vert="horz" wrap="square" lIns="91440" tIns="45720" rIns="91440" bIns="45720" anchor="t" anchorCtr="0" upright="1">
                            <a:noAutofit/>
                          </wps:bodyPr>
                        </wps:wsp>
                        <wps:wsp>
                          <wps:cNvPr id="80" name="Text Box 23"/>
                          <wps:cNvSpPr txBox="1">
                            <a:spLocks noChangeArrowheads="1"/>
                          </wps:cNvSpPr>
                          <wps:spPr bwMode="auto">
                            <a:xfrm>
                              <a:off x="687708" y="1114425"/>
                              <a:ext cx="2381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0FE6F" w14:textId="77777777" w:rsidR="00C13B76" w:rsidRPr="00717DDD" w:rsidRDefault="00C13B76" w:rsidP="00C13B76">
                                <w:pPr>
                                  <w:rPr>
                                    <w:b/>
                                    <w:sz w:val="24"/>
                                    <w:szCs w:val="24"/>
                                  </w:rPr>
                                </w:pPr>
                                <w:r w:rsidRPr="00717DDD">
                                  <w:rPr>
                                    <w:b/>
                                    <w:sz w:val="24"/>
                                    <w:szCs w:val="24"/>
                                  </w:rPr>
                                  <w:t>c</w:t>
                                </w:r>
                              </w:p>
                            </w:txbxContent>
                          </wps:txbx>
                          <wps:bodyPr rot="0" vert="horz" wrap="square" lIns="91440" tIns="45720" rIns="91440" bIns="45720" anchor="t" anchorCtr="0" upright="1">
                            <a:noAutofit/>
                          </wps:bodyPr>
                        </wps:wsp>
                        <wps:wsp>
                          <wps:cNvPr id="81" name="Text Box 24"/>
                          <wps:cNvSpPr txBox="1">
                            <a:spLocks noChangeArrowheads="1"/>
                          </wps:cNvSpPr>
                          <wps:spPr bwMode="auto">
                            <a:xfrm>
                              <a:off x="790575" y="514350"/>
                              <a:ext cx="2762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C1A62" w14:textId="77777777" w:rsidR="00C13B76" w:rsidRPr="00717DDD" w:rsidRDefault="00C13B76" w:rsidP="00C13B76">
                                <w:pPr>
                                  <w:rPr>
                                    <w:b/>
                                    <w:sz w:val="24"/>
                                    <w:szCs w:val="24"/>
                                  </w:rPr>
                                </w:pPr>
                                <w:r w:rsidRPr="00717DDD">
                                  <w:rPr>
                                    <w:b/>
                                    <w:sz w:val="24"/>
                                    <w:szCs w:val="24"/>
                                  </w:rPr>
                                  <w:t>a</w:t>
                                </w:r>
                              </w:p>
                            </w:txbxContent>
                          </wps:txbx>
                          <wps:bodyPr rot="0" vert="horz" wrap="square" lIns="91440" tIns="45720" rIns="91440" bIns="45720" anchor="t" anchorCtr="0" upright="1">
                            <a:noAutofit/>
                          </wps:bodyPr>
                        </wps:wsp>
                        <wps:wsp>
                          <wps:cNvPr id="82" name="Text Box 25"/>
                          <wps:cNvSpPr txBox="1">
                            <a:spLocks noChangeArrowheads="1"/>
                          </wps:cNvSpPr>
                          <wps:spPr bwMode="auto">
                            <a:xfrm>
                              <a:off x="1162050" y="771525"/>
                              <a:ext cx="2667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BB6B5" w14:textId="77777777" w:rsidR="00C13B76" w:rsidRPr="00717DDD" w:rsidRDefault="00C13B76" w:rsidP="00C13B76">
                                <w:pPr>
                                  <w:rPr>
                                    <w:b/>
                                    <w:sz w:val="24"/>
                                    <w:szCs w:val="24"/>
                                  </w:rPr>
                                </w:pPr>
                                <w:r w:rsidRPr="00717DDD">
                                  <w:rPr>
                                    <w:b/>
                                    <w:sz w:val="24"/>
                                    <w:szCs w:val="24"/>
                                  </w:rPr>
                                  <w:t>b</w:t>
                                </w:r>
                              </w:p>
                            </w:txbxContent>
                          </wps:txbx>
                          <wps:bodyPr rot="0" vert="horz" wrap="square" lIns="91440" tIns="45720" rIns="91440" bIns="45720" anchor="t" anchorCtr="0" upright="1">
                            <a:noAutofit/>
                          </wps:bodyPr>
                        </wps:wsp>
                        <wps:wsp>
                          <wps:cNvPr id="107" name="Text Box 16"/>
                          <wps:cNvSpPr txBox="1">
                            <a:spLocks noChangeArrowheads="1"/>
                          </wps:cNvSpPr>
                          <wps:spPr bwMode="auto">
                            <a:xfrm>
                              <a:off x="9525" y="619125"/>
                              <a:ext cx="4476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881DC" w14:textId="77777777" w:rsidR="00C13B76" w:rsidRPr="00E87904" w:rsidRDefault="00C13B76" w:rsidP="00C13B76">
                                <w:pPr>
                                  <w:rPr>
                                    <w:sz w:val="24"/>
                                    <w:szCs w:val="24"/>
                                    <w:lang w:val="tr-TR"/>
                                  </w:rPr>
                                </w:pPr>
                                <w:r>
                                  <w:rPr>
                                    <w:sz w:val="24"/>
                                    <w:szCs w:val="24"/>
                                    <w:lang w:val="tr-TR"/>
                                  </w:rPr>
                                  <w:t>105</w:t>
                                </w:r>
                              </w:p>
                            </w:txbxContent>
                          </wps:txbx>
                          <wps:bodyPr rot="0" vert="horz" wrap="square" lIns="91440" tIns="45720" rIns="91440" bIns="45720" anchor="t" anchorCtr="0" upright="1">
                            <a:noAutofit/>
                          </wps:bodyPr>
                        </wps:wsp>
                      </wpg:grpSp>
                      <wps:wsp>
                        <wps:cNvPr id="111" name="AutoShape 12"/>
                        <wps:cNvCnPr>
                          <a:cxnSpLocks noChangeShapeType="1"/>
                        </wps:cNvCnPr>
                        <wps:spPr bwMode="auto">
                          <a:xfrm>
                            <a:off x="390525" y="1009650"/>
                            <a:ext cx="495300"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2" name="Text Box 16"/>
                        <wps:cNvSpPr txBox="1">
                          <a:spLocks noChangeArrowheads="1"/>
                        </wps:cNvSpPr>
                        <wps:spPr bwMode="auto">
                          <a:xfrm>
                            <a:off x="76200" y="866775"/>
                            <a:ext cx="3714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39BAC" w14:textId="77777777" w:rsidR="00C13B76" w:rsidRPr="007C22BE" w:rsidRDefault="00C13B76" w:rsidP="00C13B76">
                              <w:pPr>
                                <w:rPr>
                                  <w:sz w:val="24"/>
                                  <w:szCs w:val="24"/>
                                </w:rPr>
                              </w:pPr>
                              <w:r>
                                <w:rPr>
                                  <w:sz w:val="24"/>
                                  <w:szCs w:val="24"/>
                                </w:rPr>
                                <w:t>90</w:t>
                              </w:r>
                            </w:p>
                          </w:txbxContent>
                        </wps:txbx>
                        <wps:bodyPr rot="0" vert="horz" wrap="square" lIns="91440" tIns="45720" rIns="91440" bIns="45720" anchor="t" anchorCtr="0" upright="1">
                          <a:noAutofit/>
                        </wps:bodyPr>
                      </wps:wsp>
                      <wps:wsp>
                        <wps:cNvPr id="113" name="Text Box 23"/>
                        <wps:cNvSpPr txBox="1">
                          <a:spLocks noChangeArrowheads="1"/>
                        </wps:cNvSpPr>
                        <wps:spPr bwMode="auto">
                          <a:xfrm>
                            <a:off x="685800" y="609600"/>
                            <a:ext cx="2381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A32D3" w14:textId="77777777" w:rsidR="00C13B76" w:rsidRPr="007A161C" w:rsidRDefault="00C13B76" w:rsidP="00C13B76">
                              <w:pPr>
                                <w:rPr>
                                  <w:b/>
                                  <w:sz w:val="24"/>
                                  <w:szCs w:val="24"/>
                                  <w:lang w:val="tr-TR"/>
                                </w:rPr>
                              </w:pPr>
                              <w:proofErr w:type="gramStart"/>
                              <w:r>
                                <w:rPr>
                                  <w:b/>
                                  <w:sz w:val="24"/>
                                  <w:szCs w:val="24"/>
                                  <w:lang w:val="tr-TR"/>
                                </w:rPr>
                                <w:t>d</w:t>
                              </w:r>
                              <w:proofErr w:type="gramEnd"/>
                            </w:p>
                          </w:txbxContent>
                        </wps:txbx>
                        <wps:bodyPr rot="0" vert="horz" wrap="square" lIns="91440" tIns="45720" rIns="91440" bIns="45720" anchor="t" anchorCtr="0" upright="1">
                          <a:noAutofit/>
                        </wps:bodyPr>
                      </wps:wsp>
                    </wpg:wgp>
                  </a:graphicData>
                </a:graphic>
              </wp:anchor>
            </w:drawing>
          </mc:Choice>
          <mc:Fallback>
            <w:pict>
              <v:group w14:anchorId="3C8BE808" id="Group 115" o:spid="_x0000_s1026" style="position:absolute;left:0;text-align:left;margin-left:31.95pt;margin-top:16.5pt;width:153.75pt;height:177pt;z-index:251659264" coordsize="19526,22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">
                <v:group id="Group 109" o:spid="_x0000_s1027" style="position:absolute;width:19526;height:22479" coordorigin=",857" coordsize="19526,2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type id="_x0000_t32" coordsize="21600,21600" o:spt="32" o:oned="t" path="m,l21600,21600e" filled="f">
                    <v:path arrowok="t" fillok="f" o:connecttype="none"/>
                    <o:lock v:ext="edit" shapetype="t"/>
                  </v:shapetype>
                  <v:shape id="AutoShape 3" o:spid="_x0000_s1028" type="#_x0000_t32" style="position:absolute;left:3714;top:21145;width:151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">
                    <v:stroke endarrow="block"/>
                  </v:shape>
                  <v:shape id="AutoShape 4" o:spid="_x0000_s1029" type="#_x0000_t32" style="position:absolute;left:3714;top:1524;width:95;height:1971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">
                    <v:stroke endarrow="block"/>
                  </v:shape>
                  <v:shape id="AutoShape 5" o:spid="_x0000_s1030" type="#_x0000_t32" style="position:absolute;left:3810;top:4476;width:10858;height:120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"/>
                  <v:shape id="AutoShape 6" o:spid="_x0000_s1031" type="#_x0000_t32" style="position:absolute;left:3714;top:4476;width:13335;height:86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"/>
                  <v:shape id="AutoShape 7" o:spid="_x0000_s1032" type="#_x0000_t32" style="position:absolute;left:3619;top:4286;width:10001;height:1285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"/>
                  <v:shapetype id="_x0000_t202" coordsize="21600,21600" o:spt="202" path="m,l,21600r21600,l21600,xe">
                    <v:stroke joinstyle="miter"/>
                    <v:path gradientshapeok="t" o:connecttype="rect"/>
                  </v:shapetype>
                  <v:shape id="Text Box 8" o:spid="_x0000_s1033" type="#_x0000_t202" style="position:absolute;left:9144;top:20859;width:361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14:paraId="153ABBF5" w14:textId="77777777" w:rsidR="00C13B76" w:rsidRPr="007C22BE" w:rsidRDefault="00C13B76" w:rsidP="00C13B76">
                          <w:pPr>
                            <w:rPr>
                              <w:sz w:val="24"/>
                              <w:szCs w:val="24"/>
                            </w:rPr>
                          </w:pPr>
                          <w:r w:rsidRPr="007C22BE">
                            <w:rPr>
                              <w:sz w:val="24"/>
                              <w:szCs w:val="24"/>
                            </w:rPr>
                            <w:t>10</w:t>
                          </w:r>
                        </w:p>
                      </w:txbxContent>
                    </v:textbox>
                  </v:shape>
                  <v:shape id="Text Box 10" o:spid="_x0000_s1034" type="#_x0000_t202" style="position:absolute;left:6477;top:20859;width:3810;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61926BF8" w14:textId="77777777" w:rsidR="00C13B76" w:rsidRPr="007C22BE" w:rsidRDefault="00C13B76" w:rsidP="00C13B76">
                          <w:pPr>
                            <w:rPr>
                              <w:sz w:val="24"/>
                              <w:szCs w:val="24"/>
                            </w:rPr>
                          </w:pPr>
                          <w:r>
                            <w:rPr>
                              <w:sz w:val="24"/>
                              <w:szCs w:val="24"/>
                            </w:rPr>
                            <w:t>7,5</w:t>
                          </w:r>
                        </w:p>
                      </w:txbxContent>
                    </v:textbox>
                  </v:shape>
                  <v:shape id="AutoShape 11" o:spid="_x0000_s1035" type="#_x0000_t32" style="position:absolute;left:10668;top:8953;width:0;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">
                    <v:stroke dashstyle="dashDot"/>
                  </v:shape>
                  <v:shape id="AutoShape 12" o:spid="_x0000_s1036" type="#_x0000_t32" style="position:absolute;left:3810;top:7620;width:4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">
                    <v:stroke dashstyle="dashDot"/>
                  </v:shape>
                  <v:shape id="Text Box 13" o:spid="_x0000_s1037" type="#_x0000_t202" style="position:absolute;left:8667;top:2190;width:10764;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764953E2" w14:textId="77777777" w:rsidR="00C13B76" w:rsidRPr="007C22BE" w:rsidRDefault="00C13B76" w:rsidP="00C13B76">
                          <w:pPr>
                            <w:rPr>
                              <w:sz w:val="24"/>
                              <w:szCs w:val="24"/>
                            </w:rPr>
                          </w:pPr>
                          <w:r>
                            <w:rPr>
                              <w:sz w:val="24"/>
                              <w:szCs w:val="24"/>
                            </w:rPr>
                            <w:t>MC or Supply</w:t>
                          </w:r>
                        </w:p>
                      </w:txbxContent>
                    </v:textbox>
                  </v:shape>
                  <v:shape id="Text Box 14" o:spid="_x0000_s1038" type="#_x0000_t202" style="position:absolute;left:16287;top:10668;width:3239;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14:paraId="6067C203" w14:textId="77777777" w:rsidR="00C13B76" w:rsidRPr="007C22BE" w:rsidRDefault="00C13B76" w:rsidP="00C13B76">
                          <w:pPr>
                            <w:rPr>
                              <w:sz w:val="24"/>
                              <w:szCs w:val="24"/>
                            </w:rPr>
                          </w:pPr>
                          <w:r>
                            <w:rPr>
                              <w:sz w:val="24"/>
                              <w:szCs w:val="24"/>
                            </w:rPr>
                            <w:t>D</w:t>
                          </w:r>
                        </w:p>
                      </w:txbxContent>
                    </v:textbox>
                  </v:shape>
                  <v:shape id="Text Box 15" o:spid="_x0000_s1039" type="#_x0000_t202" style="position:absolute;top:3333;width:4667;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w:txbxContent>
                        <w:p w14:paraId="71F2EAA6" w14:textId="77777777" w:rsidR="00C13B76" w:rsidRPr="007C22BE" w:rsidRDefault="00C13B76" w:rsidP="00C13B76">
                          <w:pPr>
                            <w:rPr>
                              <w:sz w:val="24"/>
                              <w:szCs w:val="24"/>
                            </w:rPr>
                          </w:pPr>
                          <w:r>
                            <w:rPr>
                              <w:sz w:val="24"/>
                              <w:szCs w:val="24"/>
                            </w:rPr>
                            <w:t>120</w:t>
                          </w:r>
                        </w:p>
                      </w:txbxContent>
                    </v:textbox>
                  </v:shape>
                  <v:shape id="Text Box 16" o:spid="_x0000_s1040" type="#_x0000_t202" style="position:absolute;top:7810;width:4476;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7845CD82" w14:textId="77777777" w:rsidR="00C13B76" w:rsidRPr="007C22BE" w:rsidRDefault="00C13B76" w:rsidP="00C13B76">
                          <w:pPr>
                            <w:rPr>
                              <w:sz w:val="24"/>
                              <w:szCs w:val="24"/>
                            </w:rPr>
                          </w:pPr>
                          <w:r>
                            <w:rPr>
                              <w:sz w:val="24"/>
                              <w:szCs w:val="24"/>
                            </w:rPr>
                            <w:t>100</w:t>
                          </w:r>
                        </w:p>
                      </w:txbxContent>
                    </v:textbox>
                  </v:shape>
                  <v:shape id="Text Box 17" o:spid="_x0000_s1041" type="#_x0000_t202" style="position:absolute;left:857;top:15144;width:361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335E459B" w14:textId="77777777" w:rsidR="00C13B76" w:rsidRPr="007C22BE" w:rsidRDefault="00C13B76" w:rsidP="00C13B76">
                          <w:pPr>
                            <w:rPr>
                              <w:sz w:val="24"/>
                              <w:szCs w:val="24"/>
                            </w:rPr>
                          </w:pPr>
                          <w:r>
                            <w:rPr>
                              <w:sz w:val="24"/>
                              <w:szCs w:val="24"/>
                            </w:rPr>
                            <w:t>60</w:t>
                          </w:r>
                        </w:p>
                      </w:txbxContent>
                    </v:textbox>
                  </v:shape>
                  <v:shape id="AutoShape 18" o:spid="_x0000_s1042" type="#_x0000_t32" style="position:absolute;left:3971;top:8953;width:66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">
                    <v:stroke dashstyle="dashDot"/>
                  </v:shape>
                  <v:shape id="AutoShape 19" o:spid="_x0000_s1043" type="#_x0000_t32" style="position:absolute;left:8763;top:7620;width:0;height:13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">
                    <v:stroke dashstyle="dashDot"/>
                  </v:shape>
                  <v:shape id="Text Box 21" o:spid="_x0000_s1044" type="#_x0000_t202" style="position:absolute;left:1333;top:857;width:2858;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" filled="f" stroked="f">
                    <v:textbox>
                      <w:txbxContent>
                        <w:p w14:paraId="3B18149B" w14:textId="77777777" w:rsidR="00C13B76" w:rsidRPr="007C22BE" w:rsidRDefault="00C13B76" w:rsidP="00C13B76">
                          <w:pPr>
                            <w:rPr>
                              <w:sz w:val="24"/>
                              <w:szCs w:val="24"/>
                            </w:rPr>
                          </w:pPr>
                          <w:r>
                            <w:rPr>
                              <w:sz w:val="24"/>
                              <w:szCs w:val="24"/>
                            </w:rPr>
                            <w:t>P</w:t>
                          </w:r>
                        </w:p>
                      </w:txbxContent>
                    </v:textbox>
                  </v:shape>
                  <v:shape id="Text Box 22" o:spid="_x0000_s1045" type="#_x0000_t202" style="position:absolute;left:15906;top:18669;width:3525;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" filled="f" stroked="f">
                    <v:textbox>
                      <w:txbxContent>
                        <w:p w14:paraId="6B5E5523" w14:textId="77777777" w:rsidR="00C13B76" w:rsidRPr="007C22BE" w:rsidRDefault="00C13B76" w:rsidP="00C13B76">
                          <w:pPr>
                            <w:rPr>
                              <w:sz w:val="24"/>
                              <w:szCs w:val="24"/>
                            </w:rPr>
                          </w:pPr>
                          <w:r>
                            <w:rPr>
                              <w:sz w:val="24"/>
                              <w:szCs w:val="24"/>
                            </w:rPr>
                            <w:t>Q</w:t>
                          </w:r>
                        </w:p>
                      </w:txbxContent>
                    </v:textbox>
                  </v:shape>
                  <v:shape id="Text Box 23" o:spid="_x0000_s1046" type="#_x0000_t202" style="position:absolute;left:6877;top:11144;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0140FE6F" w14:textId="77777777" w:rsidR="00C13B76" w:rsidRPr="00717DDD" w:rsidRDefault="00C13B76" w:rsidP="00C13B76">
                          <w:pPr>
                            <w:rPr>
                              <w:b/>
                              <w:sz w:val="24"/>
                              <w:szCs w:val="24"/>
                            </w:rPr>
                          </w:pPr>
                          <w:r w:rsidRPr="00717DDD">
                            <w:rPr>
                              <w:b/>
                              <w:sz w:val="24"/>
                              <w:szCs w:val="24"/>
                            </w:rPr>
                            <w:t>c</w:t>
                          </w:r>
                        </w:p>
                      </w:txbxContent>
                    </v:textbox>
                  </v:shape>
                  <v:shape id="Text Box 24" o:spid="_x0000_s1047" type="#_x0000_t202" style="position:absolute;left:7905;top:5143;width:276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461C1A62" w14:textId="77777777" w:rsidR="00C13B76" w:rsidRPr="00717DDD" w:rsidRDefault="00C13B76" w:rsidP="00C13B76">
                          <w:pPr>
                            <w:rPr>
                              <w:b/>
                              <w:sz w:val="24"/>
                              <w:szCs w:val="24"/>
                            </w:rPr>
                          </w:pPr>
                          <w:r w:rsidRPr="00717DDD">
                            <w:rPr>
                              <w:b/>
                              <w:sz w:val="24"/>
                              <w:szCs w:val="24"/>
                            </w:rPr>
                            <w:t>a</w:t>
                          </w:r>
                        </w:p>
                      </w:txbxContent>
                    </v:textbox>
                  </v:shape>
                  <v:shape id="Text Box 25" o:spid="_x0000_s1048" type="#_x0000_t202" style="position:absolute;left:11620;top:7715;width:2667;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3B1BB6B5" w14:textId="77777777" w:rsidR="00C13B76" w:rsidRPr="00717DDD" w:rsidRDefault="00C13B76" w:rsidP="00C13B76">
                          <w:pPr>
                            <w:rPr>
                              <w:b/>
                              <w:sz w:val="24"/>
                              <w:szCs w:val="24"/>
                            </w:rPr>
                          </w:pPr>
                          <w:r w:rsidRPr="00717DDD">
                            <w:rPr>
                              <w:b/>
                              <w:sz w:val="24"/>
                              <w:szCs w:val="24"/>
                            </w:rPr>
                            <w:t>b</w:t>
                          </w:r>
                        </w:p>
                      </w:txbxContent>
                    </v:textbox>
                  </v:shape>
                  <v:shape id="Text Box 16" o:spid="_x0000_s1049" type="#_x0000_t202" style="position:absolute;left:95;top:6191;width:4477;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" filled="f" stroked="f">
                    <v:textbox>
                      <w:txbxContent>
                        <w:p w14:paraId="0E8881DC" w14:textId="77777777" w:rsidR="00C13B76" w:rsidRPr="00E87904" w:rsidRDefault="00C13B76" w:rsidP="00C13B76">
                          <w:pPr>
                            <w:rPr>
                              <w:sz w:val="24"/>
                              <w:szCs w:val="24"/>
                              <w:lang w:val="tr-TR"/>
                            </w:rPr>
                          </w:pPr>
                          <w:r>
                            <w:rPr>
                              <w:sz w:val="24"/>
                              <w:szCs w:val="24"/>
                              <w:lang w:val="tr-TR"/>
                            </w:rPr>
                            <w:t>105</w:t>
                          </w:r>
                        </w:p>
                      </w:txbxContent>
                    </v:textbox>
                  </v:shape>
                </v:group>
                <v:shape id="AutoShape 12" o:spid="_x0000_s1050" type="#_x0000_t32" style="position:absolute;left:3905;top:10096;width:4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">
                  <v:stroke dashstyle="dashDot"/>
                </v:shape>
                <v:shape id="Text Box 16" o:spid="_x0000_s1051" type="#_x0000_t202" style="position:absolute;left:762;top:8667;width:371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14:paraId="34E39BAC" w14:textId="77777777" w:rsidR="00C13B76" w:rsidRPr="007C22BE" w:rsidRDefault="00C13B76" w:rsidP="00C13B76">
                        <w:pPr>
                          <w:rPr>
                            <w:sz w:val="24"/>
                            <w:szCs w:val="24"/>
                          </w:rPr>
                        </w:pPr>
                        <w:r>
                          <w:rPr>
                            <w:sz w:val="24"/>
                            <w:szCs w:val="24"/>
                          </w:rPr>
                          <w:t>90</w:t>
                        </w:r>
                      </w:p>
                    </w:txbxContent>
                  </v:textbox>
                </v:shape>
                <v:shape id="Text Box 23" o:spid="_x0000_s1052" type="#_x0000_t202" style="position:absolute;left:6858;top:6096;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666A32D3" w14:textId="77777777" w:rsidR="00C13B76" w:rsidRPr="007A161C" w:rsidRDefault="00C13B76" w:rsidP="00C13B76">
                        <w:pPr>
                          <w:rPr>
                            <w:b/>
                            <w:sz w:val="24"/>
                            <w:szCs w:val="24"/>
                            <w:lang w:val="tr-TR"/>
                          </w:rPr>
                        </w:pPr>
                        <w:proofErr w:type="gramStart"/>
                        <w:r>
                          <w:rPr>
                            <w:b/>
                            <w:sz w:val="24"/>
                            <w:szCs w:val="24"/>
                            <w:lang w:val="tr-TR"/>
                          </w:rPr>
                          <w:t>d</w:t>
                        </w:r>
                        <w:proofErr w:type="gramEnd"/>
                      </w:p>
                    </w:txbxContent>
                  </v:textbox>
                </v:shape>
              </v:group>
            </w:pict>
          </mc:Fallback>
        </mc:AlternateContent>
      </w:r>
      <w:r w:rsidRPr="00DF226A">
        <w:rPr>
          <w:rFonts w:cs="Times New Roman"/>
          <w:color w:val="auto"/>
        </w:rPr>
        <w:t xml:space="preserve">What is the cost of monopoly to </w:t>
      </w:r>
      <w:proofErr w:type="gramStart"/>
      <w:r w:rsidRPr="00DF226A">
        <w:rPr>
          <w:rFonts w:cs="Times New Roman"/>
          <w:color w:val="auto"/>
        </w:rPr>
        <w:t>the society</w:t>
      </w:r>
      <w:proofErr w:type="gramEnd"/>
      <w:r w:rsidRPr="00DF226A">
        <w:rPr>
          <w:rFonts w:cs="Times New Roman"/>
          <w:color w:val="auto"/>
        </w:rPr>
        <w:t>? Show this on a graph.</w:t>
      </w:r>
    </w:p>
    <w:p w14:paraId="5EC4EDA9" w14:textId="77777777" w:rsidR="00C13B76" w:rsidRPr="00DF226A" w:rsidRDefault="00C13B76" w:rsidP="00C13B76">
      <w:pPr>
        <w:spacing w:line="360" w:lineRule="auto"/>
        <w:rPr>
          <w:rFonts w:cs="Times New Roman"/>
          <w:color w:val="auto"/>
        </w:rPr>
      </w:pPr>
    </w:p>
    <w:p w14:paraId="43DE6255" w14:textId="77777777" w:rsidR="00C13B76" w:rsidRPr="00DF226A" w:rsidRDefault="00C13B76" w:rsidP="00C13B76">
      <w:pPr>
        <w:spacing w:line="360" w:lineRule="auto"/>
        <w:rPr>
          <w:rFonts w:cs="Times New Roman"/>
          <w:color w:val="auto"/>
        </w:rPr>
      </w:pPr>
      <w:r w:rsidRPr="00DF226A">
        <w:rPr>
          <w:rFonts w:cs="Times New Roman"/>
          <w:noProof/>
          <w:color w:val="auto"/>
        </w:rPr>
        <mc:AlternateContent>
          <mc:Choice Requires="wps">
            <w:drawing>
              <wp:anchor distT="0" distB="0" distL="114300" distR="114300" simplePos="0" relativeHeight="251660288" behindDoc="0" locked="0" layoutInCell="1" allowOverlap="1" wp14:anchorId="71DF2D0A" wp14:editId="19CFBF10">
                <wp:simplePos x="0" y="0"/>
                <wp:positionH relativeFrom="column">
                  <wp:posOffset>2446020</wp:posOffset>
                </wp:positionH>
                <wp:positionV relativeFrom="paragraph">
                  <wp:posOffset>83820</wp:posOffset>
                </wp:positionV>
                <wp:extent cx="4048125" cy="1905000"/>
                <wp:effectExtent l="0" t="0" r="0" b="0"/>
                <wp:wrapNone/>
                <wp:docPr id="114" name="Text Box 114"/>
                <wp:cNvGraphicFramePr/>
                <a:graphic xmlns:a="http://schemas.openxmlformats.org/drawingml/2006/main">
                  <a:graphicData uri="http://schemas.microsoft.com/office/word/2010/wordprocessingShape">
                    <wps:wsp>
                      <wps:cNvSpPr txBox="1"/>
                      <wps:spPr>
                        <a:xfrm>
                          <a:off x="0" y="0"/>
                          <a:ext cx="4048125" cy="1905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9E112E" w14:textId="77777777" w:rsidR="00C13B76" w:rsidRPr="00C13B76" w:rsidRDefault="00C13B76" w:rsidP="00C13B76">
                            <w:pPr>
                              <w:widowControl w:val="0"/>
                              <w:contextualSpacing/>
                              <w:rPr>
                                <w:b/>
                                <w:color w:val="auto"/>
                              </w:rPr>
                            </w:pPr>
                            <w:r w:rsidRPr="00C13B76">
                              <w:rPr>
                                <w:b/>
                                <w:color w:val="auto"/>
                              </w:rPr>
                              <w:t xml:space="preserve">The triangle </w:t>
                            </w:r>
                            <w:proofErr w:type="spellStart"/>
                            <w:r w:rsidRPr="00C13B76">
                              <w:rPr>
                                <w:b/>
                                <w:color w:val="auto"/>
                              </w:rPr>
                              <w:t>adb</w:t>
                            </w:r>
                            <w:proofErr w:type="spellEnd"/>
                            <w:r w:rsidRPr="00C13B76">
                              <w:rPr>
                                <w:b/>
                                <w:color w:val="auto"/>
                              </w:rPr>
                              <w:t xml:space="preserve"> (</w:t>
                            </w:r>
                            <w:proofErr w:type="spellStart"/>
                            <w:r w:rsidRPr="00C13B76">
                              <w:rPr>
                                <w:b/>
                                <w:color w:val="auto"/>
                              </w:rPr>
                              <w:t>cdb</w:t>
                            </w:r>
                            <w:proofErr w:type="spellEnd"/>
                            <w:r w:rsidRPr="00C13B76">
                              <w:rPr>
                                <w:b/>
                                <w:color w:val="auto"/>
                              </w:rPr>
                              <w:t xml:space="preserve">) is the cost of monopoly paid by consumers (producers) due to under-production. The triangle </w:t>
                            </w:r>
                            <w:proofErr w:type="spellStart"/>
                            <w:r w:rsidRPr="00C13B76">
                              <w:rPr>
                                <w:b/>
                                <w:color w:val="auto"/>
                              </w:rPr>
                              <w:t>abc</w:t>
                            </w:r>
                            <w:proofErr w:type="spellEnd"/>
                            <w:r w:rsidRPr="00C13B76">
                              <w:rPr>
                                <w:b/>
                                <w:color w:val="auto"/>
                              </w:rPr>
                              <w:t xml:space="preserve"> is deadweight loss of the economy and it is equal to</w:t>
                            </w:r>
                          </w:p>
                          <w:p w14:paraId="4605E8DA" w14:textId="77777777" w:rsidR="00C13B76" w:rsidRPr="00C13B76" w:rsidRDefault="00C13B76" w:rsidP="00C13B76">
                            <w:pPr>
                              <w:widowControl w:val="0"/>
                              <w:contextualSpacing/>
                              <w:rPr>
                                <w:b/>
                                <w:color w:val="auto"/>
                              </w:rPr>
                            </w:pPr>
                            <m:oMathPara>
                              <m:oMath>
                                <m:r>
                                  <m:rPr>
                                    <m:sty m:val="bi"/>
                                  </m:rPr>
                                  <w:rPr>
                                    <w:rFonts w:ascii="Cambria Math" w:hAnsi="Cambria Math"/>
                                    <w:color w:val="auto"/>
                                  </w:rPr>
                                  <m:t>DWL=</m:t>
                                </m:r>
                                <m:f>
                                  <m:fPr>
                                    <m:ctrlPr>
                                      <w:rPr>
                                        <w:rFonts w:ascii="Cambria Math" w:hAnsi="Cambria Math"/>
                                        <w:b/>
                                        <w:i/>
                                        <w:color w:val="auto"/>
                                      </w:rPr>
                                    </m:ctrlPr>
                                  </m:fPr>
                                  <m:num>
                                    <m:d>
                                      <m:dPr>
                                        <m:ctrlPr>
                                          <w:rPr>
                                            <w:rFonts w:ascii="Cambria Math" w:hAnsi="Cambria Math"/>
                                            <w:b/>
                                            <w:i/>
                                            <w:color w:val="auto"/>
                                          </w:rPr>
                                        </m:ctrlPr>
                                      </m:dPr>
                                      <m:e>
                                        <m:r>
                                          <m:rPr>
                                            <m:sty m:val="bi"/>
                                          </m:rPr>
                                          <w:rPr>
                                            <w:rFonts w:ascii="Cambria Math" w:hAnsi="Cambria Math"/>
                                            <w:color w:val="auto"/>
                                          </w:rPr>
                                          <m:t>105-90</m:t>
                                        </m:r>
                                      </m:e>
                                    </m:d>
                                    <m:r>
                                      <m:rPr>
                                        <m:sty m:val="bi"/>
                                      </m:rPr>
                                      <w:rPr>
                                        <w:rFonts w:ascii="Cambria Math" w:hAnsi="Cambria Math"/>
                                        <w:color w:val="auto"/>
                                      </w:rPr>
                                      <m:t>*2.5</m:t>
                                    </m:r>
                                  </m:num>
                                  <m:den>
                                    <m:r>
                                      <m:rPr>
                                        <m:sty m:val="bi"/>
                                      </m:rPr>
                                      <w:rPr>
                                        <w:rFonts w:ascii="Cambria Math" w:hAnsi="Cambria Math"/>
                                        <w:color w:val="auto"/>
                                      </w:rPr>
                                      <m:t>2</m:t>
                                    </m:r>
                                  </m:den>
                                </m:f>
                                <m:r>
                                  <m:rPr>
                                    <m:sty m:val="bi"/>
                                  </m:rPr>
                                  <w:rPr>
                                    <w:rFonts w:ascii="Cambria Math" w:hAnsi="Cambria Math"/>
                                    <w:color w:val="auto"/>
                                  </w:rPr>
                                  <m:t>=18.75</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DF2D0A" id="Text Box 114" o:spid="_x0000_s1053" type="#_x0000_t202" style="position:absolute;margin-left:192.6pt;margin-top:6.6pt;width:318.75pt;height:150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" filled="f" stroked="f" strokeweight=".5pt">
                <v:textbox>
                  <w:txbxContent>
                    <w:p w14:paraId="379E112E" w14:textId="77777777" w:rsidR="00C13B76" w:rsidRPr="00C13B76" w:rsidRDefault="00C13B76" w:rsidP="00C13B76">
                      <w:pPr>
                        <w:widowControl w:val="0"/>
                        <w:contextualSpacing/>
                        <w:rPr>
                          <w:b/>
                          <w:color w:val="auto"/>
                        </w:rPr>
                      </w:pPr>
                      <w:r w:rsidRPr="00C13B76">
                        <w:rPr>
                          <w:b/>
                          <w:color w:val="auto"/>
                        </w:rPr>
                        <w:t xml:space="preserve">The triangle </w:t>
                      </w:r>
                      <w:proofErr w:type="spellStart"/>
                      <w:r w:rsidRPr="00C13B76">
                        <w:rPr>
                          <w:b/>
                          <w:color w:val="auto"/>
                        </w:rPr>
                        <w:t>adb</w:t>
                      </w:r>
                      <w:proofErr w:type="spellEnd"/>
                      <w:r w:rsidRPr="00C13B76">
                        <w:rPr>
                          <w:b/>
                          <w:color w:val="auto"/>
                        </w:rPr>
                        <w:t xml:space="preserve"> (</w:t>
                      </w:r>
                      <w:proofErr w:type="spellStart"/>
                      <w:r w:rsidRPr="00C13B76">
                        <w:rPr>
                          <w:b/>
                          <w:color w:val="auto"/>
                        </w:rPr>
                        <w:t>cdb</w:t>
                      </w:r>
                      <w:proofErr w:type="spellEnd"/>
                      <w:r w:rsidRPr="00C13B76">
                        <w:rPr>
                          <w:b/>
                          <w:color w:val="auto"/>
                        </w:rPr>
                        <w:t xml:space="preserve">) is the cost of monopoly paid by consumers (producers) due to under-production. The triangle </w:t>
                      </w:r>
                      <w:proofErr w:type="spellStart"/>
                      <w:r w:rsidRPr="00C13B76">
                        <w:rPr>
                          <w:b/>
                          <w:color w:val="auto"/>
                        </w:rPr>
                        <w:t>abc</w:t>
                      </w:r>
                      <w:proofErr w:type="spellEnd"/>
                      <w:r w:rsidRPr="00C13B76">
                        <w:rPr>
                          <w:b/>
                          <w:color w:val="auto"/>
                        </w:rPr>
                        <w:t xml:space="preserve"> is deadweight loss of the economy and it is equal to</w:t>
                      </w:r>
                    </w:p>
                    <w:p w14:paraId="4605E8DA" w14:textId="77777777" w:rsidR="00C13B76" w:rsidRPr="00C13B76" w:rsidRDefault="00C13B76" w:rsidP="00C13B76">
                      <w:pPr>
                        <w:widowControl w:val="0"/>
                        <w:contextualSpacing/>
                        <w:rPr>
                          <w:b/>
                          <w:color w:val="auto"/>
                        </w:rPr>
                      </w:pPr>
                      <m:oMathPara>
                        <m:oMath>
                          <m:r>
                            <m:rPr>
                              <m:sty m:val="bi"/>
                            </m:rPr>
                            <w:rPr>
                              <w:rFonts w:ascii="Cambria Math" w:hAnsi="Cambria Math"/>
                              <w:color w:val="auto"/>
                            </w:rPr>
                            <m:t>DWL=</m:t>
                          </m:r>
                          <m:f>
                            <m:fPr>
                              <m:ctrlPr>
                                <w:rPr>
                                  <w:rFonts w:ascii="Cambria Math" w:hAnsi="Cambria Math"/>
                                  <w:b/>
                                  <w:i/>
                                  <w:color w:val="auto"/>
                                </w:rPr>
                              </m:ctrlPr>
                            </m:fPr>
                            <m:num>
                              <m:d>
                                <m:dPr>
                                  <m:ctrlPr>
                                    <w:rPr>
                                      <w:rFonts w:ascii="Cambria Math" w:hAnsi="Cambria Math"/>
                                      <w:b/>
                                      <w:i/>
                                      <w:color w:val="auto"/>
                                    </w:rPr>
                                  </m:ctrlPr>
                                </m:dPr>
                                <m:e>
                                  <m:r>
                                    <m:rPr>
                                      <m:sty m:val="bi"/>
                                    </m:rPr>
                                    <w:rPr>
                                      <w:rFonts w:ascii="Cambria Math" w:hAnsi="Cambria Math"/>
                                      <w:color w:val="auto"/>
                                    </w:rPr>
                                    <m:t>105-90</m:t>
                                  </m:r>
                                </m:e>
                              </m:d>
                              <m:r>
                                <m:rPr>
                                  <m:sty m:val="bi"/>
                                </m:rPr>
                                <w:rPr>
                                  <w:rFonts w:ascii="Cambria Math" w:hAnsi="Cambria Math"/>
                                  <w:color w:val="auto"/>
                                </w:rPr>
                                <m:t>*2.5</m:t>
                              </m:r>
                            </m:num>
                            <m:den>
                              <m:r>
                                <m:rPr>
                                  <m:sty m:val="bi"/>
                                </m:rPr>
                                <w:rPr>
                                  <w:rFonts w:ascii="Cambria Math" w:hAnsi="Cambria Math"/>
                                  <w:color w:val="auto"/>
                                </w:rPr>
                                <m:t>2</m:t>
                              </m:r>
                            </m:den>
                          </m:f>
                          <m:r>
                            <m:rPr>
                              <m:sty m:val="bi"/>
                            </m:rPr>
                            <w:rPr>
                              <w:rFonts w:ascii="Cambria Math" w:hAnsi="Cambria Math"/>
                              <w:color w:val="auto"/>
                            </w:rPr>
                            <m:t>=18.75</m:t>
                          </m:r>
                        </m:oMath>
                      </m:oMathPara>
                    </w:p>
                  </w:txbxContent>
                </v:textbox>
              </v:shape>
            </w:pict>
          </mc:Fallback>
        </mc:AlternateContent>
      </w:r>
    </w:p>
    <w:p w14:paraId="456F2CF9" w14:textId="77777777" w:rsidR="00C13B76" w:rsidRPr="00DF226A" w:rsidRDefault="00C13B76" w:rsidP="00C13B76">
      <w:pPr>
        <w:rPr>
          <w:rFonts w:cs="Times New Roman"/>
          <w:color w:val="auto"/>
        </w:rPr>
      </w:pPr>
    </w:p>
    <w:p w14:paraId="551D1AFB" w14:textId="77777777" w:rsidR="00C13B76" w:rsidRPr="00DF226A" w:rsidRDefault="00C13B76" w:rsidP="00C13B76">
      <w:pPr>
        <w:rPr>
          <w:rFonts w:cs="Times New Roman"/>
          <w:color w:val="auto"/>
        </w:rPr>
      </w:pPr>
    </w:p>
    <w:p w14:paraId="58A0F6CF" w14:textId="77777777" w:rsidR="00C13B76" w:rsidRPr="00DF226A" w:rsidRDefault="00C13B76" w:rsidP="00C13B76">
      <w:pPr>
        <w:rPr>
          <w:rFonts w:cs="Times New Roman"/>
          <w:color w:val="auto"/>
        </w:rPr>
      </w:pPr>
    </w:p>
    <w:p w14:paraId="2196D8A4" w14:textId="77777777" w:rsidR="00C13B76" w:rsidRPr="00DF226A" w:rsidRDefault="00C13B76" w:rsidP="00C13B76">
      <w:pPr>
        <w:pStyle w:val="Style"/>
        <w:numPr>
          <w:ilvl w:val="0"/>
          <w:numId w:val="45"/>
        </w:numPr>
        <w:spacing w:line="276" w:lineRule="auto"/>
        <w:jc w:val="both"/>
        <w:rPr>
          <w:rFonts w:ascii="Times New Roman" w:hAnsi="Times New Roman" w:cs="Times New Roman"/>
          <w:w w:val="106"/>
          <w:sz w:val="22"/>
          <w:szCs w:val="22"/>
          <w:lang w:val="en-US"/>
        </w:rPr>
      </w:pPr>
      <w:r w:rsidRPr="00DF226A">
        <w:rPr>
          <w:rFonts w:ascii="Times New Roman" w:hAnsi="Times New Roman" w:cs="Times New Roman"/>
          <w:w w:val="106"/>
          <w:sz w:val="22"/>
          <w:szCs w:val="22"/>
          <w:lang w:val="en-US"/>
        </w:rPr>
        <w:lastRenderedPageBreak/>
        <w:t>A discriminating monopolist can separate his consumers into two distinct markets with the following demand functions:</w:t>
      </w:r>
    </w:p>
    <w:p w14:paraId="3301DC34" w14:textId="77777777" w:rsidR="00C13B76" w:rsidRPr="00DF226A" w:rsidRDefault="00C13B76" w:rsidP="00C13B76">
      <w:pPr>
        <w:pStyle w:val="Style"/>
        <w:spacing w:line="276" w:lineRule="auto"/>
        <w:jc w:val="both"/>
        <w:rPr>
          <w:rFonts w:ascii="Times New Roman" w:hAnsi="Times New Roman" w:cs="Times New Roman"/>
          <w:w w:val="106"/>
          <w:sz w:val="22"/>
          <w:szCs w:val="22"/>
          <w:lang w:val="en-US"/>
        </w:rPr>
      </w:pPr>
    </w:p>
    <w:p w14:paraId="69697B73" w14:textId="77777777" w:rsidR="00C13B76" w:rsidRPr="00DF226A" w:rsidRDefault="00C13B76" w:rsidP="00C13B76">
      <w:pPr>
        <w:pStyle w:val="Style"/>
        <w:spacing w:line="276" w:lineRule="auto"/>
        <w:ind w:firstLine="708"/>
        <w:jc w:val="both"/>
        <w:rPr>
          <w:rFonts w:ascii="Times New Roman" w:hAnsi="Times New Roman" w:cs="Times New Roman"/>
          <w:w w:val="106"/>
          <w:sz w:val="22"/>
          <w:szCs w:val="22"/>
          <w:vertAlign w:val="subscript"/>
          <w:lang w:val="en-US"/>
        </w:rPr>
      </w:pPr>
      <w:r w:rsidRPr="00DF226A">
        <w:rPr>
          <w:rFonts w:ascii="Times New Roman" w:hAnsi="Times New Roman" w:cs="Times New Roman"/>
          <w:w w:val="106"/>
          <w:sz w:val="22"/>
          <w:szCs w:val="22"/>
          <w:lang w:val="en-US"/>
        </w:rPr>
        <w:t>Market 1: Q</w:t>
      </w:r>
      <w:r w:rsidRPr="00DF226A">
        <w:rPr>
          <w:rFonts w:ascii="Times New Roman" w:hAnsi="Times New Roman" w:cs="Times New Roman"/>
          <w:w w:val="106"/>
          <w:sz w:val="22"/>
          <w:szCs w:val="22"/>
          <w:vertAlign w:val="subscript"/>
          <w:lang w:val="en-US"/>
        </w:rPr>
        <w:t>1</w:t>
      </w:r>
      <w:r w:rsidRPr="00DF226A">
        <w:rPr>
          <w:rFonts w:ascii="Times New Roman" w:hAnsi="Times New Roman" w:cs="Times New Roman"/>
          <w:w w:val="106"/>
          <w:sz w:val="22"/>
          <w:szCs w:val="22"/>
          <w:lang w:val="en-US"/>
        </w:rPr>
        <w:t>=16 – 0.2P</w:t>
      </w:r>
      <w:r w:rsidRPr="00DF226A">
        <w:rPr>
          <w:rFonts w:ascii="Times New Roman" w:hAnsi="Times New Roman" w:cs="Times New Roman"/>
          <w:w w:val="106"/>
          <w:sz w:val="22"/>
          <w:szCs w:val="22"/>
          <w:vertAlign w:val="subscript"/>
          <w:lang w:val="en-US"/>
        </w:rPr>
        <w:t xml:space="preserve">1            </w:t>
      </w:r>
      <w:r w:rsidRPr="00DF226A">
        <w:rPr>
          <w:rFonts w:ascii="Times New Roman" w:hAnsi="Times New Roman" w:cs="Times New Roman"/>
          <w:w w:val="106"/>
          <w:sz w:val="22"/>
          <w:szCs w:val="22"/>
          <w:lang w:val="en-US"/>
        </w:rPr>
        <w:t>Corresponding MR function</w:t>
      </w:r>
      <w:r w:rsidRPr="00DF226A">
        <w:rPr>
          <w:rFonts w:ascii="Times New Roman" w:hAnsi="Times New Roman" w:cs="Times New Roman"/>
          <w:w w:val="106"/>
          <w:sz w:val="22"/>
          <w:szCs w:val="22"/>
          <w:vertAlign w:val="subscript"/>
          <w:lang w:val="en-US"/>
        </w:rPr>
        <w:t xml:space="preserve">   </w:t>
      </w:r>
      <w:r w:rsidRPr="00DF226A">
        <w:rPr>
          <w:rFonts w:ascii="Times New Roman" w:hAnsi="Times New Roman" w:cs="Times New Roman"/>
          <w:w w:val="106"/>
          <w:sz w:val="22"/>
          <w:szCs w:val="22"/>
          <w:lang w:val="en-US"/>
        </w:rPr>
        <w:t>MR</w:t>
      </w:r>
      <w:r w:rsidRPr="00DF226A">
        <w:rPr>
          <w:rFonts w:ascii="Times New Roman" w:hAnsi="Times New Roman" w:cs="Times New Roman"/>
          <w:w w:val="106"/>
          <w:sz w:val="22"/>
          <w:szCs w:val="22"/>
          <w:vertAlign w:val="subscript"/>
          <w:lang w:val="en-US"/>
        </w:rPr>
        <w:t>1</w:t>
      </w:r>
      <w:r w:rsidRPr="00DF226A">
        <w:rPr>
          <w:rFonts w:ascii="Times New Roman" w:hAnsi="Times New Roman" w:cs="Times New Roman"/>
          <w:w w:val="106"/>
          <w:sz w:val="22"/>
          <w:szCs w:val="22"/>
          <w:lang w:val="en-US"/>
        </w:rPr>
        <w:t>=80-10Q</w:t>
      </w:r>
      <w:r w:rsidRPr="00DF226A">
        <w:rPr>
          <w:rFonts w:ascii="Times New Roman" w:hAnsi="Times New Roman" w:cs="Times New Roman"/>
          <w:w w:val="106"/>
          <w:sz w:val="22"/>
          <w:szCs w:val="22"/>
          <w:vertAlign w:val="subscript"/>
          <w:lang w:val="en-US"/>
        </w:rPr>
        <w:t>1</w:t>
      </w:r>
    </w:p>
    <w:p w14:paraId="0EB1CC56" w14:textId="77777777" w:rsidR="00C13B76" w:rsidRPr="00DF226A" w:rsidRDefault="00C13B76" w:rsidP="00C13B76">
      <w:pPr>
        <w:pStyle w:val="Style"/>
        <w:spacing w:line="276" w:lineRule="auto"/>
        <w:ind w:firstLine="708"/>
        <w:jc w:val="both"/>
        <w:rPr>
          <w:rFonts w:ascii="Times New Roman" w:hAnsi="Times New Roman" w:cs="Times New Roman"/>
          <w:w w:val="106"/>
          <w:sz w:val="22"/>
          <w:szCs w:val="22"/>
          <w:lang w:val="en-US"/>
        </w:rPr>
      </w:pPr>
      <w:r w:rsidRPr="00DF226A">
        <w:rPr>
          <w:rFonts w:ascii="Times New Roman" w:hAnsi="Times New Roman" w:cs="Times New Roman"/>
          <w:w w:val="106"/>
          <w:sz w:val="22"/>
          <w:szCs w:val="22"/>
          <w:lang w:val="en-US"/>
        </w:rPr>
        <w:t>Market 2: P</w:t>
      </w:r>
      <w:r w:rsidRPr="00DF226A">
        <w:rPr>
          <w:rFonts w:ascii="Times New Roman" w:hAnsi="Times New Roman" w:cs="Times New Roman"/>
          <w:w w:val="106"/>
          <w:sz w:val="22"/>
          <w:szCs w:val="22"/>
          <w:vertAlign w:val="subscript"/>
          <w:lang w:val="en-US"/>
        </w:rPr>
        <w:t>2</w:t>
      </w:r>
      <w:r w:rsidRPr="00DF226A">
        <w:rPr>
          <w:rFonts w:ascii="Times New Roman" w:hAnsi="Times New Roman" w:cs="Times New Roman"/>
          <w:w w:val="106"/>
          <w:sz w:val="22"/>
          <w:szCs w:val="22"/>
          <w:lang w:val="en-US"/>
        </w:rPr>
        <w:t>=180 – 20Q</w:t>
      </w:r>
      <w:r w:rsidRPr="00DF226A">
        <w:rPr>
          <w:rFonts w:ascii="Times New Roman" w:hAnsi="Times New Roman" w:cs="Times New Roman"/>
          <w:w w:val="106"/>
          <w:sz w:val="22"/>
          <w:szCs w:val="22"/>
          <w:vertAlign w:val="subscript"/>
          <w:lang w:val="en-US"/>
        </w:rPr>
        <w:t xml:space="preserve">2           </w:t>
      </w:r>
      <w:r w:rsidRPr="00DF226A">
        <w:rPr>
          <w:rFonts w:ascii="Times New Roman" w:hAnsi="Times New Roman" w:cs="Times New Roman"/>
          <w:w w:val="106"/>
          <w:sz w:val="22"/>
          <w:szCs w:val="22"/>
          <w:lang w:val="en-US"/>
        </w:rPr>
        <w:t>Corresponding MR function</w:t>
      </w:r>
      <w:r w:rsidRPr="00DF226A">
        <w:rPr>
          <w:rFonts w:ascii="Times New Roman" w:hAnsi="Times New Roman" w:cs="Times New Roman"/>
          <w:w w:val="106"/>
          <w:sz w:val="22"/>
          <w:szCs w:val="22"/>
          <w:vertAlign w:val="subscript"/>
          <w:lang w:val="en-US"/>
        </w:rPr>
        <w:t xml:space="preserve">   </w:t>
      </w:r>
      <w:r w:rsidRPr="00DF226A">
        <w:rPr>
          <w:rFonts w:ascii="Times New Roman" w:hAnsi="Times New Roman" w:cs="Times New Roman"/>
          <w:w w:val="106"/>
          <w:sz w:val="22"/>
          <w:szCs w:val="22"/>
          <w:lang w:val="en-US"/>
        </w:rPr>
        <w:t>MR</w:t>
      </w:r>
      <w:r w:rsidRPr="00DF226A">
        <w:rPr>
          <w:rFonts w:ascii="Times New Roman" w:hAnsi="Times New Roman" w:cs="Times New Roman"/>
          <w:w w:val="106"/>
          <w:sz w:val="22"/>
          <w:szCs w:val="22"/>
          <w:vertAlign w:val="subscript"/>
          <w:lang w:val="en-US"/>
        </w:rPr>
        <w:t>2</w:t>
      </w:r>
      <w:r w:rsidRPr="00DF226A">
        <w:rPr>
          <w:rFonts w:ascii="Times New Roman" w:hAnsi="Times New Roman" w:cs="Times New Roman"/>
          <w:w w:val="106"/>
          <w:sz w:val="22"/>
          <w:szCs w:val="22"/>
          <w:lang w:val="en-US"/>
        </w:rPr>
        <w:t>=180-40Q</w:t>
      </w:r>
      <w:r w:rsidRPr="00DF226A">
        <w:rPr>
          <w:rFonts w:ascii="Times New Roman" w:hAnsi="Times New Roman" w:cs="Times New Roman"/>
          <w:w w:val="106"/>
          <w:sz w:val="22"/>
          <w:szCs w:val="22"/>
          <w:vertAlign w:val="subscript"/>
          <w:lang w:val="en-US"/>
        </w:rPr>
        <w:t>2</w:t>
      </w:r>
    </w:p>
    <w:p w14:paraId="55F8C5C0" w14:textId="77777777" w:rsidR="00C13B76" w:rsidRPr="00DF226A" w:rsidRDefault="00C13B76" w:rsidP="00C13B76">
      <w:pPr>
        <w:pStyle w:val="Style"/>
        <w:spacing w:line="276" w:lineRule="auto"/>
        <w:jc w:val="both"/>
        <w:rPr>
          <w:rFonts w:ascii="Times New Roman" w:hAnsi="Times New Roman" w:cs="Times New Roman"/>
          <w:w w:val="106"/>
          <w:sz w:val="22"/>
          <w:szCs w:val="22"/>
          <w:lang w:val="en-US"/>
        </w:rPr>
      </w:pPr>
    </w:p>
    <w:p w14:paraId="43C72DAB" w14:textId="77777777" w:rsidR="00C13B76" w:rsidRPr="00DF226A" w:rsidRDefault="00C13B76" w:rsidP="00C13B76">
      <w:pPr>
        <w:pStyle w:val="Style"/>
        <w:spacing w:line="276" w:lineRule="auto"/>
        <w:jc w:val="both"/>
        <w:rPr>
          <w:rFonts w:ascii="Times New Roman" w:hAnsi="Times New Roman" w:cs="Times New Roman"/>
          <w:w w:val="106"/>
          <w:sz w:val="22"/>
          <w:szCs w:val="22"/>
          <w:lang w:val="en-US"/>
        </w:rPr>
      </w:pPr>
      <w:r w:rsidRPr="00DF226A">
        <w:rPr>
          <w:rFonts w:ascii="Times New Roman" w:hAnsi="Times New Roman" w:cs="Times New Roman"/>
          <w:w w:val="106"/>
          <w:sz w:val="22"/>
          <w:szCs w:val="22"/>
          <w:lang w:val="en-US"/>
        </w:rPr>
        <w:t xml:space="preserve">Assume that the monopolist’s total cost function takes the form; TC - 20Q – 20 = 0 </w:t>
      </w:r>
      <w:proofErr w:type="gramStart"/>
      <w:r w:rsidRPr="00DF226A">
        <w:rPr>
          <w:rFonts w:ascii="Times New Roman" w:hAnsi="Times New Roman" w:cs="Times New Roman"/>
          <w:w w:val="106"/>
          <w:sz w:val="22"/>
          <w:szCs w:val="22"/>
          <w:lang w:val="en-US"/>
        </w:rPr>
        <w:t>where  Q</w:t>
      </w:r>
      <w:proofErr w:type="gramEnd"/>
      <w:r w:rsidRPr="00DF226A">
        <w:rPr>
          <w:rFonts w:ascii="Times New Roman" w:hAnsi="Times New Roman" w:cs="Times New Roman"/>
          <w:w w:val="106"/>
          <w:sz w:val="22"/>
          <w:szCs w:val="22"/>
          <w:lang w:val="en-US"/>
        </w:rPr>
        <w:t xml:space="preserve"> = Q</w:t>
      </w:r>
      <w:r w:rsidRPr="00DF226A">
        <w:rPr>
          <w:rFonts w:ascii="Times New Roman" w:hAnsi="Times New Roman" w:cs="Times New Roman"/>
          <w:w w:val="106"/>
          <w:sz w:val="22"/>
          <w:szCs w:val="22"/>
          <w:vertAlign w:val="subscript"/>
          <w:lang w:val="en-US"/>
        </w:rPr>
        <w:t>1</w:t>
      </w:r>
      <w:r w:rsidRPr="00DF226A">
        <w:rPr>
          <w:rFonts w:ascii="Times New Roman" w:hAnsi="Times New Roman" w:cs="Times New Roman"/>
          <w:w w:val="106"/>
          <w:sz w:val="22"/>
          <w:szCs w:val="22"/>
          <w:lang w:val="en-US"/>
        </w:rPr>
        <w:t xml:space="preserve"> + Q</w:t>
      </w:r>
      <w:r w:rsidRPr="00DF226A">
        <w:rPr>
          <w:rFonts w:ascii="Times New Roman" w:hAnsi="Times New Roman" w:cs="Times New Roman"/>
          <w:w w:val="106"/>
          <w:sz w:val="22"/>
          <w:szCs w:val="22"/>
          <w:vertAlign w:val="subscript"/>
          <w:lang w:val="en-US"/>
        </w:rPr>
        <w:t>2</w:t>
      </w:r>
      <w:r w:rsidRPr="00DF226A">
        <w:rPr>
          <w:rFonts w:ascii="Times New Roman" w:hAnsi="Times New Roman" w:cs="Times New Roman"/>
          <w:w w:val="106"/>
          <w:sz w:val="22"/>
          <w:szCs w:val="22"/>
          <w:lang w:val="en-US"/>
        </w:rPr>
        <w:t>, and that it wishes to maximize profits, calculate;</w:t>
      </w:r>
    </w:p>
    <w:p w14:paraId="4B2FC792" w14:textId="77777777" w:rsidR="00C13B76" w:rsidRPr="00DF226A" w:rsidRDefault="00C13B76" w:rsidP="00C13B76">
      <w:pPr>
        <w:pStyle w:val="Style"/>
        <w:spacing w:line="276" w:lineRule="auto"/>
        <w:jc w:val="both"/>
        <w:rPr>
          <w:rFonts w:ascii="Times New Roman" w:hAnsi="Times New Roman" w:cs="Times New Roman"/>
          <w:w w:val="106"/>
          <w:sz w:val="22"/>
          <w:szCs w:val="22"/>
          <w:lang w:val="en-US"/>
        </w:rPr>
      </w:pPr>
    </w:p>
    <w:p w14:paraId="03080CB3" w14:textId="77777777" w:rsidR="00C13B76" w:rsidRPr="00DF226A" w:rsidRDefault="00C13B76" w:rsidP="00C13B76">
      <w:pPr>
        <w:pStyle w:val="Style"/>
        <w:numPr>
          <w:ilvl w:val="0"/>
          <w:numId w:val="36"/>
        </w:numPr>
        <w:spacing w:line="276" w:lineRule="auto"/>
        <w:jc w:val="both"/>
        <w:rPr>
          <w:rFonts w:ascii="Times New Roman" w:hAnsi="Times New Roman" w:cs="Times New Roman"/>
          <w:w w:val="106"/>
          <w:sz w:val="22"/>
          <w:szCs w:val="22"/>
          <w:lang w:val="en-US"/>
        </w:rPr>
      </w:pPr>
      <w:r w:rsidRPr="00DF226A">
        <w:rPr>
          <w:rFonts w:ascii="Times New Roman" w:hAnsi="Times New Roman" w:cs="Times New Roman"/>
          <w:w w:val="106"/>
          <w:sz w:val="22"/>
          <w:szCs w:val="22"/>
          <w:lang w:val="en-US"/>
        </w:rPr>
        <w:t>the prices the monopolist will charge in each market.</w:t>
      </w:r>
    </w:p>
    <w:p w14:paraId="66DBEEA4" w14:textId="77777777" w:rsidR="00C13B76" w:rsidRPr="00DF226A" w:rsidRDefault="00C13B76" w:rsidP="00C13B76">
      <w:pPr>
        <w:pStyle w:val="Style"/>
        <w:spacing w:line="276" w:lineRule="auto"/>
        <w:jc w:val="both"/>
        <w:rPr>
          <w:rFonts w:ascii="Times New Roman" w:hAnsi="Times New Roman" w:cs="Times New Roman"/>
          <w:b/>
          <w:bCs/>
          <w:w w:val="106"/>
          <w:sz w:val="22"/>
          <w:szCs w:val="22"/>
          <w:lang w:val="en-US"/>
        </w:rPr>
      </w:pPr>
      <w:r w:rsidRPr="00DF226A">
        <w:rPr>
          <w:rFonts w:ascii="Times New Roman" w:hAnsi="Times New Roman" w:cs="Times New Roman"/>
          <w:b/>
          <w:bCs/>
          <w:w w:val="106"/>
          <w:sz w:val="22"/>
          <w:szCs w:val="22"/>
          <w:lang w:val="en-US"/>
        </w:rPr>
        <w:t>The monopolist will allocate production so that MC = MR in each market.</w:t>
      </w:r>
    </w:p>
    <w:p w14:paraId="1E5EEB97" w14:textId="77777777" w:rsidR="00C13B76" w:rsidRPr="00DF226A" w:rsidRDefault="00C13B76" w:rsidP="00C13B76">
      <w:pPr>
        <w:pStyle w:val="Style"/>
        <w:spacing w:line="276" w:lineRule="auto"/>
        <w:jc w:val="both"/>
        <w:rPr>
          <w:rFonts w:ascii="Times New Roman" w:hAnsi="Times New Roman" w:cs="Times New Roman"/>
          <w:b/>
          <w:bCs/>
          <w:w w:val="106"/>
          <w:sz w:val="22"/>
          <w:szCs w:val="22"/>
          <w:lang w:val="en-US"/>
        </w:rPr>
      </w:pPr>
      <w:r w:rsidRPr="00DF226A">
        <w:rPr>
          <w:rFonts w:ascii="Times New Roman" w:hAnsi="Times New Roman" w:cs="Times New Roman"/>
          <w:b/>
          <w:bCs/>
          <w:w w:val="106"/>
          <w:sz w:val="22"/>
          <w:szCs w:val="22"/>
          <w:lang w:val="en-US"/>
        </w:rPr>
        <w:t>MC = MR</w:t>
      </w:r>
      <w:r w:rsidRPr="00DF226A">
        <w:rPr>
          <w:rFonts w:ascii="Times New Roman" w:hAnsi="Times New Roman" w:cs="Times New Roman"/>
          <w:b/>
          <w:bCs/>
          <w:w w:val="106"/>
          <w:sz w:val="22"/>
          <w:szCs w:val="22"/>
          <w:vertAlign w:val="subscript"/>
          <w:lang w:val="en-US"/>
        </w:rPr>
        <w:t xml:space="preserve">1 </w:t>
      </w:r>
      <w:r w:rsidRPr="00DF226A">
        <w:rPr>
          <w:rFonts w:ascii="Times New Roman" w:hAnsi="Times New Roman" w:cs="Times New Roman"/>
          <w:b/>
          <w:bCs/>
          <w:w w:val="106"/>
          <w:sz w:val="22"/>
          <w:szCs w:val="22"/>
          <w:lang w:val="en-US"/>
        </w:rPr>
        <w:t>= MR</w:t>
      </w:r>
      <w:r w:rsidRPr="00DF226A">
        <w:rPr>
          <w:rFonts w:ascii="Times New Roman" w:hAnsi="Times New Roman" w:cs="Times New Roman"/>
          <w:b/>
          <w:bCs/>
          <w:w w:val="106"/>
          <w:sz w:val="22"/>
          <w:szCs w:val="22"/>
          <w:vertAlign w:val="subscript"/>
          <w:lang w:val="en-US"/>
        </w:rPr>
        <w:t>2</w:t>
      </w:r>
    </w:p>
    <w:p w14:paraId="3A80BA73" w14:textId="77777777" w:rsidR="00C13B76" w:rsidRPr="00DF226A" w:rsidRDefault="00C13B76" w:rsidP="00C13B76">
      <w:pPr>
        <w:pStyle w:val="Style"/>
        <w:spacing w:line="276" w:lineRule="auto"/>
        <w:jc w:val="both"/>
        <w:rPr>
          <w:rFonts w:ascii="Times New Roman" w:hAnsi="Times New Roman" w:cs="Times New Roman"/>
          <w:b/>
          <w:bCs/>
          <w:w w:val="106"/>
          <w:sz w:val="22"/>
          <w:szCs w:val="22"/>
          <w:lang w:val="en-US"/>
        </w:rPr>
      </w:pPr>
      <w:r w:rsidRPr="00DF226A">
        <w:rPr>
          <w:rFonts w:ascii="Times New Roman" w:hAnsi="Times New Roman" w:cs="Times New Roman"/>
          <w:b/>
          <w:bCs/>
          <w:w w:val="106"/>
          <w:sz w:val="22"/>
          <w:szCs w:val="22"/>
          <w:lang w:val="en-US"/>
        </w:rPr>
        <w:t>TC – 20Q – 20 =0 or TC = 20Q + 20, then MC is constant at 20.</w:t>
      </w:r>
    </w:p>
    <w:p w14:paraId="777DA943" w14:textId="77777777" w:rsidR="00C13B76" w:rsidRPr="00DF226A" w:rsidRDefault="00C13B76" w:rsidP="00C13B76">
      <w:pPr>
        <w:pStyle w:val="Style"/>
        <w:spacing w:line="276" w:lineRule="auto"/>
        <w:jc w:val="both"/>
        <w:rPr>
          <w:rFonts w:ascii="Times New Roman" w:hAnsi="Times New Roman" w:cs="Times New Roman"/>
          <w:b/>
          <w:bCs/>
          <w:w w:val="106"/>
          <w:sz w:val="22"/>
          <w:szCs w:val="22"/>
          <w:lang w:val="en-US"/>
        </w:rPr>
      </w:pPr>
      <w:r w:rsidRPr="00DF226A">
        <w:rPr>
          <w:rFonts w:ascii="Times New Roman" w:hAnsi="Times New Roman" w:cs="Times New Roman"/>
          <w:b/>
          <w:bCs/>
          <w:w w:val="106"/>
          <w:sz w:val="22"/>
          <w:szCs w:val="22"/>
          <w:lang w:val="en-US"/>
        </w:rPr>
        <w:t>In market 1,</w:t>
      </w:r>
    </w:p>
    <w:p w14:paraId="2AD3673A" w14:textId="77777777" w:rsidR="00C13B76" w:rsidRPr="00DF226A" w:rsidRDefault="00C13B76" w:rsidP="00C13B76">
      <w:pPr>
        <w:pStyle w:val="Style"/>
        <w:spacing w:line="276" w:lineRule="auto"/>
        <w:jc w:val="both"/>
        <w:rPr>
          <w:rFonts w:ascii="Times New Roman" w:hAnsi="Times New Roman" w:cs="Times New Roman"/>
          <w:b/>
          <w:bCs/>
          <w:w w:val="106"/>
          <w:sz w:val="22"/>
          <w:szCs w:val="22"/>
          <w:lang w:val="en-US"/>
        </w:rPr>
      </w:pPr>
      <w:r w:rsidRPr="00DF226A">
        <w:rPr>
          <w:rFonts w:ascii="Times New Roman" w:hAnsi="Times New Roman" w:cs="Times New Roman"/>
          <w:b/>
          <w:bCs/>
          <w:w w:val="106"/>
          <w:sz w:val="22"/>
          <w:szCs w:val="22"/>
          <w:lang w:val="en-US"/>
        </w:rPr>
        <w:t>Q</w:t>
      </w:r>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lang w:val="en-US"/>
        </w:rPr>
        <w:t xml:space="preserve"> = 16 – 0.2P</w:t>
      </w:r>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lang w:val="en-US"/>
        </w:rPr>
        <w:t xml:space="preserve"> or P</w:t>
      </w:r>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lang w:val="en-US"/>
        </w:rPr>
        <w:t xml:space="preserve"> = 80 – 5Q</w:t>
      </w:r>
      <w:r w:rsidRPr="00DF226A">
        <w:rPr>
          <w:rFonts w:ascii="Times New Roman" w:hAnsi="Times New Roman" w:cs="Times New Roman"/>
          <w:b/>
          <w:bCs/>
          <w:w w:val="106"/>
          <w:sz w:val="22"/>
          <w:szCs w:val="22"/>
          <w:vertAlign w:val="subscript"/>
          <w:lang w:val="en-US"/>
        </w:rPr>
        <w:t>1</w:t>
      </w:r>
    </w:p>
    <w:p w14:paraId="0B2BE787" w14:textId="77777777" w:rsidR="00C13B76" w:rsidRPr="00DF226A" w:rsidRDefault="00C13B76" w:rsidP="00C13B76">
      <w:pPr>
        <w:pStyle w:val="Style"/>
        <w:spacing w:line="276" w:lineRule="auto"/>
        <w:jc w:val="both"/>
        <w:rPr>
          <w:rFonts w:ascii="Times New Roman" w:hAnsi="Times New Roman" w:cs="Times New Roman"/>
          <w:b/>
          <w:bCs/>
          <w:w w:val="106"/>
          <w:sz w:val="22"/>
          <w:szCs w:val="22"/>
          <w:lang w:val="en-US"/>
        </w:rPr>
      </w:pPr>
      <w:r w:rsidRPr="00DF226A">
        <w:rPr>
          <w:rFonts w:ascii="Times New Roman" w:hAnsi="Times New Roman" w:cs="Times New Roman"/>
          <w:b/>
          <w:bCs/>
          <w:w w:val="106"/>
          <w:sz w:val="22"/>
          <w:szCs w:val="22"/>
          <w:lang w:val="en-US"/>
        </w:rPr>
        <w:t>TR</w:t>
      </w:r>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lang w:val="en-US"/>
        </w:rPr>
        <w:t xml:space="preserve"> = P</w:t>
      </w:r>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lang w:val="en-US"/>
        </w:rPr>
        <w:t>Q</w:t>
      </w:r>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lang w:val="en-US"/>
        </w:rPr>
        <w:t xml:space="preserve"> = (80 – 5Q</w:t>
      </w:r>
      <w:proofErr w:type="gramStart"/>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lang w:val="en-US"/>
        </w:rPr>
        <w:t>)*</w:t>
      </w:r>
      <w:proofErr w:type="gramEnd"/>
      <w:r w:rsidRPr="00DF226A">
        <w:rPr>
          <w:rFonts w:ascii="Times New Roman" w:hAnsi="Times New Roman" w:cs="Times New Roman"/>
          <w:b/>
          <w:bCs/>
          <w:w w:val="106"/>
          <w:sz w:val="22"/>
          <w:szCs w:val="22"/>
          <w:lang w:val="en-US"/>
        </w:rPr>
        <w:t>Q</w:t>
      </w:r>
      <w:r w:rsidRPr="00DF226A">
        <w:rPr>
          <w:rFonts w:ascii="Times New Roman" w:hAnsi="Times New Roman" w:cs="Times New Roman"/>
          <w:b/>
          <w:bCs/>
          <w:w w:val="106"/>
          <w:sz w:val="22"/>
          <w:szCs w:val="22"/>
          <w:vertAlign w:val="subscript"/>
          <w:lang w:val="en-US"/>
        </w:rPr>
        <w:t xml:space="preserve">1 </w:t>
      </w:r>
      <w:r w:rsidRPr="00DF226A">
        <w:rPr>
          <w:rFonts w:ascii="Times New Roman" w:hAnsi="Times New Roman" w:cs="Times New Roman"/>
          <w:b/>
          <w:bCs/>
          <w:w w:val="106"/>
          <w:sz w:val="22"/>
          <w:szCs w:val="22"/>
          <w:lang w:val="en-US"/>
        </w:rPr>
        <w:t>= 80Q</w:t>
      </w:r>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lang w:val="en-US"/>
        </w:rPr>
        <w:t xml:space="preserve"> - 5Q</w:t>
      </w:r>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vertAlign w:val="superscript"/>
          <w:lang w:val="en-US"/>
        </w:rPr>
        <w:t>2</w:t>
      </w:r>
    </w:p>
    <w:p w14:paraId="2E5DD626" w14:textId="77777777" w:rsidR="00C13B76" w:rsidRPr="00DF226A" w:rsidRDefault="00C13B76" w:rsidP="00C13B76">
      <w:pPr>
        <w:pStyle w:val="Style"/>
        <w:spacing w:line="276" w:lineRule="auto"/>
        <w:jc w:val="both"/>
        <w:rPr>
          <w:rFonts w:ascii="Times New Roman" w:hAnsi="Times New Roman" w:cs="Times New Roman"/>
          <w:b/>
          <w:bCs/>
          <w:w w:val="106"/>
          <w:sz w:val="22"/>
          <w:szCs w:val="22"/>
          <w:lang w:val="en-US"/>
        </w:rPr>
      </w:pPr>
      <w:r w:rsidRPr="00DF226A">
        <w:rPr>
          <w:rFonts w:ascii="Times New Roman" w:hAnsi="Times New Roman" w:cs="Times New Roman"/>
          <w:b/>
          <w:bCs/>
          <w:w w:val="106"/>
          <w:sz w:val="22"/>
          <w:szCs w:val="22"/>
          <w:lang w:val="en-US"/>
        </w:rPr>
        <w:t>MR</w:t>
      </w:r>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lang w:val="en-US"/>
        </w:rPr>
        <w:t xml:space="preserve"> = 80 – 10Q</w:t>
      </w:r>
      <w:r w:rsidRPr="00DF226A">
        <w:rPr>
          <w:rFonts w:ascii="Times New Roman" w:hAnsi="Times New Roman" w:cs="Times New Roman"/>
          <w:b/>
          <w:bCs/>
          <w:w w:val="106"/>
          <w:sz w:val="22"/>
          <w:szCs w:val="22"/>
          <w:vertAlign w:val="subscript"/>
          <w:lang w:val="en-US"/>
        </w:rPr>
        <w:t>1</w:t>
      </w:r>
    </w:p>
    <w:p w14:paraId="60ED3ACE" w14:textId="77777777" w:rsidR="00C13B76" w:rsidRPr="00DF226A" w:rsidRDefault="00C13B76" w:rsidP="00C13B76">
      <w:pPr>
        <w:pStyle w:val="Style"/>
        <w:spacing w:line="276" w:lineRule="auto"/>
        <w:jc w:val="both"/>
        <w:rPr>
          <w:rFonts w:ascii="Times New Roman" w:hAnsi="Times New Roman" w:cs="Times New Roman"/>
          <w:b/>
          <w:bCs/>
          <w:w w:val="106"/>
          <w:sz w:val="22"/>
          <w:szCs w:val="22"/>
          <w:lang w:val="en-US"/>
        </w:rPr>
      </w:pPr>
      <w:r w:rsidRPr="00DF226A">
        <w:rPr>
          <w:rFonts w:ascii="Times New Roman" w:hAnsi="Times New Roman" w:cs="Times New Roman"/>
          <w:b/>
          <w:bCs/>
          <w:w w:val="106"/>
          <w:sz w:val="22"/>
          <w:szCs w:val="22"/>
          <w:lang w:val="en-US"/>
        </w:rPr>
        <w:t>Then 80 – 10Q</w:t>
      </w:r>
      <w:r w:rsidRPr="00DF226A">
        <w:rPr>
          <w:rFonts w:ascii="Times New Roman" w:hAnsi="Times New Roman" w:cs="Times New Roman"/>
          <w:b/>
          <w:bCs/>
          <w:w w:val="106"/>
          <w:sz w:val="22"/>
          <w:szCs w:val="22"/>
          <w:vertAlign w:val="subscript"/>
          <w:lang w:val="en-US"/>
        </w:rPr>
        <w:t xml:space="preserve">1 </w:t>
      </w:r>
      <w:r w:rsidRPr="00DF226A">
        <w:rPr>
          <w:rFonts w:ascii="Times New Roman" w:hAnsi="Times New Roman" w:cs="Times New Roman"/>
          <w:b/>
          <w:bCs/>
          <w:w w:val="106"/>
          <w:sz w:val="22"/>
          <w:szCs w:val="22"/>
          <w:lang w:val="en-US"/>
        </w:rPr>
        <w:t>= 20 and Q</w:t>
      </w:r>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lang w:val="en-US"/>
        </w:rPr>
        <w:t>=6, P</w:t>
      </w:r>
      <w:r w:rsidRPr="00DF226A">
        <w:rPr>
          <w:rFonts w:ascii="Times New Roman" w:hAnsi="Times New Roman" w:cs="Times New Roman"/>
          <w:b/>
          <w:bCs/>
          <w:w w:val="106"/>
          <w:sz w:val="22"/>
          <w:szCs w:val="22"/>
          <w:vertAlign w:val="subscript"/>
          <w:lang w:val="en-US"/>
        </w:rPr>
        <w:t>1</w:t>
      </w:r>
      <w:r w:rsidRPr="00DF226A">
        <w:rPr>
          <w:rFonts w:ascii="Times New Roman" w:hAnsi="Times New Roman" w:cs="Times New Roman"/>
          <w:b/>
          <w:bCs/>
          <w:w w:val="106"/>
          <w:sz w:val="22"/>
          <w:szCs w:val="22"/>
          <w:lang w:val="en-US"/>
        </w:rPr>
        <w:t>=50</w:t>
      </w:r>
    </w:p>
    <w:p w14:paraId="07F5EA39" w14:textId="77777777" w:rsidR="00C13B76" w:rsidRPr="00DF226A" w:rsidRDefault="00C13B76" w:rsidP="00C13B76">
      <w:pPr>
        <w:pStyle w:val="Style"/>
        <w:spacing w:line="276" w:lineRule="auto"/>
        <w:jc w:val="both"/>
        <w:rPr>
          <w:rFonts w:ascii="Times New Roman" w:hAnsi="Times New Roman" w:cs="Times New Roman"/>
          <w:b/>
          <w:bCs/>
          <w:w w:val="106"/>
          <w:sz w:val="22"/>
          <w:szCs w:val="22"/>
          <w:lang w:val="en-US"/>
        </w:rPr>
      </w:pPr>
      <w:r w:rsidRPr="00DF226A">
        <w:rPr>
          <w:rFonts w:ascii="Times New Roman" w:hAnsi="Times New Roman" w:cs="Times New Roman"/>
          <w:b/>
          <w:bCs/>
          <w:w w:val="106"/>
          <w:sz w:val="22"/>
          <w:szCs w:val="22"/>
          <w:lang w:val="en-US"/>
        </w:rPr>
        <w:t>In market 2,</w:t>
      </w:r>
    </w:p>
    <w:p w14:paraId="00274A14" w14:textId="77777777" w:rsidR="00C13B76" w:rsidRPr="00DF226A" w:rsidRDefault="00C13B76" w:rsidP="00C13B76">
      <w:pPr>
        <w:pStyle w:val="Style"/>
        <w:spacing w:line="276" w:lineRule="auto"/>
        <w:jc w:val="both"/>
        <w:rPr>
          <w:rFonts w:ascii="Times New Roman" w:hAnsi="Times New Roman" w:cs="Times New Roman"/>
          <w:b/>
          <w:bCs/>
          <w:w w:val="106"/>
          <w:sz w:val="22"/>
          <w:szCs w:val="22"/>
          <w:lang w:val="en-US"/>
        </w:rPr>
      </w:pPr>
      <w:r w:rsidRPr="00DF226A">
        <w:rPr>
          <w:rFonts w:ascii="Times New Roman" w:hAnsi="Times New Roman" w:cs="Times New Roman"/>
          <w:b/>
          <w:bCs/>
          <w:w w:val="106"/>
          <w:sz w:val="22"/>
          <w:szCs w:val="22"/>
          <w:lang w:val="en-US"/>
        </w:rPr>
        <w:t xml:space="preserve"> Q</w:t>
      </w:r>
      <w:r w:rsidRPr="00DF226A">
        <w:rPr>
          <w:rFonts w:ascii="Times New Roman" w:hAnsi="Times New Roman" w:cs="Times New Roman"/>
          <w:b/>
          <w:bCs/>
          <w:w w:val="106"/>
          <w:sz w:val="22"/>
          <w:szCs w:val="22"/>
          <w:vertAlign w:val="subscript"/>
          <w:lang w:val="en-US"/>
        </w:rPr>
        <w:t>2</w:t>
      </w:r>
      <w:r w:rsidRPr="00DF226A">
        <w:rPr>
          <w:rFonts w:ascii="Times New Roman" w:hAnsi="Times New Roman" w:cs="Times New Roman"/>
          <w:b/>
          <w:bCs/>
          <w:w w:val="106"/>
          <w:sz w:val="22"/>
          <w:szCs w:val="22"/>
          <w:lang w:val="en-US"/>
        </w:rPr>
        <w:t>=4 and P</w:t>
      </w:r>
      <w:r w:rsidRPr="00DF226A">
        <w:rPr>
          <w:rFonts w:ascii="Times New Roman" w:hAnsi="Times New Roman" w:cs="Times New Roman"/>
          <w:b/>
          <w:bCs/>
          <w:w w:val="106"/>
          <w:sz w:val="22"/>
          <w:szCs w:val="22"/>
          <w:vertAlign w:val="subscript"/>
          <w:lang w:val="en-US"/>
        </w:rPr>
        <w:t>2</w:t>
      </w:r>
      <w:r w:rsidRPr="00DF226A">
        <w:rPr>
          <w:rFonts w:ascii="Times New Roman" w:hAnsi="Times New Roman" w:cs="Times New Roman"/>
          <w:b/>
          <w:bCs/>
          <w:w w:val="106"/>
          <w:sz w:val="22"/>
          <w:szCs w:val="22"/>
          <w:lang w:val="en-US"/>
        </w:rPr>
        <w:t>=100</w:t>
      </w:r>
    </w:p>
    <w:p w14:paraId="7E518BAC" w14:textId="77777777" w:rsidR="00C13B76" w:rsidRPr="00DF226A" w:rsidRDefault="00C13B76" w:rsidP="00C13B76">
      <w:pPr>
        <w:pStyle w:val="ListParagraph"/>
        <w:numPr>
          <w:ilvl w:val="0"/>
          <w:numId w:val="36"/>
        </w:numPr>
        <w:jc w:val="both"/>
        <w:rPr>
          <w:rFonts w:ascii="Times New Roman" w:hAnsi="Times New Roman" w:cs="Times New Roman"/>
          <w:b/>
        </w:rPr>
      </w:pPr>
      <w:r w:rsidRPr="00DF226A">
        <w:rPr>
          <w:rFonts w:ascii="Times New Roman" w:hAnsi="Times New Roman" w:cs="Times New Roman"/>
          <w:w w:val="106"/>
        </w:rPr>
        <w:t xml:space="preserve">the monopolist’s profit with price discrimination. </w:t>
      </w:r>
    </w:p>
    <w:p w14:paraId="19683E59" w14:textId="77777777" w:rsidR="00C13B76" w:rsidRPr="00DF226A" w:rsidRDefault="00C13B76" w:rsidP="00C13B76">
      <w:pPr>
        <w:pStyle w:val="ListParagraph"/>
        <w:ind w:left="502"/>
        <w:jc w:val="both"/>
        <w:rPr>
          <w:rFonts w:ascii="Times New Roman" w:hAnsi="Times New Roman" w:cs="Times New Roman"/>
        </w:rPr>
      </w:pPr>
      <w:r w:rsidRPr="00DF226A">
        <w:rPr>
          <w:rFonts w:ascii="Times New Roman" w:hAnsi="Times New Roman" w:cs="Times New Roman"/>
          <w:b/>
          <w:bCs/>
          <w:w w:val="106"/>
        </w:rPr>
        <w:t>S</w:t>
      </w:r>
      <w:proofErr w:type="gramStart"/>
      <w:r w:rsidRPr="00DF226A">
        <w:rPr>
          <w:rFonts w:ascii="Times New Roman" w:hAnsi="Times New Roman" w:cs="Times New Roman"/>
          <w:b/>
          <w:bCs/>
          <w:w w:val="106"/>
        </w:rPr>
        <w:t>=(</w:t>
      </w:r>
      <w:proofErr w:type="gramEnd"/>
      <w:r w:rsidRPr="00DF226A">
        <w:rPr>
          <w:rFonts w:ascii="Times New Roman" w:hAnsi="Times New Roman" w:cs="Times New Roman"/>
          <w:b/>
          <w:bCs/>
          <w:w w:val="106"/>
        </w:rPr>
        <w:t>TR</w:t>
      </w:r>
      <w:r w:rsidRPr="00DF226A">
        <w:rPr>
          <w:rFonts w:ascii="Times New Roman" w:hAnsi="Times New Roman" w:cs="Times New Roman"/>
          <w:b/>
          <w:bCs/>
          <w:w w:val="106"/>
          <w:vertAlign w:val="subscript"/>
        </w:rPr>
        <w:t>1</w:t>
      </w:r>
      <w:r w:rsidRPr="00DF226A">
        <w:rPr>
          <w:rFonts w:ascii="Times New Roman" w:hAnsi="Times New Roman" w:cs="Times New Roman"/>
          <w:b/>
          <w:bCs/>
          <w:w w:val="106"/>
        </w:rPr>
        <w:t xml:space="preserve"> + TR</w:t>
      </w:r>
      <w:r w:rsidRPr="00DF226A">
        <w:rPr>
          <w:rFonts w:ascii="Times New Roman" w:hAnsi="Times New Roman" w:cs="Times New Roman"/>
          <w:b/>
          <w:bCs/>
          <w:w w:val="106"/>
          <w:vertAlign w:val="subscript"/>
        </w:rPr>
        <w:t>2</w:t>
      </w:r>
      <w:r w:rsidRPr="00DF226A">
        <w:rPr>
          <w:rFonts w:ascii="Times New Roman" w:hAnsi="Times New Roman" w:cs="Times New Roman"/>
          <w:b/>
          <w:bCs/>
          <w:w w:val="106"/>
        </w:rPr>
        <w:t>) – TC = 480</w:t>
      </w:r>
    </w:p>
    <w:p w14:paraId="4F2C9DBE" w14:textId="77777777" w:rsidR="00C13B76" w:rsidRPr="00DF226A" w:rsidRDefault="00C13B76" w:rsidP="00C13B76">
      <w:pPr>
        <w:pStyle w:val="ListParagraph"/>
        <w:tabs>
          <w:tab w:val="left" w:pos="1200"/>
        </w:tabs>
        <w:ind w:left="360"/>
        <w:rPr>
          <w:rFonts w:ascii="Times New Roman" w:hAnsi="Times New Roman" w:cs="Times New Roman"/>
        </w:rPr>
      </w:pPr>
    </w:p>
    <w:p w14:paraId="7DAC71D0" w14:textId="77777777" w:rsidR="00C13B76" w:rsidRPr="00DF226A" w:rsidRDefault="00C13B76" w:rsidP="00C13B76">
      <w:pPr>
        <w:pStyle w:val="ListParagraph"/>
        <w:numPr>
          <w:ilvl w:val="0"/>
          <w:numId w:val="45"/>
        </w:numPr>
        <w:tabs>
          <w:tab w:val="left" w:pos="1200"/>
        </w:tabs>
        <w:spacing w:after="160" w:line="259" w:lineRule="auto"/>
        <w:rPr>
          <w:rFonts w:ascii="Times New Roman" w:hAnsi="Times New Roman" w:cs="Times New Roman"/>
        </w:rPr>
      </w:pPr>
      <w:r w:rsidRPr="00DF226A">
        <w:rPr>
          <w:rFonts w:ascii="Times New Roman" w:hAnsi="Times New Roman" w:cs="Times New Roman"/>
        </w:rPr>
        <w:t>The diagram below shows the demand and unit cost situation of a monopolist.</w:t>
      </w:r>
    </w:p>
    <w:p w14:paraId="5B973910" w14:textId="77777777" w:rsidR="00C13B76" w:rsidRPr="00DF226A" w:rsidRDefault="00C13B76" w:rsidP="00C13B76">
      <w:pPr>
        <w:pStyle w:val="ListParagraph"/>
        <w:tabs>
          <w:tab w:val="left" w:pos="1200"/>
        </w:tabs>
        <w:ind w:left="360"/>
        <w:rPr>
          <w:rFonts w:ascii="Times New Roman" w:hAnsi="Times New Roman" w:cs="Times New Roman"/>
        </w:rPr>
      </w:pPr>
    </w:p>
    <w:p w14:paraId="5375086F" w14:textId="77777777" w:rsidR="00C13B76" w:rsidRPr="00DF226A" w:rsidRDefault="00C13B76" w:rsidP="00C13B76">
      <w:pPr>
        <w:pStyle w:val="ListParagraph"/>
        <w:tabs>
          <w:tab w:val="left" w:pos="1200"/>
        </w:tabs>
        <w:ind w:left="360"/>
        <w:rPr>
          <w:rFonts w:ascii="Times New Roman" w:hAnsi="Times New Roman" w:cs="Times New Roman"/>
        </w:rPr>
      </w:pPr>
      <w:r w:rsidRPr="00DF226A">
        <w:rPr>
          <w:rFonts w:ascii="Times New Roman" w:hAnsi="Times New Roman" w:cs="Times New Roman"/>
          <w:noProof/>
        </w:rPr>
        <mc:AlternateContent>
          <mc:Choice Requires="wpg">
            <w:drawing>
              <wp:anchor distT="0" distB="0" distL="114300" distR="114300" simplePos="0" relativeHeight="251661312" behindDoc="0" locked="0" layoutInCell="1" allowOverlap="1" wp14:anchorId="51E187FA" wp14:editId="542A6061">
                <wp:simplePos x="0" y="0"/>
                <wp:positionH relativeFrom="column">
                  <wp:posOffset>0</wp:posOffset>
                </wp:positionH>
                <wp:positionV relativeFrom="paragraph">
                  <wp:posOffset>19050</wp:posOffset>
                </wp:positionV>
                <wp:extent cx="4228465" cy="2752725"/>
                <wp:effectExtent l="0" t="19050" r="635" b="0"/>
                <wp:wrapNone/>
                <wp:docPr id="159249482" name="Group 159249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8465" cy="2752725"/>
                          <a:chOff x="3150" y="4005"/>
                          <a:chExt cx="6659" cy="4335"/>
                        </a:xfrm>
                      </wpg:grpSpPr>
                      <wps:wsp>
                        <wps:cNvPr id="1175912738" name="AutoShape 3"/>
                        <wps:cNvCnPr>
                          <a:cxnSpLocks noChangeShapeType="1"/>
                        </wps:cNvCnPr>
                        <wps:spPr bwMode="auto">
                          <a:xfrm>
                            <a:off x="4169" y="7680"/>
                            <a:ext cx="46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8771997" name="AutoShape 4"/>
                        <wps:cNvCnPr>
                          <a:cxnSpLocks noChangeShapeType="1"/>
                        </wps:cNvCnPr>
                        <wps:spPr bwMode="auto">
                          <a:xfrm flipV="1">
                            <a:off x="4169" y="4005"/>
                            <a:ext cx="0" cy="3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736318" name="AutoShape 5"/>
                        <wps:cNvCnPr>
                          <a:cxnSpLocks noChangeShapeType="1"/>
                        </wps:cNvCnPr>
                        <wps:spPr bwMode="auto">
                          <a:xfrm>
                            <a:off x="4379" y="4380"/>
                            <a:ext cx="4245" cy="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4789297" name="AutoShape 6"/>
                        <wps:cNvCnPr>
                          <a:cxnSpLocks noChangeShapeType="1"/>
                        </wps:cNvCnPr>
                        <wps:spPr bwMode="auto">
                          <a:xfrm>
                            <a:off x="4379" y="4680"/>
                            <a:ext cx="3840" cy="3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8393416" name="Freeform 7"/>
                        <wps:cNvSpPr>
                          <a:spLocks/>
                        </wps:cNvSpPr>
                        <wps:spPr bwMode="auto">
                          <a:xfrm>
                            <a:off x="4379" y="4290"/>
                            <a:ext cx="2805" cy="3040"/>
                          </a:xfrm>
                          <a:custGeom>
                            <a:avLst/>
                            <a:gdLst>
                              <a:gd name="T0" fmla="*/ 0 w 2862"/>
                              <a:gd name="T1" fmla="*/ 2122 h 3212"/>
                              <a:gd name="T2" fmla="*/ 795 w 2862"/>
                              <a:gd name="T3" fmla="*/ 2932 h 3212"/>
                              <a:gd name="T4" fmla="*/ 2550 w 2862"/>
                              <a:gd name="T5" fmla="*/ 442 h 3212"/>
                              <a:gd name="T6" fmla="*/ 2670 w 2862"/>
                              <a:gd name="T7" fmla="*/ 277 h 3212"/>
                            </a:gdLst>
                            <a:ahLst/>
                            <a:cxnLst>
                              <a:cxn ang="0">
                                <a:pos x="T0" y="T1"/>
                              </a:cxn>
                              <a:cxn ang="0">
                                <a:pos x="T2" y="T3"/>
                              </a:cxn>
                              <a:cxn ang="0">
                                <a:pos x="T4" y="T5"/>
                              </a:cxn>
                              <a:cxn ang="0">
                                <a:pos x="T6" y="T7"/>
                              </a:cxn>
                            </a:cxnLst>
                            <a:rect l="0" t="0" r="r" b="b"/>
                            <a:pathLst>
                              <a:path w="2862" h="3212">
                                <a:moveTo>
                                  <a:pt x="0" y="2122"/>
                                </a:moveTo>
                                <a:cubicBezTo>
                                  <a:pt x="185" y="2667"/>
                                  <a:pt x="370" y="3212"/>
                                  <a:pt x="795" y="2932"/>
                                </a:cubicBezTo>
                                <a:cubicBezTo>
                                  <a:pt x="1220" y="2652"/>
                                  <a:pt x="2238" y="884"/>
                                  <a:pt x="2550" y="442"/>
                                </a:cubicBezTo>
                                <a:cubicBezTo>
                                  <a:pt x="2862" y="0"/>
                                  <a:pt x="2766" y="138"/>
                                  <a:pt x="2670" y="27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2052167" name="Freeform 8"/>
                        <wps:cNvSpPr>
                          <a:spLocks/>
                        </wps:cNvSpPr>
                        <wps:spPr bwMode="auto">
                          <a:xfrm>
                            <a:off x="4754" y="4635"/>
                            <a:ext cx="3345" cy="1050"/>
                          </a:xfrm>
                          <a:custGeom>
                            <a:avLst/>
                            <a:gdLst>
                              <a:gd name="T0" fmla="*/ 0 w 3345"/>
                              <a:gd name="T1" fmla="*/ 0 h 830"/>
                              <a:gd name="T2" fmla="*/ 1500 w 3345"/>
                              <a:gd name="T3" fmla="*/ 825 h 830"/>
                              <a:gd name="T4" fmla="*/ 3345 w 3345"/>
                              <a:gd name="T5" fmla="*/ 30 h 830"/>
                            </a:gdLst>
                            <a:ahLst/>
                            <a:cxnLst>
                              <a:cxn ang="0">
                                <a:pos x="T0" y="T1"/>
                              </a:cxn>
                              <a:cxn ang="0">
                                <a:pos x="T2" y="T3"/>
                              </a:cxn>
                              <a:cxn ang="0">
                                <a:pos x="T4" y="T5"/>
                              </a:cxn>
                            </a:cxnLst>
                            <a:rect l="0" t="0" r="r" b="b"/>
                            <a:pathLst>
                              <a:path w="3345" h="830">
                                <a:moveTo>
                                  <a:pt x="0" y="0"/>
                                </a:moveTo>
                                <a:cubicBezTo>
                                  <a:pt x="471" y="410"/>
                                  <a:pt x="943" y="820"/>
                                  <a:pt x="1500" y="825"/>
                                </a:cubicBezTo>
                                <a:cubicBezTo>
                                  <a:pt x="2057" y="830"/>
                                  <a:pt x="3038" y="162"/>
                                  <a:pt x="3345" y="3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5599230" name="AutoShape 9"/>
                        <wps:cNvCnPr>
                          <a:cxnSpLocks noChangeShapeType="1"/>
                        </wps:cNvCnPr>
                        <wps:spPr bwMode="auto">
                          <a:xfrm>
                            <a:off x="5999" y="4950"/>
                            <a:ext cx="1" cy="273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72061860" name="AutoShape 10"/>
                        <wps:cNvCnPr>
                          <a:cxnSpLocks noChangeShapeType="1"/>
                        </wps:cNvCnPr>
                        <wps:spPr bwMode="auto">
                          <a:xfrm>
                            <a:off x="4169" y="4950"/>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40363174" name="AutoShape 11"/>
                        <wps:cNvCnPr>
                          <a:cxnSpLocks noChangeShapeType="1"/>
                        </wps:cNvCnPr>
                        <wps:spPr bwMode="auto">
                          <a:xfrm>
                            <a:off x="4139" y="5625"/>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58389833" name="AutoShape 12"/>
                        <wps:cNvCnPr>
                          <a:cxnSpLocks noChangeShapeType="1"/>
                        </wps:cNvCnPr>
                        <wps:spPr bwMode="auto">
                          <a:xfrm>
                            <a:off x="4169" y="6015"/>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8532203" name="AutoShape 13"/>
                        <wps:cNvCnPr>
                          <a:cxnSpLocks noChangeShapeType="1"/>
                        </wps:cNvCnPr>
                        <wps:spPr bwMode="auto">
                          <a:xfrm>
                            <a:off x="6224" y="5355"/>
                            <a:ext cx="1" cy="23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69066985" name="Text Box 14"/>
                        <wps:cNvSpPr txBox="1">
                          <a:spLocks noChangeArrowheads="1"/>
                        </wps:cNvSpPr>
                        <wps:spPr bwMode="auto">
                          <a:xfrm>
                            <a:off x="8654" y="7620"/>
                            <a:ext cx="115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DB385" w14:textId="77777777" w:rsidR="00C13B76" w:rsidRPr="00F65C46" w:rsidRDefault="00C13B76" w:rsidP="00C13B76">
                              <w:pPr>
                                <w:rPr>
                                  <w:sz w:val="24"/>
                                  <w:szCs w:val="24"/>
                                  <w:lang w:val="tr-TR"/>
                                </w:rPr>
                              </w:pPr>
                              <w:proofErr w:type="spellStart"/>
                              <w:r w:rsidRPr="00F65C46">
                                <w:rPr>
                                  <w:sz w:val="24"/>
                                  <w:szCs w:val="24"/>
                                  <w:lang w:val="tr-TR"/>
                                </w:rPr>
                                <w:t>Quantity</w:t>
                              </w:r>
                              <w:proofErr w:type="spellEnd"/>
                            </w:p>
                          </w:txbxContent>
                        </wps:txbx>
                        <wps:bodyPr rot="0" vert="horz" wrap="square" lIns="91440" tIns="45720" rIns="91440" bIns="45720" anchor="t" anchorCtr="0" upright="1">
                          <a:noAutofit/>
                        </wps:bodyPr>
                      </wps:wsp>
                      <wps:wsp>
                        <wps:cNvPr id="1523022514" name="Text Box 15"/>
                        <wps:cNvSpPr txBox="1">
                          <a:spLocks noChangeArrowheads="1"/>
                        </wps:cNvSpPr>
                        <wps:spPr bwMode="auto">
                          <a:xfrm>
                            <a:off x="3150" y="4680"/>
                            <a:ext cx="585" cy="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3EE66" w14:textId="77777777" w:rsidR="00C13B76" w:rsidRPr="00F65C46" w:rsidRDefault="00C13B76" w:rsidP="00C13B76">
                              <w:pPr>
                                <w:rPr>
                                  <w:sz w:val="24"/>
                                  <w:szCs w:val="24"/>
                                  <w:lang w:val="tr-TR"/>
                                </w:rPr>
                              </w:pPr>
                              <w:proofErr w:type="spellStart"/>
                              <w:r w:rsidRPr="00F65C46">
                                <w:rPr>
                                  <w:sz w:val="24"/>
                                  <w:szCs w:val="24"/>
                                  <w:lang w:val="tr-TR"/>
                                </w:rPr>
                                <w:t>Price</w:t>
                              </w:r>
                              <w:proofErr w:type="spellEnd"/>
                              <w:r w:rsidRPr="00F65C46">
                                <w:rPr>
                                  <w:sz w:val="24"/>
                                  <w:szCs w:val="24"/>
                                  <w:lang w:val="tr-TR"/>
                                </w:rPr>
                                <w:t xml:space="preserve"> </w:t>
                              </w:r>
                              <w:proofErr w:type="spellStart"/>
                              <w:r w:rsidRPr="00F65C46">
                                <w:rPr>
                                  <w:sz w:val="24"/>
                                  <w:szCs w:val="24"/>
                                  <w:lang w:val="tr-TR"/>
                                </w:rPr>
                                <w:t>and</w:t>
                              </w:r>
                              <w:proofErr w:type="spellEnd"/>
                              <w:r w:rsidRPr="00F65C46">
                                <w:rPr>
                                  <w:sz w:val="24"/>
                                  <w:szCs w:val="24"/>
                                  <w:lang w:val="tr-TR"/>
                                </w:rPr>
                                <w:t xml:space="preserve"> </w:t>
                              </w:r>
                              <w:proofErr w:type="spellStart"/>
                              <w:r w:rsidRPr="00F65C46">
                                <w:rPr>
                                  <w:sz w:val="24"/>
                                  <w:szCs w:val="24"/>
                                  <w:lang w:val="tr-TR"/>
                                </w:rPr>
                                <w:t>Cost</w:t>
                              </w:r>
                              <w:proofErr w:type="spellEnd"/>
                              <w:r w:rsidRPr="00F65C46">
                                <w:rPr>
                                  <w:sz w:val="24"/>
                                  <w:szCs w:val="24"/>
                                  <w:lang w:val="tr-TR"/>
                                </w:rPr>
                                <w:t xml:space="preserve"> </w:t>
                              </w:r>
                              <w:proofErr w:type="spellStart"/>
                              <w:r w:rsidRPr="00F65C46">
                                <w:rPr>
                                  <w:sz w:val="24"/>
                                  <w:szCs w:val="24"/>
                                  <w:lang w:val="tr-TR"/>
                                </w:rPr>
                                <w:t>per</w:t>
                              </w:r>
                              <w:proofErr w:type="spellEnd"/>
                              <w:r w:rsidRPr="00F65C46">
                                <w:rPr>
                                  <w:sz w:val="24"/>
                                  <w:szCs w:val="24"/>
                                  <w:lang w:val="tr-TR"/>
                                </w:rPr>
                                <w:t xml:space="preserve"> </w:t>
                              </w:r>
                              <w:proofErr w:type="spellStart"/>
                              <w:r w:rsidRPr="00F65C46">
                                <w:rPr>
                                  <w:sz w:val="24"/>
                                  <w:szCs w:val="24"/>
                                  <w:lang w:val="tr-TR"/>
                                </w:rPr>
                                <w:t>unit</w:t>
                              </w:r>
                              <w:proofErr w:type="spellEnd"/>
                            </w:p>
                          </w:txbxContent>
                        </wps:txbx>
                        <wps:bodyPr rot="0" vert="vert270" wrap="square" lIns="91440" tIns="45720" rIns="91440" bIns="45720" anchor="t" anchorCtr="0" upright="1">
                          <a:noAutofit/>
                        </wps:bodyPr>
                      </wps:wsp>
                      <wps:wsp>
                        <wps:cNvPr id="1447836570" name="Text Box 16"/>
                        <wps:cNvSpPr txBox="1">
                          <a:spLocks noChangeArrowheads="1"/>
                        </wps:cNvSpPr>
                        <wps:spPr bwMode="auto">
                          <a:xfrm>
                            <a:off x="3734" y="4680"/>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BE3A8" w14:textId="77777777" w:rsidR="00C13B76" w:rsidRPr="00F65C46" w:rsidRDefault="00C13B76" w:rsidP="00C13B76">
                              <w:pPr>
                                <w:rPr>
                                  <w:sz w:val="24"/>
                                  <w:szCs w:val="24"/>
                                  <w:lang w:val="tr-TR"/>
                                </w:rPr>
                              </w:pPr>
                              <w:r>
                                <w:rPr>
                                  <w:sz w:val="24"/>
                                  <w:szCs w:val="24"/>
                                  <w:lang w:val="tr-TR"/>
                                </w:rPr>
                                <w:t>A</w:t>
                              </w:r>
                            </w:p>
                          </w:txbxContent>
                        </wps:txbx>
                        <wps:bodyPr rot="0" vert="horz" wrap="square" lIns="91440" tIns="45720" rIns="91440" bIns="45720" anchor="t" anchorCtr="0" upright="1">
                          <a:noAutofit/>
                        </wps:bodyPr>
                      </wps:wsp>
                      <wps:wsp>
                        <wps:cNvPr id="1422468852" name="Text Box 17"/>
                        <wps:cNvSpPr txBox="1">
                          <a:spLocks noChangeArrowheads="1"/>
                        </wps:cNvSpPr>
                        <wps:spPr bwMode="auto">
                          <a:xfrm>
                            <a:off x="3734" y="5355"/>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DD249" w14:textId="77777777" w:rsidR="00C13B76" w:rsidRPr="00F65C46" w:rsidRDefault="00C13B76" w:rsidP="00C13B76">
                              <w:pPr>
                                <w:rPr>
                                  <w:sz w:val="24"/>
                                  <w:szCs w:val="24"/>
                                  <w:lang w:val="tr-TR"/>
                                </w:rPr>
                              </w:pPr>
                              <w:r>
                                <w:rPr>
                                  <w:sz w:val="24"/>
                                  <w:szCs w:val="24"/>
                                  <w:lang w:val="tr-TR"/>
                                </w:rPr>
                                <w:t>B</w:t>
                              </w:r>
                            </w:p>
                          </w:txbxContent>
                        </wps:txbx>
                        <wps:bodyPr rot="0" vert="horz" wrap="square" lIns="91440" tIns="45720" rIns="91440" bIns="45720" anchor="t" anchorCtr="0" upright="1">
                          <a:noAutofit/>
                        </wps:bodyPr>
                      </wps:wsp>
                      <wps:wsp>
                        <wps:cNvPr id="1170323412" name="Text Box 18"/>
                        <wps:cNvSpPr txBox="1">
                          <a:spLocks noChangeArrowheads="1"/>
                        </wps:cNvSpPr>
                        <wps:spPr bwMode="auto">
                          <a:xfrm>
                            <a:off x="3734" y="5790"/>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6E75F" w14:textId="77777777" w:rsidR="00C13B76" w:rsidRPr="00F65C46" w:rsidRDefault="00C13B76" w:rsidP="00C13B76">
                              <w:pPr>
                                <w:rPr>
                                  <w:sz w:val="24"/>
                                  <w:szCs w:val="24"/>
                                  <w:lang w:val="tr-TR"/>
                                </w:rPr>
                              </w:pPr>
                              <w:r>
                                <w:rPr>
                                  <w:sz w:val="24"/>
                                  <w:szCs w:val="24"/>
                                  <w:lang w:val="tr-TR"/>
                                </w:rPr>
                                <w:t>C</w:t>
                              </w:r>
                            </w:p>
                          </w:txbxContent>
                        </wps:txbx>
                        <wps:bodyPr rot="0" vert="horz" wrap="square" lIns="91440" tIns="45720" rIns="91440" bIns="45720" anchor="t" anchorCtr="0" upright="1">
                          <a:noAutofit/>
                        </wps:bodyPr>
                      </wps:wsp>
                      <wps:wsp>
                        <wps:cNvPr id="1417918060" name="Text Box 19"/>
                        <wps:cNvSpPr txBox="1">
                          <a:spLocks noChangeArrowheads="1"/>
                        </wps:cNvSpPr>
                        <wps:spPr bwMode="auto">
                          <a:xfrm>
                            <a:off x="7048" y="4095"/>
                            <a:ext cx="69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27FEC" w14:textId="77777777" w:rsidR="00C13B76" w:rsidRPr="00F65C46" w:rsidRDefault="00C13B76" w:rsidP="00C13B76">
                              <w:pPr>
                                <w:rPr>
                                  <w:sz w:val="24"/>
                                  <w:szCs w:val="24"/>
                                  <w:lang w:val="tr-TR"/>
                                </w:rPr>
                              </w:pPr>
                              <w:r>
                                <w:rPr>
                                  <w:sz w:val="24"/>
                                  <w:szCs w:val="24"/>
                                  <w:lang w:val="tr-TR"/>
                                </w:rPr>
                                <w:t>MC</w:t>
                              </w:r>
                            </w:p>
                          </w:txbxContent>
                        </wps:txbx>
                        <wps:bodyPr rot="0" vert="horz" wrap="square" lIns="91440" tIns="45720" rIns="91440" bIns="45720" anchor="t" anchorCtr="0" upright="1">
                          <a:noAutofit/>
                        </wps:bodyPr>
                      </wps:wsp>
                      <wps:wsp>
                        <wps:cNvPr id="547573276" name="Text Box 20"/>
                        <wps:cNvSpPr txBox="1">
                          <a:spLocks noChangeArrowheads="1"/>
                        </wps:cNvSpPr>
                        <wps:spPr bwMode="auto">
                          <a:xfrm>
                            <a:off x="7889" y="4245"/>
                            <a:ext cx="84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7226B" w14:textId="77777777" w:rsidR="00C13B76" w:rsidRPr="00F65C46" w:rsidRDefault="00C13B76" w:rsidP="00C13B76">
                              <w:pPr>
                                <w:rPr>
                                  <w:sz w:val="24"/>
                                  <w:szCs w:val="24"/>
                                  <w:lang w:val="tr-TR"/>
                                </w:rPr>
                              </w:pPr>
                              <w:r>
                                <w:rPr>
                                  <w:sz w:val="24"/>
                                  <w:szCs w:val="24"/>
                                  <w:lang w:val="tr-TR"/>
                                </w:rPr>
                                <w:t>ATC</w:t>
                              </w:r>
                            </w:p>
                          </w:txbxContent>
                        </wps:txbx>
                        <wps:bodyPr rot="0" vert="horz" wrap="square" lIns="91440" tIns="45720" rIns="91440" bIns="45720" anchor="t" anchorCtr="0" upright="1">
                          <a:noAutofit/>
                        </wps:bodyPr>
                      </wps:wsp>
                      <wps:wsp>
                        <wps:cNvPr id="308091753" name="Text Box 21"/>
                        <wps:cNvSpPr txBox="1">
                          <a:spLocks noChangeArrowheads="1"/>
                        </wps:cNvSpPr>
                        <wps:spPr bwMode="auto">
                          <a:xfrm>
                            <a:off x="7963" y="7905"/>
                            <a:ext cx="69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059F6" w14:textId="77777777" w:rsidR="00C13B76" w:rsidRPr="00F65C46" w:rsidRDefault="00C13B76" w:rsidP="00C13B76">
                              <w:pPr>
                                <w:rPr>
                                  <w:sz w:val="24"/>
                                  <w:szCs w:val="24"/>
                                  <w:lang w:val="tr-TR"/>
                                </w:rPr>
                              </w:pPr>
                              <w:r>
                                <w:rPr>
                                  <w:sz w:val="24"/>
                                  <w:szCs w:val="24"/>
                                  <w:lang w:val="tr-TR"/>
                                </w:rPr>
                                <w:t>MR</w:t>
                              </w:r>
                            </w:p>
                          </w:txbxContent>
                        </wps:txbx>
                        <wps:bodyPr rot="0" vert="horz" wrap="square" lIns="91440" tIns="45720" rIns="91440" bIns="45720" anchor="t" anchorCtr="0" upright="1">
                          <a:noAutofit/>
                        </wps:bodyPr>
                      </wps:wsp>
                      <wps:wsp>
                        <wps:cNvPr id="1058585470" name="Text Box 22"/>
                        <wps:cNvSpPr txBox="1">
                          <a:spLocks noChangeArrowheads="1"/>
                        </wps:cNvSpPr>
                        <wps:spPr bwMode="auto">
                          <a:xfrm>
                            <a:off x="8279" y="5895"/>
                            <a:ext cx="115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C2A4E" w14:textId="77777777" w:rsidR="00C13B76" w:rsidRPr="00F65C46" w:rsidRDefault="00C13B76" w:rsidP="00C13B76">
                              <w:pPr>
                                <w:rPr>
                                  <w:sz w:val="24"/>
                                  <w:szCs w:val="24"/>
                                  <w:lang w:val="tr-TR"/>
                                </w:rPr>
                              </w:pPr>
                              <w:proofErr w:type="spellStart"/>
                              <w:r>
                                <w:rPr>
                                  <w:sz w:val="24"/>
                                  <w:szCs w:val="24"/>
                                  <w:lang w:val="tr-TR"/>
                                </w:rPr>
                                <w:t>Demand</w:t>
                              </w:r>
                              <w:proofErr w:type="spellEnd"/>
                            </w:p>
                          </w:txbxContent>
                        </wps:txbx>
                        <wps:bodyPr rot="0" vert="horz" wrap="square" lIns="91440" tIns="45720" rIns="91440" bIns="45720" anchor="t" anchorCtr="0" upright="1">
                          <a:noAutofit/>
                        </wps:bodyPr>
                      </wps:wsp>
                      <wps:wsp>
                        <wps:cNvPr id="528620159" name="Text Box 23"/>
                        <wps:cNvSpPr txBox="1">
                          <a:spLocks noChangeArrowheads="1"/>
                        </wps:cNvSpPr>
                        <wps:spPr bwMode="auto">
                          <a:xfrm>
                            <a:off x="5653" y="523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80E9C" w14:textId="77777777" w:rsidR="00C13B76" w:rsidRPr="00F65C46" w:rsidRDefault="00C13B76" w:rsidP="00C13B76">
                              <w:pPr>
                                <w:rPr>
                                  <w:sz w:val="24"/>
                                  <w:szCs w:val="24"/>
                                  <w:lang w:val="tr-TR"/>
                                </w:rPr>
                              </w:pPr>
                              <w:r>
                                <w:rPr>
                                  <w:sz w:val="24"/>
                                  <w:szCs w:val="24"/>
                                  <w:lang w:val="tr-TR"/>
                                </w:rPr>
                                <w:t>H</w:t>
                              </w:r>
                            </w:p>
                          </w:txbxContent>
                        </wps:txbx>
                        <wps:bodyPr rot="0" vert="horz" wrap="square" lIns="91440" tIns="45720" rIns="91440" bIns="45720" anchor="t" anchorCtr="0" upright="1">
                          <a:noAutofit/>
                        </wps:bodyPr>
                      </wps:wsp>
                      <wps:wsp>
                        <wps:cNvPr id="362325817" name="Text Box 24"/>
                        <wps:cNvSpPr txBox="1">
                          <a:spLocks noChangeArrowheads="1"/>
                        </wps:cNvSpPr>
                        <wps:spPr bwMode="auto">
                          <a:xfrm>
                            <a:off x="6297" y="4770"/>
                            <a:ext cx="45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43899" w14:textId="77777777" w:rsidR="00C13B76" w:rsidRPr="00F65C46" w:rsidRDefault="00C13B76" w:rsidP="00C13B76">
                              <w:pPr>
                                <w:rPr>
                                  <w:sz w:val="24"/>
                                  <w:szCs w:val="24"/>
                                  <w:lang w:val="tr-TR"/>
                                </w:rPr>
                              </w:pPr>
                              <w:r>
                                <w:rPr>
                                  <w:sz w:val="24"/>
                                  <w:szCs w:val="24"/>
                                  <w:lang w:val="tr-TR"/>
                                </w:rPr>
                                <w:t>N</w:t>
                              </w:r>
                            </w:p>
                          </w:txbxContent>
                        </wps:txbx>
                        <wps:bodyPr rot="0" vert="horz" wrap="square" lIns="91440" tIns="45720" rIns="91440" bIns="45720" anchor="t" anchorCtr="0" upright="1">
                          <a:noAutofit/>
                        </wps:bodyPr>
                      </wps:wsp>
                      <wps:wsp>
                        <wps:cNvPr id="2111356701" name="Text Box 25"/>
                        <wps:cNvSpPr txBox="1">
                          <a:spLocks noChangeArrowheads="1"/>
                        </wps:cNvSpPr>
                        <wps:spPr bwMode="auto">
                          <a:xfrm>
                            <a:off x="5804" y="4515"/>
                            <a:ext cx="42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774B4" w14:textId="77777777" w:rsidR="00C13B76" w:rsidRPr="00F65C46" w:rsidRDefault="00C13B76" w:rsidP="00C13B76">
                              <w:pPr>
                                <w:rPr>
                                  <w:sz w:val="24"/>
                                  <w:szCs w:val="24"/>
                                  <w:lang w:val="tr-TR"/>
                                </w:rPr>
                              </w:pPr>
                              <w:r>
                                <w:rPr>
                                  <w:sz w:val="24"/>
                                  <w:szCs w:val="24"/>
                                  <w:lang w:val="tr-TR"/>
                                </w:rPr>
                                <w:t>J</w:t>
                              </w:r>
                            </w:p>
                          </w:txbxContent>
                        </wps:txbx>
                        <wps:bodyPr rot="0" vert="horz" wrap="square" lIns="91440" tIns="45720" rIns="91440" bIns="45720" anchor="t" anchorCtr="0" upright="1">
                          <a:noAutofit/>
                        </wps:bodyPr>
                      </wps:wsp>
                      <wps:wsp>
                        <wps:cNvPr id="815660943" name="Text Box 26"/>
                        <wps:cNvSpPr txBox="1">
                          <a:spLocks noChangeArrowheads="1"/>
                        </wps:cNvSpPr>
                        <wps:spPr bwMode="auto">
                          <a:xfrm>
                            <a:off x="6060" y="769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892B9" w14:textId="77777777" w:rsidR="00C13B76" w:rsidRPr="00F65C46" w:rsidRDefault="00C13B76" w:rsidP="00C13B76">
                              <w:pPr>
                                <w:rPr>
                                  <w:sz w:val="24"/>
                                  <w:szCs w:val="24"/>
                                  <w:lang w:val="tr-TR"/>
                                </w:rPr>
                              </w:pPr>
                              <w:r>
                                <w:rPr>
                                  <w:sz w:val="24"/>
                                  <w:szCs w:val="24"/>
                                  <w:lang w:val="tr-TR"/>
                                </w:rPr>
                                <w:t>L</w:t>
                              </w:r>
                            </w:p>
                          </w:txbxContent>
                        </wps:txbx>
                        <wps:bodyPr rot="0" vert="horz" wrap="square" lIns="91440" tIns="45720" rIns="91440" bIns="45720" anchor="t" anchorCtr="0" upright="1">
                          <a:noAutofit/>
                        </wps:bodyPr>
                      </wps:wsp>
                      <wps:wsp>
                        <wps:cNvPr id="829016290" name="Text Box 27"/>
                        <wps:cNvSpPr txBox="1">
                          <a:spLocks noChangeArrowheads="1"/>
                        </wps:cNvSpPr>
                        <wps:spPr bwMode="auto">
                          <a:xfrm>
                            <a:off x="5803" y="7680"/>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DC0D6" w14:textId="77777777" w:rsidR="00C13B76" w:rsidRPr="00F65C46" w:rsidRDefault="00C13B76" w:rsidP="00C13B76">
                              <w:pPr>
                                <w:rPr>
                                  <w:sz w:val="24"/>
                                  <w:szCs w:val="24"/>
                                  <w:lang w:val="tr-TR"/>
                                </w:rPr>
                              </w:pPr>
                              <w:r>
                                <w:rPr>
                                  <w:sz w:val="24"/>
                                  <w:szCs w:val="24"/>
                                  <w:lang w:val="tr-TR"/>
                                </w:rPr>
                                <w:t>E</w:t>
                              </w:r>
                            </w:p>
                          </w:txbxContent>
                        </wps:txbx>
                        <wps:bodyPr rot="0" vert="horz" wrap="square" lIns="91440" tIns="45720" rIns="91440" bIns="45720" anchor="t" anchorCtr="0" upright="1">
                          <a:noAutofit/>
                        </wps:bodyPr>
                      </wps:wsp>
                      <wps:wsp>
                        <wps:cNvPr id="683857925" name="Text Box 28"/>
                        <wps:cNvSpPr txBox="1">
                          <a:spLocks noChangeArrowheads="1"/>
                        </wps:cNvSpPr>
                        <wps:spPr bwMode="auto">
                          <a:xfrm>
                            <a:off x="5547" y="595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AA25A" w14:textId="77777777" w:rsidR="00C13B76" w:rsidRPr="00F65C46" w:rsidRDefault="00C13B76" w:rsidP="00C13B76">
                              <w:pPr>
                                <w:rPr>
                                  <w:sz w:val="24"/>
                                  <w:szCs w:val="24"/>
                                  <w:lang w:val="tr-TR"/>
                                </w:rPr>
                              </w:pPr>
                              <w:r>
                                <w:rPr>
                                  <w:sz w:val="24"/>
                                  <w:szCs w:val="24"/>
                                  <w:lang w:val="tr-TR"/>
                                </w:rPr>
                                <w:t>G</w:t>
                              </w:r>
                            </w:p>
                          </w:txbxContent>
                        </wps:txbx>
                        <wps:bodyPr rot="0" vert="horz" wrap="square" lIns="91440" tIns="45720" rIns="91440" bIns="45720" anchor="t" anchorCtr="0" upright="1">
                          <a:noAutofit/>
                        </wps:bodyPr>
                      </wps:wsp>
                      <wps:wsp>
                        <wps:cNvPr id="821804355" name="Text Box 29"/>
                        <wps:cNvSpPr txBox="1">
                          <a:spLocks noChangeArrowheads="1"/>
                        </wps:cNvSpPr>
                        <wps:spPr bwMode="auto">
                          <a:xfrm>
                            <a:off x="3839" y="7590"/>
                            <a:ext cx="42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529B7" w14:textId="77777777" w:rsidR="00C13B76" w:rsidRPr="00F65C46" w:rsidRDefault="00C13B76" w:rsidP="00C13B76">
                              <w:pPr>
                                <w:rPr>
                                  <w:sz w:val="24"/>
                                  <w:szCs w:val="24"/>
                                  <w:lang w:val="tr-TR"/>
                                </w:rPr>
                              </w:pPr>
                              <w:r>
                                <w:rPr>
                                  <w:sz w:val="24"/>
                                  <w:szCs w:val="24"/>
                                  <w:lang w:val="tr-TR"/>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E187FA" id="Group 159249482" o:spid="_x0000_s1054" style="position:absolute;left:0;text-align:left;margin-left:0;margin-top:1.5pt;width:332.95pt;height:216.75pt;z-index:251661312" coordorigin="3150,4005" coordsize="6659,4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">
                <v:shape id="AutoShape 3" o:spid="_x0000_s1055" type="#_x0000_t32" style="position:absolute;left:4169;top:7680;width:46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">
                  <v:stroke endarrow="block"/>
                </v:shape>
                <v:shape id="AutoShape 4" o:spid="_x0000_s1056" type="#_x0000_t32" style="position:absolute;left:4169;top:4005;width:0;height:36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">
                  <v:stroke endarrow="block"/>
                </v:shape>
                <v:shape id="AutoShape 5" o:spid="_x0000_s1057" type="#_x0000_t32" style="position:absolute;left:4379;top:4380;width:4245;height:15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"/>
                <v:shape id="AutoShape 6" o:spid="_x0000_s1058" type="#_x0000_t32" style="position:absolute;left:4379;top:4680;width:3840;height:32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"/>
                <v:shape id="Freeform 7" o:spid="_x0000_s1059" style="position:absolute;left:4379;top:4290;width:2805;height:3040;visibility:visible;mso-wrap-style:square;v-text-anchor:top" coordsize="2862,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" path="m,2122v185,545,370,1090,795,810c1220,2652,2238,884,2550,442,2862,,2766,138,2670,277e" filled="f">
                  <v:path arrowok="t" o:connecttype="custom" o:connectlocs="0,2008;779,2775;2499,418;2617,262" o:connectangles="0,0,0,0"/>
                </v:shape>
                <v:shape id="Freeform 8" o:spid="_x0000_s1060" style="position:absolute;left:4754;top:4635;width:3345;height:1050;visibility:visible;mso-wrap-style:square;v-text-anchor:top" coordsize="334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" path="m,c471,410,943,820,1500,825,2057,830,3038,162,3345,30e" filled="f">
                  <v:path arrowok="t" o:connecttype="custom" o:connectlocs="0,0;1500,1044;3345,38" o:connectangles="0,0,0"/>
                </v:shape>
                <v:shape id="AutoShape 9" o:spid="_x0000_s1061" type="#_x0000_t32" style="position:absolute;left:5999;top:4950;width:1;height:27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">
                  <v:stroke dashstyle="dash"/>
                </v:shape>
                <v:shape id="AutoShape 10" o:spid="_x0000_s1062" type="#_x0000_t32" style="position:absolute;left:4169;top:4950;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">
                  <v:stroke dashstyle="dash"/>
                </v:shape>
                <v:shape id="AutoShape 11" o:spid="_x0000_s1063" type="#_x0000_t32" style="position:absolute;left:4139;top:5625;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">
                  <v:stroke dashstyle="dash"/>
                </v:shape>
                <v:shape id="AutoShape 12" o:spid="_x0000_s1064" type="#_x0000_t32" style="position:absolute;left:4169;top:6015;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">
                  <v:stroke dashstyle="dash"/>
                </v:shape>
                <v:shape id="AutoShape 13" o:spid="_x0000_s1065" type="#_x0000_t32" style="position:absolute;left:6224;top:5355;width:1;height:2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">
                  <v:stroke dashstyle="dash"/>
                </v:shape>
                <v:shape id="Text Box 14" o:spid="_x0000_s1066" type="#_x0000_t202" style="position:absolute;left:8654;top:7620;width:115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" filled="f" stroked="f">
                  <v:textbox>
                    <w:txbxContent>
                      <w:p w14:paraId="2CADB385" w14:textId="77777777" w:rsidR="00C13B76" w:rsidRPr="00F65C46" w:rsidRDefault="00C13B76" w:rsidP="00C13B76">
                        <w:pPr>
                          <w:rPr>
                            <w:sz w:val="24"/>
                            <w:szCs w:val="24"/>
                            <w:lang w:val="tr-TR"/>
                          </w:rPr>
                        </w:pPr>
                        <w:proofErr w:type="spellStart"/>
                        <w:r w:rsidRPr="00F65C46">
                          <w:rPr>
                            <w:sz w:val="24"/>
                            <w:szCs w:val="24"/>
                            <w:lang w:val="tr-TR"/>
                          </w:rPr>
                          <w:t>Quantity</w:t>
                        </w:r>
                        <w:proofErr w:type="spellEnd"/>
                      </w:p>
                    </w:txbxContent>
                  </v:textbox>
                </v:shape>
                <v:shape id="Text Box 15" o:spid="_x0000_s1067" type="#_x0000_t202" style="position:absolute;left:3150;top:4680;width:585;height:2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" filled="f" stroked="f">
                  <v:textbox style="layout-flow:vertical;mso-layout-flow-alt:bottom-to-top">
                    <w:txbxContent>
                      <w:p w14:paraId="2E73EE66" w14:textId="77777777" w:rsidR="00C13B76" w:rsidRPr="00F65C46" w:rsidRDefault="00C13B76" w:rsidP="00C13B76">
                        <w:pPr>
                          <w:rPr>
                            <w:sz w:val="24"/>
                            <w:szCs w:val="24"/>
                            <w:lang w:val="tr-TR"/>
                          </w:rPr>
                        </w:pPr>
                        <w:proofErr w:type="spellStart"/>
                        <w:r w:rsidRPr="00F65C46">
                          <w:rPr>
                            <w:sz w:val="24"/>
                            <w:szCs w:val="24"/>
                            <w:lang w:val="tr-TR"/>
                          </w:rPr>
                          <w:t>Price</w:t>
                        </w:r>
                        <w:proofErr w:type="spellEnd"/>
                        <w:r w:rsidRPr="00F65C46">
                          <w:rPr>
                            <w:sz w:val="24"/>
                            <w:szCs w:val="24"/>
                            <w:lang w:val="tr-TR"/>
                          </w:rPr>
                          <w:t xml:space="preserve"> </w:t>
                        </w:r>
                        <w:proofErr w:type="spellStart"/>
                        <w:r w:rsidRPr="00F65C46">
                          <w:rPr>
                            <w:sz w:val="24"/>
                            <w:szCs w:val="24"/>
                            <w:lang w:val="tr-TR"/>
                          </w:rPr>
                          <w:t>and</w:t>
                        </w:r>
                        <w:proofErr w:type="spellEnd"/>
                        <w:r w:rsidRPr="00F65C46">
                          <w:rPr>
                            <w:sz w:val="24"/>
                            <w:szCs w:val="24"/>
                            <w:lang w:val="tr-TR"/>
                          </w:rPr>
                          <w:t xml:space="preserve"> </w:t>
                        </w:r>
                        <w:proofErr w:type="spellStart"/>
                        <w:r w:rsidRPr="00F65C46">
                          <w:rPr>
                            <w:sz w:val="24"/>
                            <w:szCs w:val="24"/>
                            <w:lang w:val="tr-TR"/>
                          </w:rPr>
                          <w:t>Cost</w:t>
                        </w:r>
                        <w:proofErr w:type="spellEnd"/>
                        <w:r w:rsidRPr="00F65C46">
                          <w:rPr>
                            <w:sz w:val="24"/>
                            <w:szCs w:val="24"/>
                            <w:lang w:val="tr-TR"/>
                          </w:rPr>
                          <w:t xml:space="preserve"> </w:t>
                        </w:r>
                        <w:proofErr w:type="spellStart"/>
                        <w:r w:rsidRPr="00F65C46">
                          <w:rPr>
                            <w:sz w:val="24"/>
                            <w:szCs w:val="24"/>
                            <w:lang w:val="tr-TR"/>
                          </w:rPr>
                          <w:t>per</w:t>
                        </w:r>
                        <w:proofErr w:type="spellEnd"/>
                        <w:r w:rsidRPr="00F65C46">
                          <w:rPr>
                            <w:sz w:val="24"/>
                            <w:szCs w:val="24"/>
                            <w:lang w:val="tr-TR"/>
                          </w:rPr>
                          <w:t xml:space="preserve"> </w:t>
                        </w:r>
                        <w:proofErr w:type="spellStart"/>
                        <w:r w:rsidRPr="00F65C46">
                          <w:rPr>
                            <w:sz w:val="24"/>
                            <w:szCs w:val="24"/>
                            <w:lang w:val="tr-TR"/>
                          </w:rPr>
                          <w:t>unit</w:t>
                        </w:r>
                        <w:proofErr w:type="spellEnd"/>
                      </w:p>
                    </w:txbxContent>
                  </v:textbox>
                </v:shape>
                <v:shape id="Text Box 16" o:spid="_x0000_s1068" type="#_x0000_t202" style="position:absolute;left:3734;top:4680;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" filled="f" stroked="f">
                  <v:textbox>
                    <w:txbxContent>
                      <w:p w14:paraId="426BE3A8" w14:textId="77777777" w:rsidR="00C13B76" w:rsidRPr="00F65C46" w:rsidRDefault="00C13B76" w:rsidP="00C13B76">
                        <w:pPr>
                          <w:rPr>
                            <w:sz w:val="24"/>
                            <w:szCs w:val="24"/>
                            <w:lang w:val="tr-TR"/>
                          </w:rPr>
                        </w:pPr>
                        <w:r>
                          <w:rPr>
                            <w:sz w:val="24"/>
                            <w:szCs w:val="24"/>
                            <w:lang w:val="tr-TR"/>
                          </w:rPr>
                          <w:t>A</w:t>
                        </w:r>
                      </w:p>
                    </w:txbxContent>
                  </v:textbox>
                </v:shape>
                <v:shape id="Text Box 17" o:spid="_x0000_s1069" type="#_x0000_t202" style="position:absolute;left:3734;top:5355;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" filled="f" stroked="f">
                  <v:textbox>
                    <w:txbxContent>
                      <w:p w14:paraId="48DDD249" w14:textId="77777777" w:rsidR="00C13B76" w:rsidRPr="00F65C46" w:rsidRDefault="00C13B76" w:rsidP="00C13B76">
                        <w:pPr>
                          <w:rPr>
                            <w:sz w:val="24"/>
                            <w:szCs w:val="24"/>
                            <w:lang w:val="tr-TR"/>
                          </w:rPr>
                        </w:pPr>
                        <w:r>
                          <w:rPr>
                            <w:sz w:val="24"/>
                            <w:szCs w:val="24"/>
                            <w:lang w:val="tr-TR"/>
                          </w:rPr>
                          <w:t>B</w:t>
                        </w:r>
                      </w:p>
                    </w:txbxContent>
                  </v:textbox>
                </v:shape>
                <v:shape id="Text Box 18" o:spid="_x0000_s1070" type="#_x0000_t202" style="position:absolute;left:3734;top:5790;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" filled="f" stroked="f">
                  <v:textbox>
                    <w:txbxContent>
                      <w:p w14:paraId="2236E75F" w14:textId="77777777" w:rsidR="00C13B76" w:rsidRPr="00F65C46" w:rsidRDefault="00C13B76" w:rsidP="00C13B76">
                        <w:pPr>
                          <w:rPr>
                            <w:sz w:val="24"/>
                            <w:szCs w:val="24"/>
                            <w:lang w:val="tr-TR"/>
                          </w:rPr>
                        </w:pPr>
                        <w:r>
                          <w:rPr>
                            <w:sz w:val="24"/>
                            <w:szCs w:val="24"/>
                            <w:lang w:val="tr-TR"/>
                          </w:rPr>
                          <w:t>C</w:t>
                        </w:r>
                      </w:p>
                    </w:txbxContent>
                  </v:textbox>
                </v:shape>
                <v:shape id="Text Box 19" o:spid="_x0000_s1071" type="#_x0000_t202" style="position:absolute;left:7048;top:4095;width:69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" filled="f" stroked="f">
                  <v:textbox>
                    <w:txbxContent>
                      <w:p w14:paraId="37127FEC" w14:textId="77777777" w:rsidR="00C13B76" w:rsidRPr="00F65C46" w:rsidRDefault="00C13B76" w:rsidP="00C13B76">
                        <w:pPr>
                          <w:rPr>
                            <w:sz w:val="24"/>
                            <w:szCs w:val="24"/>
                            <w:lang w:val="tr-TR"/>
                          </w:rPr>
                        </w:pPr>
                        <w:r>
                          <w:rPr>
                            <w:sz w:val="24"/>
                            <w:szCs w:val="24"/>
                            <w:lang w:val="tr-TR"/>
                          </w:rPr>
                          <w:t>MC</w:t>
                        </w:r>
                      </w:p>
                    </w:txbxContent>
                  </v:textbox>
                </v:shape>
                <v:shape id="Text Box 20" o:spid="_x0000_s1072" type="#_x0000_t202" style="position:absolute;left:7889;top:4245;width:84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" filled="f" stroked="f">
                  <v:textbox>
                    <w:txbxContent>
                      <w:p w14:paraId="4977226B" w14:textId="77777777" w:rsidR="00C13B76" w:rsidRPr="00F65C46" w:rsidRDefault="00C13B76" w:rsidP="00C13B76">
                        <w:pPr>
                          <w:rPr>
                            <w:sz w:val="24"/>
                            <w:szCs w:val="24"/>
                            <w:lang w:val="tr-TR"/>
                          </w:rPr>
                        </w:pPr>
                        <w:r>
                          <w:rPr>
                            <w:sz w:val="24"/>
                            <w:szCs w:val="24"/>
                            <w:lang w:val="tr-TR"/>
                          </w:rPr>
                          <w:t>ATC</w:t>
                        </w:r>
                      </w:p>
                    </w:txbxContent>
                  </v:textbox>
                </v:shape>
                <v:shape id="Text Box 21" o:spid="_x0000_s1073" type="#_x0000_t202" style="position:absolute;left:7963;top:7905;width:69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" filled="f" stroked="f">
                  <v:textbox>
                    <w:txbxContent>
                      <w:p w14:paraId="3FB059F6" w14:textId="77777777" w:rsidR="00C13B76" w:rsidRPr="00F65C46" w:rsidRDefault="00C13B76" w:rsidP="00C13B76">
                        <w:pPr>
                          <w:rPr>
                            <w:sz w:val="24"/>
                            <w:szCs w:val="24"/>
                            <w:lang w:val="tr-TR"/>
                          </w:rPr>
                        </w:pPr>
                        <w:r>
                          <w:rPr>
                            <w:sz w:val="24"/>
                            <w:szCs w:val="24"/>
                            <w:lang w:val="tr-TR"/>
                          </w:rPr>
                          <w:t>MR</w:t>
                        </w:r>
                      </w:p>
                    </w:txbxContent>
                  </v:textbox>
                </v:shape>
                <v:shape id="Text Box 22" o:spid="_x0000_s1074" type="#_x0000_t202" style="position:absolute;left:8279;top:5895;width:115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" filled="f" stroked="f">
                  <v:textbox>
                    <w:txbxContent>
                      <w:p w14:paraId="767C2A4E" w14:textId="77777777" w:rsidR="00C13B76" w:rsidRPr="00F65C46" w:rsidRDefault="00C13B76" w:rsidP="00C13B76">
                        <w:pPr>
                          <w:rPr>
                            <w:sz w:val="24"/>
                            <w:szCs w:val="24"/>
                            <w:lang w:val="tr-TR"/>
                          </w:rPr>
                        </w:pPr>
                        <w:proofErr w:type="spellStart"/>
                        <w:r>
                          <w:rPr>
                            <w:sz w:val="24"/>
                            <w:szCs w:val="24"/>
                            <w:lang w:val="tr-TR"/>
                          </w:rPr>
                          <w:t>Demand</w:t>
                        </w:r>
                        <w:proofErr w:type="spellEnd"/>
                      </w:p>
                    </w:txbxContent>
                  </v:textbox>
                </v:shape>
                <v:shape id="Text Box 23" o:spid="_x0000_s1075" type="#_x0000_t202" style="position:absolute;left:5653;top:523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" filled="f" stroked="f">
                  <v:textbox>
                    <w:txbxContent>
                      <w:p w14:paraId="22880E9C" w14:textId="77777777" w:rsidR="00C13B76" w:rsidRPr="00F65C46" w:rsidRDefault="00C13B76" w:rsidP="00C13B76">
                        <w:pPr>
                          <w:rPr>
                            <w:sz w:val="24"/>
                            <w:szCs w:val="24"/>
                            <w:lang w:val="tr-TR"/>
                          </w:rPr>
                        </w:pPr>
                        <w:r>
                          <w:rPr>
                            <w:sz w:val="24"/>
                            <w:szCs w:val="24"/>
                            <w:lang w:val="tr-TR"/>
                          </w:rPr>
                          <w:t>H</w:t>
                        </w:r>
                      </w:p>
                    </w:txbxContent>
                  </v:textbox>
                </v:shape>
                <v:shape id="Text Box 24" o:spid="_x0000_s1076" type="#_x0000_t202" style="position:absolute;left:6297;top:4770;width:45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" filled="f" stroked="f">
                  <v:textbox>
                    <w:txbxContent>
                      <w:p w14:paraId="57343899" w14:textId="77777777" w:rsidR="00C13B76" w:rsidRPr="00F65C46" w:rsidRDefault="00C13B76" w:rsidP="00C13B76">
                        <w:pPr>
                          <w:rPr>
                            <w:sz w:val="24"/>
                            <w:szCs w:val="24"/>
                            <w:lang w:val="tr-TR"/>
                          </w:rPr>
                        </w:pPr>
                        <w:r>
                          <w:rPr>
                            <w:sz w:val="24"/>
                            <w:szCs w:val="24"/>
                            <w:lang w:val="tr-TR"/>
                          </w:rPr>
                          <w:t>N</w:t>
                        </w:r>
                      </w:p>
                    </w:txbxContent>
                  </v:textbox>
                </v:shape>
                <v:shape id="Text Box 25" o:spid="_x0000_s1077" type="#_x0000_t202" style="position:absolute;left:5804;top:4515;width:42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" filled="f" stroked="f">
                  <v:textbox>
                    <w:txbxContent>
                      <w:p w14:paraId="181774B4" w14:textId="77777777" w:rsidR="00C13B76" w:rsidRPr="00F65C46" w:rsidRDefault="00C13B76" w:rsidP="00C13B76">
                        <w:pPr>
                          <w:rPr>
                            <w:sz w:val="24"/>
                            <w:szCs w:val="24"/>
                            <w:lang w:val="tr-TR"/>
                          </w:rPr>
                        </w:pPr>
                        <w:r>
                          <w:rPr>
                            <w:sz w:val="24"/>
                            <w:szCs w:val="24"/>
                            <w:lang w:val="tr-TR"/>
                          </w:rPr>
                          <w:t>J</w:t>
                        </w:r>
                      </w:p>
                    </w:txbxContent>
                  </v:textbox>
                </v:shape>
                <v:shape id="Text Box 26" o:spid="_x0000_s1078" type="#_x0000_t202" style="position:absolute;left:6060;top:769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" filled="f" stroked="f">
                  <v:textbox>
                    <w:txbxContent>
                      <w:p w14:paraId="27A892B9" w14:textId="77777777" w:rsidR="00C13B76" w:rsidRPr="00F65C46" w:rsidRDefault="00C13B76" w:rsidP="00C13B76">
                        <w:pPr>
                          <w:rPr>
                            <w:sz w:val="24"/>
                            <w:szCs w:val="24"/>
                            <w:lang w:val="tr-TR"/>
                          </w:rPr>
                        </w:pPr>
                        <w:r>
                          <w:rPr>
                            <w:sz w:val="24"/>
                            <w:szCs w:val="24"/>
                            <w:lang w:val="tr-TR"/>
                          </w:rPr>
                          <w:t>L</w:t>
                        </w:r>
                      </w:p>
                    </w:txbxContent>
                  </v:textbox>
                </v:shape>
                <v:shape id="Text Box 27" o:spid="_x0000_s1079" type="#_x0000_t202" style="position:absolute;left:5803;top:7680;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" filled="f" stroked="f">
                  <v:textbox>
                    <w:txbxContent>
                      <w:p w14:paraId="7EBDC0D6" w14:textId="77777777" w:rsidR="00C13B76" w:rsidRPr="00F65C46" w:rsidRDefault="00C13B76" w:rsidP="00C13B76">
                        <w:pPr>
                          <w:rPr>
                            <w:sz w:val="24"/>
                            <w:szCs w:val="24"/>
                            <w:lang w:val="tr-TR"/>
                          </w:rPr>
                        </w:pPr>
                        <w:r>
                          <w:rPr>
                            <w:sz w:val="24"/>
                            <w:szCs w:val="24"/>
                            <w:lang w:val="tr-TR"/>
                          </w:rPr>
                          <w:t>E</w:t>
                        </w:r>
                      </w:p>
                    </w:txbxContent>
                  </v:textbox>
                </v:shape>
                <v:shape id="Text Box 28" o:spid="_x0000_s1080" type="#_x0000_t202" style="position:absolute;left:5547;top:595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" filled="f" stroked="f">
                  <v:textbox>
                    <w:txbxContent>
                      <w:p w14:paraId="04DAA25A" w14:textId="77777777" w:rsidR="00C13B76" w:rsidRPr="00F65C46" w:rsidRDefault="00C13B76" w:rsidP="00C13B76">
                        <w:pPr>
                          <w:rPr>
                            <w:sz w:val="24"/>
                            <w:szCs w:val="24"/>
                            <w:lang w:val="tr-TR"/>
                          </w:rPr>
                        </w:pPr>
                        <w:r>
                          <w:rPr>
                            <w:sz w:val="24"/>
                            <w:szCs w:val="24"/>
                            <w:lang w:val="tr-TR"/>
                          </w:rPr>
                          <w:t>G</w:t>
                        </w:r>
                      </w:p>
                    </w:txbxContent>
                  </v:textbox>
                </v:shape>
                <v:shape id="Text Box 29" o:spid="_x0000_s1081" type="#_x0000_t202" style="position:absolute;left:3839;top:7590;width:42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" filled="f" stroked="f">
                  <v:textbox>
                    <w:txbxContent>
                      <w:p w14:paraId="6E2529B7" w14:textId="77777777" w:rsidR="00C13B76" w:rsidRPr="00F65C46" w:rsidRDefault="00C13B76" w:rsidP="00C13B76">
                        <w:pPr>
                          <w:rPr>
                            <w:sz w:val="24"/>
                            <w:szCs w:val="24"/>
                            <w:lang w:val="tr-TR"/>
                          </w:rPr>
                        </w:pPr>
                        <w:r>
                          <w:rPr>
                            <w:sz w:val="24"/>
                            <w:szCs w:val="24"/>
                            <w:lang w:val="tr-TR"/>
                          </w:rPr>
                          <w:t>0</w:t>
                        </w:r>
                      </w:p>
                    </w:txbxContent>
                  </v:textbox>
                </v:shape>
              </v:group>
            </w:pict>
          </mc:Fallback>
        </mc:AlternateContent>
      </w:r>
    </w:p>
    <w:p w14:paraId="4BD15A33" w14:textId="77777777" w:rsidR="00C13B76" w:rsidRPr="00DF226A" w:rsidRDefault="00C13B76" w:rsidP="00C13B76">
      <w:pPr>
        <w:rPr>
          <w:rFonts w:cs="Times New Roman"/>
          <w:color w:val="auto"/>
        </w:rPr>
      </w:pPr>
    </w:p>
    <w:p w14:paraId="397E2221" w14:textId="77777777" w:rsidR="00C13B76" w:rsidRPr="00DF226A" w:rsidRDefault="00C13B76" w:rsidP="00C13B76">
      <w:pPr>
        <w:rPr>
          <w:rFonts w:cs="Times New Roman"/>
          <w:color w:val="auto"/>
        </w:rPr>
      </w:pPr>
    </w:p>
    <w:p w14:paraId="36F03065" w14:textId="77777777" w:rsidR="00C13B76" w:rsidRPr="00DF226A" w:rsidRDefault="00C13B76" w:rsidP="00C13B76">
      <w:pPr>
        <w:rPr>
          <w:rFonts w:cs="Times New Roman"/>
          <w:color w:val="auto"/>
        </w:rPr>
      </w:pPr>
    </w:p>
    <w:p w14:paraId="377D5574" w14:textId="77777777" w:rsidR="00C13B76" w:rsidRPr="00DF226A" w:rsidRDefault="00C13B76" w:rsidP="00C13B76">
      <w:pPr>
        <w:rPr>
          <w:rFonts w:cs="Times New Roman"/>
          <w:color w:val="auto"/>
        </w:rPr>
      </w:pPr>
    </w:p>
    <w:p w14:paraId="5E4416E9" w14:textId="77777777" w:rsidR="00C13B76" w:rsidRPr="00DF226A" w:rsidRDefault="00C13B76" w:rsidP="00C13B76">
      <w:pPr>
        <w:rPr>
          <w:rFonts w:cs="Times New Roman"/>
          <w:color w:val="auto"/>
        </w:rPr>
      </w:pPr>
    </w:p>
    <w:p w14:paraId="752FC554" w14:textId="77777777" w:rsidR="00C13B76" w:rsidRPr="00DF226A" w:rsidRDefault="00C13B76" w:rsidP="00C13B76">
      <w:pPr>
        <w:rPr>
          <w:rFonts w:cs="Times New Roman"/>
          <w:color w:val="auto"/>
        </w:rPr>
      </w:pPr>
    </w:p>
    <w:p w14:paraId="44B21BCE" w14:textId="77777777" w:rsidR="00C13B76" w:rsidRPr="00DF226A" w:rsidRDefault="00C13B76" w:rsidP="00C13B76">
      <w:pPr>
        <w:rPr>
          <w:rFonts w:cs="Times New Roman"/>
          <w:color w:val="auto"/>
        </w:rPr>
      </w:pPr>
    </w:p>
    <w:p w14:paraId="7FE18413" w14:textId="77777777" w:rsidR="00C13B76" w:rsidRPr="00DF226A" w:rsidRDefault="00C13B76" w:rsidP="00C13B76">
      <w:pPr>
        <w:rPr>
          <w:rFonts w:cs="Times New Roman"/>
          <w:color w:val="auto"/>
        </w:rPr>
      </w:pPr>
    </w:p>
    <w:p w14:paraId="0994CFBB" w14:textId="77777777" w:rsidR="00C13B76" w:rsidRPr="00DF226A" w:rsidRDefault="00C13B76" w:rsidP="00C13B76">
      <w:pPr>
        <w:rPr>
          <w:rFonts w:cs="Times New Roman"/>
          <w:color w:val="auto"/>
        </w:rPr>
      </w:pPr>
    </w:p>
    <w:p w14:paraId="2CF1F21B" w14:textId="77777777" w:rsidR="00C13B76" w:rsidRPr="00DF226A" w:rsidRDefault="00C13B76" w:rsidP="00C13B76">
      <w:pPr>
        <w:rPr>
          <w:rFonts w:cs="Times New Roman"/>
          <w:color w:val="auto"/>
        </w:rPr>
      </w:pPr>
    </w:p>
    <w:p w14:paraId="58E1BFFD" w14:textId="77777777" w:rsidR="00C13B76" w:rsidRPr="00DF226A" w:rsidRDefault="00C13B76" w:rsidP="00C13B76">
      <w:pPr>
        <w:rPr>
          <w:rFonts w:cs="Times New Roman"/>
          <w:color w:val="auto"/>
        </w:rPr>
      </w:pPr>
    </w:p>
    <w:p w14:paraId="678F2001" w14:textId="77777777" w:rsidR="00C13B76" w:rsidRPr="00DF226A" w:rsidRDefault="00C13B76" w:rsidP="00C13B76">
      <w:pPr>
        <w:pStyle w:val="ListParagraph"/>
        <w:numPr>
          <w:ilvl w:val="0"/>
          <w:numId w:val="38"/>
        </w:numPr>
        <w:spacing w:after="0" w:line="360" w:lineRule="auto"/>
        <w:jc w:val="both"/>
        <w:rPr>
          <w:rFonts w:ascii="Times New Roman" w:hAnsi="Times New Roman" w:cs="Times New Roman"/>
          <w:b/>
        </w:rPr>
      </w:pPr>
      <w:proofErr w:type="gramStart"/>
      <w:r w:rsidRPr="00DF226A">
        <w:rPr>
          <w:rFonts w:ascii="Times New Roman" w:hAnsi="Times New Roman" w:cs="Times New Roman"/>
        </w:rPr>
        <w:t>In order to</w:t>
      </w:r>
      <w:proofErr w:type="gramEnd"/>
      <w:r w:rsidRPr="00DF226A">
        <w:rPr>
          <w:rFonts w:ascii="Times New Roman" w:hAnsi="Times New Roman" w:cs="Times New Roman"/>
        </w:rPr>
        <w:t xml:space="preserve"> maximize profits or minimize losses how much should this firm produce and at which price? </w:t>
      </w:r>
    </w:p>
    <w:p w14:paraId="78CBB10F" w14:textId="77777777" w:rsidR="00C13B76" w:rsidRPr="00DF226A" w:rsidRDefault="00C13B76" w:rsidP="00C13B76">
      <w:pPr>
        <w:pStyle w:val="ListParagraph"/>
        <w:spacing w:after="0" w:line="360" w:lineRule="auto"/>
        <w:ind w:left="1004"/>
        <w:jc w:val="both"/>
        <w:rPr>
          <w:rFonts w:ascii="Times New Roman" w:hAnsi="Times New Roman" w:cs="Times New Roman"/>
          <w:b/>
        </w:rPr>
      </w:pPr>
      <w:r w:rsidRPr="00DF226A">
        <w:rPr>
          <w:rFonts w:ascii="Times New Roman" w:hAnsi="Times New Roman" w:cs="Times New Roman"/>
          <w:b/>
        </w:rPr>
        <w:t>Q = 0E, P = 0A</w:t>
      </w:r>
    </w:p>
    <w:p w14:paraId="39547F77" w14:textId="77777777" w:rsidR="00C13B76" w:rsidRPr="00DF226A" w:rsidRDefault="00C13B76" w:rsidP="00C13B76">
      <w:pPr>
        <w:pStyle w:val="ListParagraph"/>
        <w:numPr>
          <w:ilvl w:val="0"/>
          <w:numId w:val="38"/>
        </w:numPr>
        <w:spacing w:after="0" w:line="360" w:lineRule="auto"/>
        <w:jc w:val="both"/>
        <w:rPr>
          <w:rFonts w:ascii="Times New Roman" w:hAnsi="Times New Roman" w:cs="Times New Roman"/>
        </w:rPr>
      </w:pPr>
      <w:r w:rsidRPr="00DF226A">
        <w:rPr>
          <w:rFonts w:ascii="Times New Roman" w:hAnsi="Times New Roman" w:cs="Times New Roman"/>
        </w:rPr>
        <w:t xml:space="preserve">In </w:t>
      </w:r>
      <w:proofErr w:type="gramStart"/>
      <w:r w:rsidRPr="00DF226A">
        <w:rPr>
          <w:rFonts w:ascii="Times New Roman" w:hAnsi="Times New Roman" w:cs="Times New Roman"/>
        </w:rPr>
        <w:t>equilibrium</w:t>
      </w:r>
      <w:proofErr w:type="gramEnd"/>
      <w:r w:rsidRPr="00DF226A">
        <w:rPr>
          <w:rFonts w:ascii="Times New Roman" w:hAnsi="Times New Roman" w:cs="Times New Roman"/>
        </w:rPr>
        <w:t xml:space="preserve"> how much total revenue will the firm collect? </w:t>
      </w:r>
    </w:p>
    <w:p w14:paraId="79AACB2C" w14:textId="77777777" w:rsidR="00C13B76" w:rsidRPr="00DF226A" w:rsidRDefault="00C13B76" w:rsidP="00C13B76">
      <w:pPr>
        <w:pStyle w:val="ListParagraph"/>
        <w:spacing w:after="0" w:line="360" w:lineRule="auto"/>
        <w:ind w:left="1004"/>
        <w:jc w:val="both"/>
        <w:rPr>
          <w:rFonts w:ascii="Times New Roman" w:hAnsi="Times New Roman" w:cs="Times New Roman"/>
        </w:rPr>
      </w:pPr>
      <w:r w:rsidRPr="00DF226A">
        <w:rPr>
          <w:rFonts w:ascii="Times New Roman" w:hAnsi="Times New Roman" w:cs="Times New Roman"/>
          <w:b/>
        </w:rPr>
        <w:lastRenderedPageBreak/>
        <w:t>0AJE</w:t>
      </w:r>
    </w:p>
    <w:p w14:paraId="28415A1C" w14:textId="77777777" w:rsidR="00C13B76" w:rsidRPr="00DF226A" w:rsidRDefault="00C13B76" w:rsidP="00C13B76">
      <w:pPr>
        <w:pStyle w:val="ListParagraph"/>
        <w:numPr>
          <w:ilvl w:val="0"/>
          <w:numId w:val="38"/>
        </w:numPr>
        <w:spacing w:after="0" w:line="360" w:lineRule="auto"/>
        <w:jc w:val="both"/>
        <w:rPr>
          <w:rFonts w:ascii="Times New Roman" w:hAnsi="Times New Roman" w:cs="Times New Roman"/>
        </w:rPr>
      </w:pPr>
      <w:r w:rsidRPr="00DF226A">
        <w:rPr>
          <w:rFonts w:ascii="Times New Roman" w:hAnsi="Times New Roman" w:cs="Times New Roman"/>
        </w:rPr>
        <w:t xml:space="preserve">In </w:t>
      </w:r>
      <w:proofErr w:type="gramStart"/>
      <w:r w:rsidRPr="00DF226A">
        <w:rPr>
          <w:rFonts w:ascii="Times New Roman" w:hAnsi="Times New Roman" w:cs="Times New Roman"/>
        </w:rPr>
        <w:t>equilibrium</w:t>
      </w:r>
      <w:proofErr w:type="gramEnd"/>
      <w:r w:rsidRPr="00DF226A">
        <w:rPr>
          <w:rFonts w:ascii="Times New Roman" w:hAnsi="Times New Roman" w:cs="Times New Roman"/>
        </w:rPr>
        <w:t xml:space="preserve"> how much total cost will the firm incur? </w:t>
      </w:r>
    </w:p>
    <w:p w14:paraId="6E2AB937" w14:textId="77777777" w:rsidR="00C13B76" w:rsidRPr="00DF226A" w:rsidRDefault="00C13B76" w:rsidP="00C13B76">
      <w:pPr>
        <w:pStyle w:val="ListParagraph"/>
        <w:spacing w:after="0" w:line="360" w:lineRule="auto"/>
        <w:ind w:left="1004"/>
        <w:jc w:val="both"/>
        <w:rPr>
          <w:rFonts w:ascii="Times New Roman" w:hAnsi="Times New Roman" w:cs="Times New Roman"/>
        </w:rPr>
      </w:pPr>
      <w:r w:rsidRPr="00DF226A">
        <w:rPr>
          <w:rFonts w:ascii="Times New Roman" w:hAnsi="Times New Roman" w:cs="Times New Roman"/>
          <w:b/>
        </w:rPr>
        <w:t>0BHE</w:t>
      </w:r>
    </w:p>
    <w:p w14:paraId="78105309" w14:textId="77777777" w:rsidR="00C13B76" w:rsidRPr="00DF226A" w:rsidRDefault="00C13B76" w:rsidP="00C13B76">
      <w:pPr>
        <w:pStyle w:val="ListParagraph"/>
        <w:numPr>
          <w:ilvl w:val="0"/>
          <w:numId w:val="38"/>
        </w:numPr>
        <w:spacing w:after="0"/>
        <w:jc w:val="both"/>
        <w:rPr>
          <w:rFonts w:ascii="Times New Roman" w:hAnsi="Times New Roman" w:cs="Times New Roman"/>
        </w:rPr>
      </w:pPr>
      <w:r w:rsidRPr="00DF226A">
        <w:rPr>
          <w:rFonts w:ascii="Times New Roman" w:hAnsi="Times New Roman" w:cs="Times New Roman"/>
        </w:rPr>
        <w:t xml:space="preserve">State whether the firm faces a profit or a loss in the equilibrium. </w:t>
      </w:r>
    </w:p>
    <w:p w14:paraId="254E7B61" w14:textId="77777777" w:rsidR="00C13B76" w:rsidRPr="00DF226A" w:rsidRDefault="00C13B76" w:rsidP="00C13B76">
      <w:pPr>
        <w:pStyle w:val="ListParagraph"/>
        <w:spacing w:after="0"/>
        <w:ind w:left="1004"/>
        <w:jc w:val="both"/>
        <w:rPr>
          <w:rFonts w:ascii="Times New Roman" w:hAnsi="Times New Roman" w:cs="Times New Roman"/>
        </w:rPr>
      </w:pPr>
      <w:r w:rsidRPr="00DF226A">
        <w:rPr>
          <w:rFonts w:ascii="Times New Roman" w:hAnsi="Times New Roman" w:cs="Times New Roman"/>
          <w:b/>
        </w:rPr>
        <w:t>Profit by AJBH</w:t>
      </w:r>
    </w:p>
    <w:p w14:paraId="597D17EA" w14:textId="77777777" w:rsidR="00B94CC2" w:rsidRPr="00DF226A" w:rsidRDefault="00B94CC2" w:rsidP="00B94CC2">
      <w:pPr>
        <w:spacing w:line="360" w:lineRule="auto"/>
        <w:jc w:val="both"/>
        <w:rPr>
          <w:rFonts w:cs="Times New Roman"/>
          <w:b/>
          <w:color w:val="auto"/>
          <w:u w:val="single"/>
        </w:rPr>
      </w:pPr>
      <w:r w:rsidRPr="00DF226A">
        <w:rPr>
          <w:rFonts w:cs="Times New Roman"/>
          <w:b/>
          <w:color w:val="auto"/>
          <w:u w:val="single"/>
        </w:rPr>
        <w:t>PART B: MULTIPLE CHOICE QUESTIONS</w:t>
      </w:r>
    </w:p>
    <w:p w14:paraId="2F0B562F" w14:textId="77777777" w:rsidR="00B94CC2" w:rsidRPr="00DF226A" w:rsidRDefault="00B94CC2" w:rsidP="00B94CC2">
      <w:pPr>
        <w:spacing w:line="360" w:lineRule="auto"/>
        <w:jc w:val="both"/>
        <w:rPr>
          <w:rFonts w:cs="Times New Roman"/>
          <w:color w:val="auto"/>
        </w:rPr>
      </w:pPr>
      <w:r w:rsidRPr="00DF226A">
        <w:rPr>
          <w:rFonts w:cs="Times New Roman"/>
          <w:color w:val="auto"/>
        </w:rPr>
        <w:t>Refer to Table 1 to answer questions 1 to 3. Table 1 shows the marginal cost, average variable cost, and average total cost of producing various quantities of a commodity by a firm in a perfectly competitive industry.</w:t>
      </w:r>
    </w:p>
    <w:p w14:paraId="60F60B4F" w14:textId="77777777" w:rsidR="00B94CC2" w:rsidRPr="00DF226A" w:rsidRDefault="00B94CC2" w:rsidP="00B94CC2">
      <w:pPr>
        <w:spacing w:line="360" w:lineRule="auto"/>
        <w:jc w:val="both"/>
        <w:rPr>
          <w:rFonts w:cs="Times New Roman"/>
          <w:color w:val="auto"/>
        </w:rPr>
      </w:pPr>
      <w:r w:rsidRPr="00DF226A">
        <w:rPr>
          <w:rFonts w:cs="Times New Roman"/>
          <w:noProof/>
          <w:color w:val="auto"/>
          <w:lang w:val="tr-TR" w:eastAsia="tr-TR"/>
        </w:rPr>
        <w:drawing>
          <wp:inline distT="0" distB="0" distL="0" distR="0" wp14:anchorId="532FE3FB" wp14:editId="6F49EE18">
            <wp:extent cx="5762625" cy="1047750"/>
            <wp:effectExtent l="0" t="0" r="9525" b="0"/>
            <wp:docPr id="200" name="Resim 200"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Resim 200" descr="A table with numbers and letter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1047750"/>
                    </a:xfrm>
                    <a:prstGeom prst="rect">
                      <a:avLst/>
                    </a:prstGeom>
                    <a:noFill/>
                    <a:ln>
                      <a:noFill/>
                    </a:ln>
                  </pic:spPr>
                </pic:pic>
              </a:graphicData>
            </a:graphic>
          </wp:inline>
        </w:drawing>
      </w:r>
    </w:p>
    <w:p w14:paraId="5A1CC56B" w14:textId="77777777" w:rsidR="00B94CC2" w:rsidRPr="00DF226A" w:rsidRDefault="00B94CC2" w:rsidP="00B94CC2">
      <w:pPr>
        <w:pStyle w:val="ListParagraph"/>
        <w:numPr>
          <w:ilvl w:val="0"/>
          <w:numId w:val="10"/>
        </w:numPr>
        <w:spacing w:after="160" w:line="360" w:lineRule="auto"/>
        <w:jc w:val="both"/>
        <w:rPr>
          <w:rFonts w:ascii="Times New Roman" w:hAnsi="Times New Roman" w:cs="Times New Roman"/>
        </w:rPr>
      </w:pPr>
      <w:r w:rsidRPr="00DF226A">
        <w:rPr>
          <w:rFonts w:ascii="Times New Roman" w:hAnsi="Times New Roman" w:cs="Times New Roman"/>
        </w:rPr>
        <w:t>Refer to Table 1 above. What are the Total Fixed Costs of the firms?</w:t>
      </w:r>
    </w:p>
    <w:p w14:paraId="1CCE6D0B" w14:textId="77777777" w:rsidR="00B94CC2" w:rsidRPr="00DF226A" w:rsidRDefault="00B94CC2" w:rsidP="00B94CC2">
      <w:pPr>
        <w:pStyle w:val="ListParagraph"/>
        <w:numPr>
          <w:ilvl w:val="0"/>
          <w:numId w:val="11"/>
        </w:numPr>
        <w:spacing w:after="160" w:line="360" w:lineRule="auto"/>
        <w:jc w:val="both"/>
        <w:rPr>
          <w:rFonts w:ascii="Times New Roman" w:hAnsi="Times New Roman" w:cs="Times New Roman"/>
        </w:rPr>
      </w:pPr>
      <w:r w:rsidRPr="00DF226A">
        <w:rPr>
          <w:rFonts w:ascii="Times New Roman" w:hAnsi="Times New Roman" w:cs="Times New Roman"/>
        </w:rPr>
        <w:t>$36</w:t>
      </w:r>
    </w:p>
    <w:p w14:paraId="363A0A4D" w14:textId="77777777" w:rsidR="00B94CC2" w:rsidRPr="00DF226A" w:rsidRDefault="00B94CC2" w:rsidP="00B94CC2">
      <w:pPr>
        <w:pStyle w:val="ListParagraph"/>
        <w:numPr>
          <w:ilvl w:val="0"/>
          <w:numId w:val="11"/>
        </w:numPr>
        <w:spacing w:after="160" w:line="360" w:lineRule="auto"/>
        <w:jc w:val="both"/>
        <w:rPr>
          <w:rFonts w:ascii="Times New Roman" w:hAnsi="Times New Roman" w:cs="Times New Roman"/>
          <w:b/>
        </w:rPr>
      </w:pPr>
      <w:r w:rsidRPr="00DF226A">
        <w:rPr>
          <w:rFonts w:ascii="Times New Roman" w:hAnsi="Times New Roman" w:cs="Times New Roman"/>
          <w:b/>
        </w:rPr>
        <w:t>$75</w:t>
      </w:r>
    </w:p>
    <w:p w14:paraId="6BA9F480" w14:textId="77777777" w:rsidR="00B94CC2" w:rsidRPr="00DF226A" w:rsidRDefault="00B94CC2" w:rsidP="00B94CC2">
      <w:pPr>
        <w:pStyle w:val="ListParagraph"/>
        <w:numPr>
          <w:ilvl w:val="0"/>
          <w:numId w:val="11"/>
        </w:numPr>
        <w:spacing w:after="160" w:line="360" w:lineRule="auto"/>
        <w:jc w:val="both"/>
        <w:rPr>
          <w:rFonts w:ascii="Times New Roman" w:hAnsi="Times New Roman" w:cs="Times New Roman"/>
        </w:rPr>
      </w:pPr>
      <w:r w:rsidRPr="00DF226A">
        <w:rPr>
          <w:rFonts w:ascii="Times New Roman" w:hAnsi="Times New Roman" w:cs="Times New Roman"/>
        </w:rPr>
        <w:t>$84</w:t>
      </w:r>
    </w:p>
    <w:p w14:paraId="7215CC1B" w14:textId="77777777" w:rsidR="00B94CC2" w:rsidRPr="00DF226A" w:rsidRDefault="00B94CC2" w:rsidP="00B94CC2">
      <w:pPr>
        <w:pStyle w:val="ListParagraph"/>
        <w:numPr>
          <w:ilvl w:val="0"/>
          <w:numId w:val="11"/>
        </w:numPr>
        <w:spacing w:after="160" w:line="360" w:lineRule="auto"/>
        <w:jc w:val="both"/>
        <w:rPr>
          <w:rFonts w:ascii="Times New Roman" w:hAnsi="Times New Roman" w:cs="Times New Roman"/>
        </w:rPr>
      </w:pPr>
      <w:r w:rsidRPr="00DF226A">
        <w:rPr>
          <w:rFonts w:ascii="Times New Roman" w:hAnsi="Times New Roman" w:cs="Times New Roman"/>
        </w:rPr>
        <w:t>$96</w:t>
      </w:r>
    </w:p>
    <w:p w14:paraId="49442085" w14:textId="77777777" w:rsidR="00B94CC2" w:rsidRPr="00DF226A" w:rsidRDefault="00B94CC2" w:rsidP="00B94CC2">
      <w:pPr>
        <w:pStyle w:val="ListParagraph"/>
        <w:numPr>
          <w:ilvl w:val="0"/>
          <w:numId w:val="11"/>
        </w:numPr>
        <w:spacing w:after="160" w:line="360" w:lineRule="auto"/>
        <w:jc w:val="both"/>
        <w:rPr>
          <w:rFonts w:ascii="Times New Roman" w:hAnsi="Times New Roman" w:cs="Times New Roman"/>
        </w:rPr>
      </w:pPr>
      <w:r w:rsidRPr="00DF226A">
        <w:rPr>
          <w:rFonts w:ascii="Times New Roman" w:hAnsi="Times New Roman" w:cs="Times New Roman"/>
        </w:rPr>
        <w:t>None of the above</w:t>
      </w:r>
    </w:p>
    <w:p w14:paraId="55A059C5" w14:textId="42278A55" w:rsidR="00B94CC2" w:rsidRPr="00DF226A" w:rsidRDefault="00B94CC2" w:rsidP="00B94CC2">
      <w:pPr>
        <w:spacing w:line="360" w:lineRule="auto"/>
        <w:jc w:val="both"/>
        <w:rPr>
          <w:rFonts w:cs="Times New Roman"/>
          <w:color w:val="auto"/>
        </w:rPr>
      </w:pPr>
    </w:p>
    <w:p w14:paraId="03A0B10A" w14:textId="77777777" w:rsidR="00B94CC2" w:rsidRPr="00DF226A" w:rsidRDefault="00B94CC2" w:rsidP="00B94CC2">
      <w:pPr>
        <w:pStyle w:val="ListParagraph"/>
        <w:numPr>
          <w:ilvl w:val="0"/>
          <w:numId w:val="10"/>
        </w:numPr>
        <w:spacing w:after="160" w:line="360" w:lineRule="auto"/>
        <w:jc w:val="both"/>
        <w:rPr>
          <w:rFonts w:ascii="Times New Roman" w:hAnsi="Times New Roman" w:cs="Times New Roman"/>
        </w:rPr>
      </w:pPr>
      <w:r w:rsidRPr="00DF226A">
        <w:rPr>
          <w:rFonts w:ascii="Times New Roman" w:hAnsi="Times New Roman" w:cs="Times New Roman"/>
        </w:rPr>
        <w:t>Refer to Table 1 above. What are the economic profits of the firm when the firm is in equilibrium at a price of $18?</w:t>
      </w:r>
    </w:p>
    <w:p w14:paraId="46B47146" w14:textId="77777777" w:rsidR="00B94CC2" w:rsidRPr="00DF226A" w:rsidRDefault="00B94CC2" w:rsidP="00B94CC2">
      <w:pPr>
        <w:pStyle w:val="ListParagraph"/>
        <w:numPr>
          <w:ilvl w:val="0"/>
          <w:numId w:val="12"/>
        </w:numPr>
        <w:spacing w:after="160" w:line="360" w:lineRule="auto"/>
        <w:jc w:val="both"/>
        <w:rPr>
          <w:rFonts w:ascii="Times New Roman" w:hAnsi="Times New Roman" w:cs="Times New Roman"/>
        </w:rPr>
      </w:pPr>
      <w:r w:rsidRPr="00DF226A">
        <w:rPr>
          <w:rFonts w:ascii="Times New Roman" w:hAnsi="Times New Roman" w:cs="Times New Roman"/>
        </w:rPr>
        <w:t>-$25</w:t>
      </w:r>
    </w:p>
    <w:p w14:paraId="136A5D74" w14:textId="77777777" w:rsidR="00B94CC2" w:rsidRPr="00DF226A" w:rsidRDefault="00B94CC2" w:rsidP="00B94CC2">
      <w:pPr>
        <w:pStyle w:val="ListParagraph"/>
        <w:numPr>
          <w:ilvl w:val="0"/>
          <w:numId w:val="12"/>
        </w:numPr>
        <w:spacing w:after="160" w:line="360" w:lineRule="auto"/>
        <w:jc w:val="both"/>
        <w:rPr>
          <w:rFonts w:ascii="Times New Roman" w:hAnsi="Times New Roman" w:cs="Times New Roman"/>
        </w:rPr>
      </w:pPr>
      <w:r w:rsidRPr="00DF226A">
        <w:rPr>
          <w:rFonts w:ascii="Times New Roman" w:hAnsi="Times New Roman" w:cs="Times New Roman"/>
        </w:rPr>
        <w:t>$36</w:t>
      </w:r>
    </w:p>
    <w:p w14:paraId="728FE881" w14:textId="77777777" w:rsidR="00B94CC2" w:rsidRPr="00DF226A" w:rsidRDefault="00B94CC2" w:rsidP="00B94CC2">
      <w:pPr>
        <w:pStyle w:val="ListParagraph"/>
        <w:numPr>
          <w:ilvl w:val="0"/>
          <w:numId w:val="12"/>
        </w:numPr>
        <w:spacing w:after="160" w:line="360" w:lineRule="auto"/>
        <w:jc w:val="both"/>
        <w:rPr>
          <w:rFonts w:ascii="Times New Roman" w:hAnsi="Times New Roman" w:cs="Times New Roman"/>
        </w:rPr>
      </w:pPr>
      <w:r w:rsidRPr="00DF226A">
        <w:rPr>
          <w:rFonts w:ascii="Times New Roman" w:hAnsi="Times New Roman" w:cs="Times New Roman"/>
        </w:rPr>
        <w:t>$39</w:t>
      </w:r>
    </w:p>
    <w:p w14:paraId="15D79401" w14:textId="77777777" w:rsidR="00B94CC2" w:rsidRPr="00DF226A" w:rsidRDefault="00B94CC2" w:rsidP="00B94CC2">
      <w:pPr>
        <w:pStyle w:val="ListParagraph"/>
        <w:numPr>
          <w:ilvl w:val="0"/>
          <w:numId w:val="12"/>
        </w:numPr>
        <w:spacing w:after="160" w:line="360" w:lineRule="auto"/>
        <w:jc w:val="both"/>
        <w:rPr>
          <w:rFonts w:ascii="Times New Roman" w:hAnsi="Times New Roman" w:cs="Times New Roman"/>
        </w:rPr>
      </w:pPr>
      <w:r w:rsidRPr="00DF226A">
        <w:rPr>
          <w:rFonts w:ascii="Times New Roman" w:hAnsi="Times New Roman" w:cs="Times New Roman"/>
        </w:rPr>
        <w:t>$45</w:t>
      </w:r>
    </w:p>
    <w:p w14:paraId="0A5596A6" w14:textId="77777777" w:rsidR="00B94CC2" w:rsidRPr="00DF226A" w:rsidRDefault="00B94CC2" w:rsidP="00B94CC2">
      <w:pPr>
        <w:pStyle w:val="ListParagraph"/>
        <w:numPr>
          <w:ilvl w:val="0"/>
          <w:numId w:val="12"/>
        </w:numPr>
        <w:spacing w:after="160" w:line="360" w:lineRule="auto"/>
        <w:jc w:val="both"/>
        <w:rPr>
          <w:rFonts w:ascii="Times New Roman" w:hAnsi="Times New Roman" w:cs="Times New Roman"/>
          <w:b/>
        </w:rPr>
      </w:pPr>
      <w:r w:rsidRPr="00DF226A">
        <w:rPr>
          <w:rFonts w:ascii="Times New Roman" w:hAnsi="Times New Roman" w:cs="Times New Roman"/>
          <w:b/>
        </w:rPr>
        <w:t>None of the above</w:t>
      </w:r>
    </w:p>
    <w:p w14:paraId="10811F32" w14:textId="7A3D6458" w:rsidR="00B94CC2" w:rsidRPr="00DF226A" w:rsidRDefault="00B94CC2" w:rsidP="00B94CC2">
      <w:pPr>
        <w:spacing w:line="360" w:lineRule="auto"/>
        <w:jc w:val="both"/>
        <w:rPr>
          <w:rFonts w:cs="Times New Roman"/>
          <w:b/>
          <w:color w:val="auto"/>
        </w:rPr>
      </w:pPr>
    </w:p>
    <w:p w14:paraId="4496802E" w14:textId="77777777" w:rsidR="00B94CC2" w:rsidRPr="00DF226A" w:rsidRDefault="00B94CC2" w:rsidP="00B94CC2">
      <w:pPr>
        <w:pStyle w:val="ListParagraph"/>
        <w:numPr>
          <w:ilvl w:val="0"/>
          <w:numId w:val="10"/>
        </w:numPr>
        <w:spacing w:after="160" w:line="360" w:lineRule="auto"/>
        <w:jc w:val="both"/>
        <w:rPr>
          <w:rFonts w:ascii="Times New Roman" w:hAnsi="Times New Roman" w:cs="Times New Roman"/>
        </w:rPr>
      </w:pPr>
      <w:r w:rsidRPr="00DF226A">
        <w:rPr>
          <w:rFonts w:ascii="Times New Roman" w:hAnsi="Times New Roman" w:cs="Times New Roman"/>
        </w:rPr>
        <w:t xml:space="preserve">Refer to Table 1 above. What is the level of output at which the economic losses of the firm are equal to </w:t>
      </w:r>
      <w:proofErr w:type="gramStart"/>
      <w:r w:rsidRPr="00DF226A">
        <w:rPr>
          <w:rFonts w:ascii="Times New Roman" w:hAnsi="Times New Roman" w:cs="Times New Roman"/>
        </w:rPr>
        <w:t>total</w:t>
      </w:r>
      <w:proofErr w:type="gramEnd"/>
      <w:r w:rsidRPr="00DF226A">
        <w:rPr>
          <w:rFonts w:ascii="Times New Roman" w:hAnsi="Times New Roman" w:cs="Times New Roman"/>
        </w:rPr>
        <w:t xml:space="preserve"> fixed cost?</w:t>
      </w:r>
    </w:p>
    <w:p w14:paraId="5CC03555" w14:textId="77777777" w:rsidR="00B94CC2" w:rsidRPr="00DF226A" w:rsidRDefault="00B94CC2" w:rsidP="00B94CC2">
      <w:pPr>
        <w:pStyle w:val="ListParagraph"/>
        <w:numPr>
          <w:ilvl w:val="0"/>
          <w:numId w:val="13"/>
        </w:numPr>
        <w:spacing w:after="160" w:line="360" w:lineRule="auto"/>
        <w:jc w:val="both"/>
        <w:rPr>
          <w:rFonts w:ascii="Times New Roman" w:hAnsi="Times New Roman" w:cs="Times New Roman"/>
        </w:rPr>
      </w:pPr>
      <w:r w:rsidRPr="00DF226A">
        <w:rPr>
          <w:rFonts w:ascii="Times New Roman" w:hAnsi="Times New Roman" w:cs="Times New Roman"/>
        </w:rPr>
        <w:t>4</w:t>
      </w:r>
    </w:p>
    <w:p w14:paraId="54CAE8CD" w14:textId="77777777" w:rsidR="00B94CC2" w:rsidRPr="00DF226A" w:rsidRDefault="00B94CC2" w:rsidP="00B94CC2">
      <w:pPr>
        <w:pStyle w:val="ListParagraph"/>
        <w:numPr>
          <w:ilvl w:val="0"/>
          <w:numId w:val="13"/>
        </w:numPr>
        <w:spacing w:after="160" w:line="360" w:lineRule="auto"/>
        <w:jc w:val="both"/>
        <w:rPr>
          <w:rFonts w:ascii="Times New Roman" w:hAnsi="Times New Roman" w:cs="Times New Roman"/>
          <w:b/>
        </w:rPr>
      </w:pPr>
      <w:r w:rsidRPr="00DF226A">
        <w:rPr>
          <w:rFonts w:ascii="Times New Roman" w:hAnsi="Times New Roman" w:cs="Times New Roman"/>
          <w:b/>
        </w:rPr>
        <w:t>5</w:t>
      </w:r>
    </w:p>
    <w:p w14:paraId="0751E208" w14:textId="77777777" w:rsidR="00B94CC2" w:rsidRPr="00DF226A" w:rsidRDefault="00B94CC2" w:rsidP="00B94CC2">
      <w:pPr>
        <w:pStyle w:val="ListParagraph"/>
        <w:numPr>
          <w:ilvl w:val="0"/>
          <w:numId w:val="13"/>
        </w:numPr>
        <w:spacing w:after="160" w:line="360" w:lineRule="auto"/>
        <w:jc w:val="both"/>
        <w:rPr>
          <w:rFonts w:ascii="Times New Roman" w:hAnsi="Times New Roman" w:cs="Times New Roman"/>
        </w:rPr>
      </w:pPr>
      <w:r w:rsidRPr="00DF226A">
        <w:rPr>
          <w:rFonts w:ascii="Times New Roman" w:hAnsi="Times New Roman" w:cs="Times New Roman"/>
        </w:rPr>
        <w:t>8</w:t>
      </w:r>
    </w:p>
    <w:p w14:paraId="6B591369" w14:textId="77777777" w:rsidR="00B94CC2" w:rsidRPr="00DF226A" w:rsidRDefault="00B94CC2" w:rsidP="00B94CC2">
      <w:pPr>
        <w:pStyle w:val="ListParagraph"/>
        <w:numPr>
          <w:ilvl w:val="0"/>
          <w:numId w:val="13"/>
        </w:numPr>
        <w:spacing w:after="160" w:line="360" w:lineRule="auto"/>
        <w:jc w:val="both"/>
        <w:rPr>
          <w:rFonts w:ascii="Times New Roman" w:hAnsi="Times New Roman" w:cs="Times New Roman"/>
        </w:rPr>
      </w:pPr>
      <w:r w:rsidRPr="00DF226A">
        <w:rPr>
          <w:rFonts w:ascii="Times New Roman" w:hAnsi="Times New Roman" w:cs="Times New Roman"/>
        </w:rPr>
        <w:t>10</w:t>
      </w:r>
    </w:p>
    <w:p w14:paraId="534AA06C" w14:textId="77777777" w:rsidR="00B94CC2" w:rsidRPr="00DF226A" w:rsidRDefault="00B94CC2" w:rsidP="00B94CC2">
      <w:pPr>
        <w:pStyle w:val="ListParagraph"/>
        <w:numPr>
          <w:ilvl w:val="0"/>
          <w:numId w:val="13"/>
        </w:numPr>
        <w:spacing w:after="160" w:line="360" w:lineRule="auto"/>
        <w:jc w:val="both"/>
        <w:rPr>
          <w:rFonts w:ascii="Times New Roman" w:hAnsi="Times New Roman" w:cs="Times New Roman"/>
        </w:rPr>
      </w:pPr>
      <w:r w:rsidRPr="00DF226A">
        <w:rPr>
          <w:rFonts w:ascii="Times New Roman" w:hAnsi="Times New Roman" w:cs="Times New Roman"/>
        </w:rPr>
        <w:lastRenderedPageBreak/>
        <w:t>None of the above</w:t>
      </w:r>
    </w:p>
    <w:p w14:paraId="70F9440B" w14:textId="77C14F68" w:rsidR="00B94CC2" w:rsidRPr="00DF226A" w:rsidRDefault="00B94CC2" w:rsidP="00B94CC2">
      <w:pPr>
        <w:spacing w:line="360" w:lineRule="auto"/>
        <w:jc w:val="both"/>
        <w:rPr>
          <w:rFonts w:cs="Times New Roman"/>
          <w:color w:val="auto"/>
        </w:rPr>
      </w:pPr>
    </w:p>
    <w:p w14:paraId="25B46105" w14:textId="77777777" w:rsidR="00B94CC2" w:rsidRPr="00DF226A" w:rsidRDefault="00B94CC2" w:rsidP="00B94CC2">
      <w:pPr>
        <w:pStyle w:val="ListParagraph"/>
        <w:numPr>
          <w:ilvl w:val="0"/>
          <w:numId w:val="10"/>
        </w:numPr>
        <w:spacing w:after="160" w:line="360" w:lineRule="auto"/>
        <w:jc w:val="both"/>
        <w:rPr>
          <w:rFonts w:ascii="Times New Roman" w:hAnsi="Times New Roman" w:cs="Times New Roman"/>
        </w:rPr>
      </w:pPr>
      <w:r w:rsidRPr="00DF226A">
        <w:rPr>
          <w:rFonts w:ascii="Times New Roman" w:hAnsi="Times New Roman" w:cs="Times New Roman"/>
        </w:rPr>
        <w:t>Consider a perfectly competitive firm in the following position: Output=4000 units, Total Revenue=$4000, Total Fixed Costs=$2000, Total Variable Costs=$3000, and Marginal Cost=$1.10. In the short run, this firm should</w:t>
      </w:r>
    </w:p>
    <w:p w14:paraId="13FABC95" w14:textId="77777777" w:rsidR="00B94CC2" w:rsidRPr="00DF226A" w:rsidRDefault="00B94CC2" w:rsidP="00B94CC2">
      <w:pPr>
        <w:pStyle w:val="ListParagraph"/>
        <w:numPr>
          <w:ilvl w:val="0"/>
          <w:numId w:val="14"/>
        </w:numPr>
        <w:spacing w:after="160" w:line="360" w:lineRule="auto"/>
        <w:jc w:val="both"/>
        <w:rPr>
          <w:rFonts w:ascii="Times New Roman" w:hAnsi="Times New Roman" w:cs="Times New Roman"/>
        </w:rPr>
      </w:pPr>
      <w:r w:rsidRPr="00DF226A">
        <w:rPr>
          <w:rFonts w:ascii="Times New Roman" w:hAnsi="Times New Roman" w:cs="Times New Roman"/>
        </w:rPr>
        <w:t>Shut down</w:t>
      </w:r>
    </w:p>
    <w:p w14:paraId="152169B6" w14:textId="77777777" w:rsidR="00B94CC2" w:rsidRPr="00DF226A" w:rsidRDefault="00B94CC2" w:rsidP="00B94CC2">
      <w:pPr>
        <w:pStyle w:val="ListParagraph"/>
        <w:numPr>
          <w:ilvl w:val="0"/>
          <w:numId w:val="14"/>
        </w:numPr>
        <w:spacing w:after="160" w:line="360" w:lineRule="auto"/>
        <w:jc w:val="both"/>
        <w:rPr>
          <w:rFonts w:ascii="Times New Roman" w:hAnsi="Times New Roman" w:cs="Times New Roman"/>
        </w:rPr>
      </w:pPr>
      <w:r w:rsidRPr="00DF226A">
        <w:rPr>
          <w:rFonts w:ascii="Times New Roman" w:hAnsi="Times New Roman" w:cs="Times New Roman"/>
        </w:rPr>
        <w:t>Expand output</w:t>
      </w:r>
    </w:p>
    <w:p w14:paraId="3DE12CD4" w14:textId="77777777" w:rsidR="00B94CC2" w:rsidRPr="00DF226A" w:rsidRDefault="00B94CC2" w:rsidP="00B94CC2">
      <w:pPr>
        <w:pStyle w:val="ListParagraph"/>
        <w:numPr>
          <w:ilvl w:val="0"/>
          <w:numId w:val="14"/>
        </w:numPr>
        <w:spacing w:after="160" w:line="360" w:lineRule="auto"/>
        <w:jc w:val="both"/>
        <w:rPr>
          <w:rFonts w:ascii="Times New Roman" w:hAnsi="Times New Roman" w:cs="Times New Roman"/>
        </w:rPr>
      </w:pPr>
      <w:r w:rsidRPr="00DF226A">
        <w:rPr>
          <w:rFonts w:ascii="Times New Roman" w:hAnsi="Times New Roman" w:cs="Times New Roman"/>
        </w:rPr>
        <w:t>Increase the market price</w:t>
      </w:r>
    </w:p>
    <w:p w14:paraId="0281A653" w14:textId="77777777" w:rsidR="00B94CC2" w:rsidRPr="00DF226A" w:rsidRDefault="00B94CC2" w:rsidP="00B94CC2">
      <w:pPr>
        <w:pStyle w:val="ListParagraph"/>
        <w:numPr>
          <w:ilvl w:val="0"/>
          <w:numId w:val="14"/>
        </w:numPr>
        <w:spacing w:after="160" w:line="360" w:lineRule="auto"/>
        <w:jc w:val="both"/>
        <w:rPr>
          <w:rFonts w:ascii="Times New Roman" w:hAnsi="Times New Roman" w:cs="Times New Roman"/>
          <w:b/>
        </w:rPr>
      </w:pPr>
      <w:r w:rsidRPr="00DF226A">
        <w:rPr>
          <w:rFonts w:ascii="Times New Roman" w:hAnsi="Times New Roman" w:cs="Times New Roman"/>
          <w:b/>
        </w:rPr>
        <w:t>Reduce output</w:t>
      </w:r>
    </w:p>
    <w:p w14:paraId="42D66172" w14:textId="77777777" w:rsidR="00B94CC2" w:rsidRPr="00DF226A" w:rsidRDefault="00B94CC2" w:rsidP="00B94CC2">
      <w:pPr>
        <w:pStyle w:val="ListParagraph"/>
        <w:numPr>
          <w:ilvl w:val="0"/>
          <w:numId w:val="14"/>
        </w:numPr>
        <w:spacing w:after="160" w:line="360" w:lineRule="auto"/>
        <w:jc w:val="both"/>
        <w:rPr>
          <w:rFonts w:ascii="Times New Roman" w:hAnsi="Times New Roman" w:cs="Times New Roman"/>
        </w:rPr>
      </w:pPr>
      <w:r w:rsidRPr="00DF226A">
        <w:rPr>
          <w:rFonts w:ascii="Times New Roman" w:hAnsi="Times New Roman" w:cs="Times New Roman"/>
        </w:rPr>
        <w:t xml:space="preserve">Not </w:t>
      </w:r>
      <w:proofErr w:type="gramStart"/>
      <w:r w:rsidRPr="00DF226A">
        <w:rPr>
          <w:rFonts w:ascii="Times New Roman" w:hAnsi="Times New Roman" w:cs="Times New Roman"/>
        </w:rPr>
        <w:t>change</w:t>
      </w:r>
      <w:proofErr w:type="gramEnd"/>
      <w:r w:rsidRPr="00DF226A">
        <w:rPr>
          <w:rFonts w:ascii="Times New Roman" w:hAnsi="Times New Roman" w:cs="Times New Roman"/>
        </w:rPr>
        <w:t xml:space="preserve"> output</w:t>
      </w:r>
    </w:p>
    <w:p w14:paraId="02CD5FE8" w14:textId="77777777" w:rsidR="00B94CC2" w:rsidRPr="00DF226A" w:rsidRDefault="00B94CC2" w:rsidP="00B94CC2">
      <w:pPr>
        <w:autoSpaceDE w:val="0"/>
        <w:autoSpaceDN w:val="0"/>
        <w:adjustRightInd w:val="0"/>
        <w:spacing w:line="240" w:lineRule="auto"/>
        <w:contextualSpacing/>
        <w:jc w:val="both"/>
        <w:rPr>
          <w:rFonts w:cs="Times New Roman"/>
          <w:b/>
          <w:color w:val="auto"/>
        </w:rPr>
      </w:pPr>
    </w:p>
    <w:p w14:paraId="1BE5083F" w14:textId="77777777" w:rsidR="00B94CC2" w:rsidRPr="00DF226A" w:rsidRDefault="00B94CC2" w:rsidP="00B94CC2">
      <w:pPr>
        <w:autoSpaceDE w:val="0"/>
        <w:autoSpaceDN w:val="0"/>
        <w:adjustRightInd w:val="0"/>
        <w:spacing w:line="240" w:lineRule="auto"/>
        <w:contextualSpacing/>
        <w:jc w:val="both"/>
        <w:rPr>
          <w:rFonts w:cs="Times New Roman"/>
          <w:b/>
          <w:color w:val="auto"/>
        </w:rPr>
      </w:pPr>
    </w:p>
    <w:p w14:paraId="3C7A1EDF" w14:textId="77777777" w:rsidR="00B94CC2" w:rsidRPr="00DF226A" w:rsidRDefault="00B94CC2" w:rsidP="00B94CC2">
      <w:pPr>
        <w:pStyle w:val="ListParagraph"/>
        <w:numPr>
          <w:ilvl w:val="0"/>
          <w:numId w:val="10"/>
        </w:numPr>
        <w:spacing w:after="160" w:line="360" w:lineRule="auto"/>
        <w:jc w:val="both"/>
        <w:rPr>
          <w:rFonts w:ascii="Times New Roman" w:hAnsi="Times New Roman" w:cs="Times New Roman"/>
        </w:rPr>
      </w:pPr>
      <w:r w:rsidRPr="00DF226A">
        <w:rPr>
          <w:rFonts w:ascii="Times New Roman" w:hAnsi="Times New Roman" w:cs="Times New Roman"/>
        </w:rPr>
        <w:t xml:space="preserve">The vertical distance between average total cost and average variable cost curves decreases as output increases because </w:t>
      </w:r>
    </w:p>
    <w:p w14:paraId="33FF3484" w14:textId="77777777" w:rsidR="00B94CC2" w:rsidRPr="00DF226A" w:rsidRDefault="00B94CC2" w:rsidP="00B94CC2">
      <w:pPr>
        <w:pStyle w:val="ListParagraph"/>
        <w:numPr>
          <w:ilvl w:val="0"/>
          <w:numId w:val="15"/>
        </w:numPr>
        <w:spacing w:after="160" w:line="360" w:lineRule="auto"/>
        <w:jc w:val="both"/>
        <w:rPr>
          <w:rFonts w:ascii="Times New Roman" w:hAnsi="Times New Roman" w:cs="Times New Roman"/>
        </w:rPr>
      </w:pPr>
      <w:proofErr w:type="gramStart"/>
      <w:r w:rsidRPr="00DF226A">
        <w:rPr>
          <w:rFonts w:ascii="Times New Roman" w:hAnsi="Times New Roman" w:cs="Times New Roman"/>
        </w:rPr>
        <w:t>it</w:t>
      </w:r>
      <w:proofErr w:type="gramEnd"/>
      <w:r w:rsidRPr="00DF226A">
        <w:rPr>
          <w:rFonts w:ascii="Times New Roman" w:hAnsi="Times New Roman" w:cs="Times New Roman"/>
        </w:rPr>
        <w:t xml:space="preserve"> is traditional to draw the curves that way</w:t>
      </w:r>
    </w:p>
    <w:p w14:paraId="608E8E2F" w14:textId="77777777" w:rsidR="00B94CC2" w:rsidRPr="00DF226A" w:rsidRDefault="00B94CC2" w:rsidP="00B94CC2">
      <w:pPr>
        <w:pStyle w:val="ListParagraph"/>
        <w:numPr>
          <w:ilvl w:val="0"/>
          <w:numId w:val="15"/>
        </w:numPr>
        <w:spacing w:after="160" w:line="360" w:lineRule="auto"/>
        <w:jc w:val="both"/>
        <w:rPr>
          <w:rFonts w:ascii="Times New Roman" w:hAnsi="Times New Roman" w:cs="Times New Roman"/>
        </w:rPr>
      </w:pPr>
      <w:r w:rsidRPr="00DF226A">
        <w:rPr>
          <w:rFonts w:ascii="Times New Roman" w:hAnsi="Times New Roman" w:cs="Times New Roman"/>
        </w:rPr>
        <w:t>it works out that way with the geometry since both curves must reach their minimums on the marginal cost curve</w:t>
      </w:r>
    </w:p>
    <w:p w14:paraId="57F17FEF" w14:textId="77777777" w:rsidR="00B94CC2" w:rsidRPr="00DF226A" w:rsidRDefault="00B94CC2" w:rsidP="00B94CC2">
      <w:pPr>
        <w:pStyle w:val="ListParagraph"/>
        <w:numPr>
          <w:ilvl w:val="0"/>
          <w:numId w:val="15"/>
        </w:numPr>
        <w:spacing w:after="160" w:line="360" w:lineRule="auto"/>
        <w:jc w:val="both"/>
        <w:rPr>
          <w:rFonts w:ascii="Times New Roman" w:hAnsi="Times New Roman" w:cs="Times New Roman"/>
          <w:b/>
        </w:rPr>
      </w:pPr>
      <w:r w:rsidRPr="00DF226A">
        <w:rPr>
          <w:rFonts w:ascii="Times New Roman" w:hAnsi="Times New Roman" w:cs="Times New Roman"/>
          <w:b/>
        </w:rPr>
        <w:t>average fixed cost decreases as output increases</w:t>
      </w:r>
    </w:p>
    <w:p w14:paraId="66C5CC03" w14:textId="77777777" w:rsidR="00B94CC2" w:rsidRPr="00DF226A" w:rsidRDefault="00B94CC2" w:rsidP="00B94CC2">
      <w:pPr>
        <w:pStyle w:val="ListParagraph"/>
        <w:numPr>
          <w:ilvl w:val="0"/>
          <w:numId w:val="15"/>
        </w:numPr>
        <w:spacing w:after="160" w:line="360" w:lineRule="auto"/>
        <w:jc w:val="both"/>
        <w:rPr>
          <w:rFonts w:ascii="Times New Roman" w:hAnsi="Times New Roman" w:cs="Times New Roman"/>
        </w:rPr>
      </w:pPr>
      <w:r w:rsidRPr="00DF226A">
        <w:rPr>
          <w:rFonts w:ascii="Times New Roman" w:hAnsi="Times New Roman" w:cs="Times New Roman"/>
        </w:rPr>
        <w:t>marginal product first rises and then falls</w:t>
      </w:r>
    </w:p>
    <w:p w14:paraId="4D308746" w14:textId="77777777" w:rsidR="00B94CC2" w:rsidRPr="00DF226A" w:rsidRDefault="00B94CC2" w:rsidP="00B94CC2">
      <w:pPr>
        <w:spacing w:line="360" w:lineRule="auto"/>
        <w:ind w:left="426"/>
        <w:jc w:val="both"/>
        <w:rPr>
          <w:rFonts w:cs="Times New Roman"/>
          <w:color w:val="auto"/>
        </w:rPr>
      </w:pPr>
      <w:r w:rsidRPr="00DF226A">
        <w:rPr>
          <w:rFonts w:cs="Times New Roman"/>
          <w:color w:val="auto"/>
        </w:rPr>
        <w:t>6</w:t>
      </w:r>
      <w:proofErr w:type="gramStart"/>
      <w:r w:rsidRPr="00DF226A">
        <w:rPr>
          <w:rFonts w:cs="Times New Roman"/>
          <w:color w:val="auto"/>
        </w:rPr>
        <w:t>.  When</w:t>
      </w:r>
      <w:proofErr w:type="gramEnd"/>
      <w:r w:rsidRPr="00DF226A">
        <w:rPr>
          <w:rFonts w:cs="Times New Roman"/>
          <w:color w:val="auto"/>
        </w:rPr>
        <w:t xml:space="preserve"> a firm exits an industry</w:t>
      </w:r>
    </w:p>
    <w:p w14:paraId="59C26FC1" w14:textId="77777777" w:rsidR="00B94CC2" w:rsidRPr="00DF226A" w:rsidRDefault="00B94CC2" w:rsidP="00B94CC2">
      <w:pPr>
        <w:tabs>
          <w:tab w:val="left" w:pos="709"/>
        </w:tabs>
        <w:spacing w:line="360" w:lineRule="auto"/>
        <w:ind w:left="709" w:firstLine="425"/>
        <w:jc w:val="both"/>
        <w:rPr>
          <w:rFonts w:cs="Times New Roman"/>
          <w:color w:val="auto"/>
        </w:rPr>
      </w:pPr>
      <w:r w:rsidRPr="00DF226A">
        <w:rPr>
          <w:rFonts w:cs="Times New Roman"/>
          <w:color w:val="auto"/>
        </w:rPr>
        <w:t>a.</w:t>
      </w:r>
      <w:r w:rsidRPr="00DF226A">
        <w:rPr>
          <w:rFonts w:cs="Times New Roman"/>
          <w:color w:val="auto"/>
        </w:rPr>
        <w:tab/>
        <w:t>demand decreases and economic profits continue to decline</w:t>
      </w:r>
    </w:p>
    <w:p w14:paraId="13462B76" w14:textId="77777777" w:rsidR="00B94CC2" w:rsidRPr="00DF226A" w:rsidRDefault="00B94CC2" w:rsidP="00B94CC2">
      <w:pPr>
        <w:tabs>
          <w:tab w:val="left" w:pos="709"/>
        </w:tabs>
        <w:spacing w:line="360" w:lineRule="auto"/>
        <w:ind w:left="709" w:firstLine="425"/>
        <w:jc w:val="both"/>
        <w:rPr>
          <w:rFonts w:cs="Times New Roman"/>
          <w:color w:val="auto"/>
        </w:rPr>
      </w:pPr>
      <w:r w:rsidRPr="00DF226A">
        <w:rPr>
          <w:rFonts w:cs="Times New Roman"/>
          <w:color w:val="auto"/>
        </w:rPr>
        <w:t>b.</w:t>
      </w:r>
      <w:r w:rsidRPr="00DF226A">
        <w:rPr>
          <w:rFonts w:cs="Times New Roman"/>
          <w:color w:val="auto"/>
        </w:rPr>
        <w:tab/>
        <w:t>market supply does not change</w:t>
      </w:r>
    </w:p>
    <w:p w14:paraId="05FE1A5F" w14:textId="77777777" w:rsidR="00B94CC2" w:rsidRPr="00DF226A" w:rsidRDefault="00B94CC2" w:rsidP="00B94CC2">
      <w:pPr>
        <w:tabs>
          <w:tab w:val="left" w:pos="709"/>
        </w:tabs>
        <w:spacing w:line="360" w:lineRule="auto"/>
        <w:ind w:left="709" w:firstLine="425"/>
        <w:jc w:val="both"/>
        <w:rPr>
          <w:rFonts w:cs="Times New Roman"/>
          <w:b/>
          <w:color w:val="auto"/>
        </w:rPr>
      </w:pPr>
      <w:r w:rsidRPr="00DF226A">
        <w:rPr>
          <w:rFonts w:cs="Times New Roman"/>
          <w:b/>
          <w:color w:val="auto"/>
        </w:rPr>
        <w:t>c.</w:t>
      </w:r>
      <w:r w:rsidRPr="00DF226A">
        <w:rPr>
          <w:rFonts w:cs="Times New Roman"/>
          <w:b/>
          <w:color w:val="auto"/>
        </w:rPr>
        <w:tab/>
        <w:t>market supply decreases, pushing market price higher</w:t>
      </w:r>
    </w:p>
    <w:p w14:paraId="00467373" w14:textId="77777777" w:rsidR="00B94CC2" w:rsidRPr="00DF226A" w:rsidRDefault="00B94CC2" w:rsidP="00B94CC2">
      <w:pPr>
        <w:tabs>
          <w:tab w:val="left" w:pos="709"/>
        </w:tabs>
        <w:spacing w:line="360" w:lineRule="auto"/>
        <w:ind w:left="709" w:firstLine="425"/>
        <w:jc w:val="both"/>
        <w:rPr>
          <w:rFonts w:cs="Times New Roman"/>
          <w:color w:val="auto"/>
        </w:rPr>
      </w:pPr>
      <w:r w:rsidRPr="00DF226A">
        <w:rPr>
          <w:rFonts w:cs="Times New Roman"/>
          <w:color w:val="auto"/>
        </w:rPr>
        <w:t>d.</w:t>
      </w:r>
      <w:r w:rsidRPr="00DF226A">
        <w:rPr>
          <w:rFonts w:cs="Times New Roman"/>
          <w:color w:val="auto"/>
        </w:rPr>
        <w:tab/>
        <w:t>market supply decreases, decreasing the firm's output price</w:t>
      </w:r>
    </w:p>
    <w:p w14:paraId="745B7AC1" w14:textId="77777777" w:rsidR="00F463A8" w:rsidRPr="00DF226A" w:rsidRDefault="00F463A8" w:rsidP="00B94CC2">
      <w:pPr>
        <w:tabs>
          <w:tab w:val="left" w:pos="709"/>
        </w:tabs>
        <w:spacing w:line="360" w:lineRule="auto"/>
        <w:ind w:left="709" w:firstLine="425"/>
        <w:jc w:val="both"/>
        <w:rPr>
          <w:rFonts w:cs="Times New Roman"/>
          <w:color w:val="auto"/>
        </w:rPr>
      </w:pPr>
    </w:p>
    <w:p w14:paraId="1DB37600" w14:textId="77777777" w:rsidR="00F463A8" w:rsidRPr="00DF226A" w:rsidRDefault="00F463A8" w:rsidP="00B94CC2">
      <w:pPr>
        <w:tabs>
          <w:tab w:val="left" w:pos="709"/>
        </w:tabs>
        <w:spacing w:line="360" w:lineRule="auto"/>
        <w:ind w:left="709" w:firstLine="425"/>
        <w:jc w:val="both"/>
        <w:rPr>
          <w:rFonts w:cs="Times New Roman"/>
          <w:color w:val="auto"/>
        </w:rPr>
      </w:pPr>
    </w:p>
    <w:p w14:paraId="305B8D0E" w14:textId="77777777" w:rsidR="00F463A8" w:rsidRPr="00DF226A" w:rsidRDefault="00F463A8" w:rsidP="00B94CC2">
      <w:pPr>
        <w:tabs>
          <w:tab w:val="left" w:pos="709"/>
        </w:tabs>
        <w:spacing w:line="360" w:lineRule="auto"/>
        <w:ind w:left="709" w:firstLine="425"/>
        <w:jc w:val="both"/>
        <w:rPr>
          <w:rFonts w:cs="Times New Roman"/>
          <w:color w:val="auto"/>
        </w:rPr>
      </w:pPr>
    </w:p>
    <w:p w14:paraId="68BBBDD2" w14:textId="77777777" w:rsidR="00F463A8" w:rsidRPr="00DF226A" w:rsidRDefault="00F463A8" w:rsidP="00B94CC2">
      <w:pPr>
        <w:tabs>
          <w:tab w:val="left" w:pos="709"/>
        </w:tabs>
        <w:spacing w:line="360" w:lineRule="auto"/>
        <w:ind w:left="709" w:firstLine="425"/>
        <w:jc w:val="both"/>
        <w:rPr>
          <w:rFonts w:cs="Times New Roman"/>
          <w:color w:val="auto"/>
        </w:rPr>
      </w:pPr>
    </w:p>
    <w:p w14:paraId="6A335108" w14:textId="77777777" w:rsidR="00F463A8" w:rsidRPr="00DF226A" w:rsidRDefault="00F463A8" w:rsidP="00B94CC2">
      <w:pPr>
        <w:tabs>
          <w:tab w:val="left" w:pos="709"/>
        </w:tabs>
        <w:spacing w:line="360" w:lineRule="auto"/>
        <w:ind w:left="709" w:firstLine="425"/>
        <w:jc w:val="both"/>
        <w:rPr>
          <w:rFonts w:cs="Times New Roman"/>
          <w:color w:val="auto"/>
        </w:rPr>
      </w:pPr>
    </w:p>
    <w:p w14:paraId="3F395FF7" w14:textId="77777777" w:rsidR="00F463A8" w:rsidRPr="00DF226A" w:rsidRDefault="00F463A8" w:rsidP="00B94CC2">
      <w:pPr>
        <w:tabs>
          <w:tab w:val="left" w:pos="709"/>
        </w:tabs>
        <w:spacing w:line="360" w:lineRule="auto"/>
        <w:ind w:left="709" w:firstLine="425"/>
        <w:jc w:val="both"/>
        <w:rPr>
          <w:rFonts w:cs="Times New Roman"/>
          <w:color w:val="auto"/>
        </w:rPr>
      </w:pPr>
    </w:p>
    <w:p w14:paraId="41E3A23B" w14:textId="77777777" w:rsidR="00F463A8" w:rsidRPr="00DF226A" w:rsidRDefault="00F463A8" w:rsidP="00B94CC2">
      <w:pPr>
        <w:tabs>
          <w:tab w:val="left" w:pos="709"/>
        </w:tabs>
        <w:spacing w:line="360" w:lineRule="auto"/>
        <w:ind w:left="709" w:firstLine="425"/>
        <w:jc w:val="both"/>
        <w:rPr>
          <w:rFonts w:cs="Times New Roman"/>
          <w:color w:val="auto"/>
        </w:rPr>
      </w:pPr>
    </w:p>
    <w:p w14:paraId="51E0961E" w14:textId="77777777" w:rsidR="00F463A8" w:rsidRPr="00DF226A" w:rsidRDefault="00F463A8" w:rsidP="00B94CC2">
      <w:pPr>
        <w:tabs>
          <w:tab w:val="left" w:pos="709"/>
        </w:tabs>
        <w:spacing w:line="360" w:lineRule="auto"/>
        <w:ind w:left="709" w:firstLine="425"/>
        <w:jc w:val="both"/>
        <w:rPr>
          <w:rFonts w:cs="Times New Roman"/>
          <w:color w:val="auto"/>
        </w:rPr>
      </w:pPr>
    </w:p>
    <w:p w14:paraId="09543766" w14:textId="77777777" w:rsidR="00F463A8" w:rsidRPr="00DF226A" w:rsidRDefault="00F463A8" w:rsidP="00B94CC2">
      <w:pPr>
        <w:tabs>
          <w:tab w:val="left" w:pos="709"/>
        </w:tabs>
        <w:spacing w:line="360" w:lineRule="auto"/>
        <w:ind w:left="709" w:firstLine="425"/>
        <w:jc w:val="both"/>
        <w:rPr>
          <w:rFonts w:cs="Times New Roman"/>
          <w:color w:val="auto"/>
        </w:rPr>
      </w:pPr>
    </w:p>
    <w:p w14:paraId="29C7BA73" w14:textId="77777777" w:rsidR="00B94CC2" w:rsidRPr="00DF226A" w:rsidRDefault="00B94CC2" w:rsidP="00B94CC2">
      <w:pPr>
        <w:pStyle w:val="Style"/>
        <w:ind w:left="426"/>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7</w:t>
      </w:r>
      <w:r w:rsidRPr="00DF226A">
        <w:rPr>
          <w:rFonts w:ascii="Times New Roman" w:hAnsi="Times New Roman" w:cs="Times New Roman"/>
          <w:b/>
          <w:sz w:val="22"/>
          <w:szCs w:val="22"/>
          <w:lang w:val="en-US"/>
        </w:rPr>
        <w:t xml:space="preserve">. </w:t>
      </w:r>
      <w:r w:rsidRPr="00DF226A">
        <w:rPr>
          <w:rFonts w:ascii="Times New Roman" w:hAnsi="Times New Roman" w:cs="Times New Roman"/>
          <w:sz w:val="22"/>
          <w:szCs w:val="22"/>
          <w:lang w:val="en-US"/>
        </w:rPr>
        <w:t xml:space="preserve">Refer to Fig.2, when will “firm entry” </w:t>
      </w:r>
      <w:proofErr w:type="gramStart"/>
      <w:r w:rsidRPr="00DF226A">
        <w:rPr>
          <w:rFonts w:ascii="Times New Roman" w:hAnsi="Times New Roman" w:cs="Times New Roman"/>
          <w:sz w:val="22"/>
          <w:szCs w:val="22"/>
          <w:lang w:val="en-US"/>
        </w:rPr>
        <w:t>occur</w:t>
      </w:r>
      <w:proofErr w:type="gramEnd"/>
      <w:r w:rsidRPr="00DF226A">
        <w:rPr>
          <w:rFonts w:ascii="Times New Roman" w:hAnsi="Times New Roman" w:cs="Times New Roman"/>
          <w:sz w:val="22"/>
          <w:szCs w:val="22"/>
          <w:lang w:val="en-US"/>
        </w:rPr>
        <w:t xml:space="preserve">? </w:t>
      </w:r>
    </w:p>
    <w:p w14:paraId="6E48A60B" w14:textId="77777777" w:rsidR="00B94CC2" w:rsidRPr="00DF226A" w:rsidRDefault="00B94CC2" w:rsidP="00B94CC2">
      <w:pPr>
        <w:pStyle w:val="Style"/>
        <w:contextualSpacing/>
        <w:jc w:val="both"/>
        <w:rPr>
          <w:rFonts w:ascii="Times New Roman" w:hAnsi="Times New Roman" w:cs="Times New Roman"/>
          <w:noProof/>
          <w:sz w:val="22"/>
          <w:szCs w:val="22"/>
        </w:rPr>
      </w:pPr>
      <w:r w:rsidRPr="00DF226A">
        <w:rPr>
          <w:rFonts w:ascii="Times New Roman" w:hAnsi="Times New Roman" w:cs="Times New Roman"/>
          <w:noProof/>
          <w:sz w:val="22"/>
          <w:szCs w:val="22"/>
        </w:rPr>
        <w:drawing>
          <wp:inline distT="0" distB="0" distL="0" distR="0" wp14:anchorId="47B2129F" wp14:editId="158139ED">
            <wp:extent cx="4914900" cy="2419350"/>
            <wp:effectExtent l="0" t="0" r="0" b="0"/>
            <wp:docPr id="205" name="Resim 205"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Resim 205" descr="A diagram of a graph&#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4900" cy="2419350"/>
                    </a:xfrm>
                    <a:prstGeom prst="rect">
                      <a:avLst/>
                    </a:prstGeom>
                    <a:noFill/>
                    <a:ln>
                      <a:noFill/>
                    </a:ln>
                  </pic:spPr>
                </pic:pic>
              </a:graphicData>
            </a:graphic>
          </wp:inline>
        </w:drawing>
      </w:r>
    </w:p>
    <w:p w14:paraId="7416DB2B" w14:textId="77777777" w:rsidR="00B94CC2" w:rsidRPr="00DF226A" w:rsidRDefault="00B94CC2" w:rsidP="00B94CC2">
      <w:pPr>
        <w:pStyle w:val="Style"/>
        <w:numPr>
          <w:ilvl w:val="0"/>
          <w:numId w:val="16"/>
        </w:numPr>
        <w:ind w:hanging="76"/>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when price is P</w:t>
      </w:r>
      <w:r w:rsidRPr="00DF226A">
        <w:rPr>
          <w:rFonts w:ascii="Times New Roman" w:hAnsi="Times New Roman" w:cs="Times New Roman"/>
          <w:sz w:val="22"/>
          <w:szCs w:val="22"/>
          <w:vertAlign w:val="subscript"/>
          <w:lang w:val="en-US"/>
        </w:rPr>
        <w:t xml:space="preserve">1 </w:t>
      </w:r>
      <w:r w:rsidRPr="00DF226A">
        <w:rPr>
          <w:rFonts w:ascii="Times New Roman" w:hAnsi="Times New Roman" w:cs="Times New Roman"/>
          <w:sz w:val="22"/>
          <w:szCs w:val="22"/>
          <w:lang w:val="en-US"/>
        </w:rPr>
        <w:t>or greater</w:t>
      </w:r>
    </w:p>
    <w:p w14:paraId="2BE30578" w14:textId="77777777" w:rsidR="00B94CC2" w:rsidRPr="00DF226A" w:rsidRDefault="00B94CC2" w:rsidP="00B94CC2">
      <w:pPr>
        <w:pStyle w:val="Style"/>
        <w:numPr>
          <w:ilvl w:val="0"/>
          <w:numId w:val="16"/>
        </w:numPr>
        <w:ind w:hanging="76"/>
        <w:contextualSpacing/>
        <w:jc w:val="both"/>
        <w:rPr>
          <w:rFonts w:ascii="Times New Roman" w:hAnsi="Times New Roman" w:cs="Times New Roman"/>
          <w:b/>
          <w:sz w:val="22"/>
          <w:szCs w:val="22"/>
          <w:lang w:val="en-US"/>
        </w:rPr>
      </w:pPr>
      <w:r w:rsidRPr="00DF226A">
        <w:rPr>
          <w:rFonts w:ascii="Times New Roman" w:hAnsi="Times New Roman" w:cs="Times New Roman"/>
          <w:b/>
          <w:sz w:val="22"/>
          <w:szCs w:val="22"/>
          <w:lang w:val="en-US"/>
        </w:rPr>
        <w:t>when demand is at D</w:t>
      </w:r>
      <w:r w:rsidRPr="00DF226A">
        <w:rPr>
          <w:rFonts w:ascii="Times New Roman" w:hAnsi="Times New Roman" w:cs="Times New Roman"/>
          <w:b/>
          <w:sz w:val="22"/>
          <w:szCs w:val="22"/>
          <w:vertAlign w:val="subscript"/>
          <w:lang w:val="en-US"/>
        </w:rPr>
        <w:t>3</w:t>
      </w:r>
    </w:p>
    <w:p w14:paraId="3F55A862" w14:textId="77777777" w:rsidR="00B94CC2" w:rsidRPr="00DF226A" w:rsidRDefault="00B94CC2" w:rsidP="00B94CC2">
      <w:pPr>
        <w:pStyle w:val="Style"/>
        <w:numPr>
          <w:ilvl w:val="0"/>
          <w:numId w:val="16"/>
        </w:numPr>
        <w:ind w:hanging="76"/>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when demand is at D</w:t>
      </w:r>
      <w:r w:rsidRPr="00DF226A">
        <w:rPr>
          <w:rFonts w:ascii="Times New Roman" w:hAnsi="Times New Roman" w:cs="Times New Roman"/>
          <w:sz w:val="22"/>
          <w:szCs w:val="22"/>
          <w:vertAlign w:val="subscript"/>
          <w:lang w:val="en-US"/>
        </w:rPr>
        <w:t xml:space="preserve">2 </w:t>
      </w:r>
    </w:p>
    <w:p w14:paraId="54297EA2" w14:textId="77777777" w:rsidR="00B94CC2" w:rsidRPr="00DF226A" w:rsidRDefault="00B94CC2" w:rsidP="00B94CC2">
      <w:pPr>
        <w:pStyle w:val="Style"/>
        <w:numPr>
          <w:ilvl w:val="0"/>
          <w:numId w:val="16"/>
        </w:numPr>
        <w:ind w:hanging="76"/>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when price is P</w:t>
      </w:r>
      <w:r w:rsidRPr="00DF226A">
        <w:rPr>
          <w:rFonts w:ascii="Times New Roman" w:hAnsi="Times New Roman" w:cs="Times New Roman"/>
          <w:sz w:val="22"/>
          <w:szCs w:val="22"/>
          <w:vertAlign w:val="subscript"/>
          <w:lang w:val="en-US"/>
        </w:rPr>
        <w:t>2</w:t>
      </w:r>
      <w:r w:rsidRPr="00DF226A">
        <w:rPr>
          <w:rFonts w:ascii="Times New Roman" w:hAnsi="Times New Roman" w:cs="Times New Roman"/>
          <w:i/>
          <w:iCs/>
          <w:w w:val="80"/>
          <w:sz w:val="22"/>
          <w:szCs w:val="22"/>
          <w:lang w:val="en-US"/>
        </w:rPr>
        <w:t xml:space="preserve"> </w:t>
      </w:r>
      <w:r w:rsidRPr="00DF226A">
        <w:rPr>
          <w:rFonts w:ascii="Times New Roman" w:hAnsi="Times New Roman" w:cs="Times New Roman"/>
          <w:sz w:val="22"/>
          <w:szCs w:val="22"/>
          <w:lang w:val="en-US"/>
        </w:rPr>
        <w:t>or less</w:t>
      </w:r>
    </w:p>
    <w:p w14:paraId="56EBEE2F" w14:textId="77777777" w:rsidR="00B94CC2" w:rsidRPr="00DF226A" w:rsidRDefault="00B94CC2" w:rsidP="00B94CC2">
      <w:pPr>
        <w:pStyle w:val="Style"/>
        <w:contextualSpacing/>
        <w:jc w:val="both"/>
        <w:rPr>
          <w:rFonts w:ascii="Times New Roman" w:hAnsi="Times New Roman" w:cs="Times New Roman"/>
          <w:sz w:val="22"/>
          <w:szCs w:val="22"/>
          <w:lang w:val="en-US"/>
        </w:rPr>
      </w:pPr>
    </w:p>
    <w:p w14:paraId="341D590B" w14:textId="77777777" w:rsidR="00B94CC2" w:rsidRPr="00DF226A" w:rsidRDefault="00B94CC2" w:rsidP="00B94CC2">
      <w:pPr>
        <w:pStyle w:val="Style"/>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8. In a perfectly competitive market</w:t>
      </w:r>
    </w:p>
    <w:p w14:paraId="64EDB7E9" w14:textId="77777777" w:rsidR="00B94CC2" w:rsidRPr="00DF226A" w:rsidRDefault="00B94CC2" w:rsidP="00B94CC2">
      <w:pPr>
        <w:pStyle w:val="Style"/>
        <w:numPr>
          <w:ilvl w:val="0"/>
          <w:numId w:val="17"/>
        </w:numPr>
        <w:contextualSpacing/>
        <w:jc w:val="both"/>
        <w:rPr>
          <w:rFonts w:ascii="Times New Roman" w:hAnsi="Times New Roman" w:cs="Times New Roman"/>
          <w:sz w:val="22"/>
          <w:szCs w:val="22"/>
          <w:lang w:val="en-US"/>
        </w:rPr>
      </w:pPr>
      <w:proofErr w:type="gramStart"/>
      <w:r w:rsidRPr="00DF226A">
        <w:rPr>
          <w:rFonts w:ascii="Times New Roman" w:hAnsi="Times New Roman" w:cs="Times New Roman"/>
          <w:sz w:val="22"/>
          <w:szCs w:val="22"/>
          <w:lang w:val="en-US"/>
        </w:rPr>
        <w:t>each</w:t>
      </w:r>
      <w:proofErr w:type="gramEnd"/>
      <w:r w:rsidRPr="00DF226A">
        <w:rPr>
          <w:rFonts w:ascii="Times New Roman" w:hAnsi="Times New Roman" w:cs="Times New Roman"/>
          <w:sz w:val="22"/>
          <w:szCs w:val="22"/>
          <w:lang w:val="en-US"/>
        </w:rPr>
        <w:t xml:space="preserve"> firm sets its own price.</w:t>
      </w:r>
    </w:p>
    <w:p w14:paraId="0EB55956" w14:textId="77777777" w:rsidR="00B94CC2" w:rsidRPr="00DF226A" w:rsidRDefault="00B94CC2" w:rsidP="00B94CC2">
      <w:pPr>
        <w:pStyle w:val="Style"/>
        <w:numPr>
          <w:ilvl w:val="0"/>
          <w:numId w:val="17"/>
        </w:numPr>
        <w:contextualSpacing/>
        <w:jc w:val="both"/>
        <w:rPr>
          <w:rFonts w:ascii="Times New Roman" w:hAnsi="Times New Roman" w:cs="Times New Roman"/>
          <w:sz w:val="22"/>
          <w:szCs w:val="22"/>
          <w:lang w:val="en-US"/>
        </w:rPr>
      </w:pPr>
      <w:proofErr w:type="gramStart"/>
      <w:r w:rsidRPr="00DF226A">
        <w:rPr>
          <w:rFonts w:ascii="Times New Roman" w:hAnsi="Times New Roman" w:cs="Times New Roman"/>
          <w:sz w:val="22"/>
          <w:szCs w:val="22"/>
          <w:lang w:val="en-US"/>
        </w:rPr>
        <w:t>when</w:t>
      </w:r>
      <w:proofErr w:type="gramEnd"/>
      <w:r w:rsidRPr="00DF226A">
        <w:rPr>
          <w:rFonts w:ascii="Times New Roman" w:hAnsi="Times New Roman" w:cs="Times New Roman"/>
          <w:sz w:val="22"/>
          <w:szCs w:val="22"/>
          <w:lang w:val="en-US"/>
        </w:rPr>
        <w:t xml:space="preserve"> one firm ceases production, the market equilibrium price tends to rise.</w:t>
      </w:r>
    </w:p>
    <w:p w14:paraId="5E30FD1A" w14:textId="77777777" w:rsidR="00B94CC2" w:rsidRPr="00DF226A" w:rsidRDefault="00B94CC2" w:rsidP="00B94CC2">
      <w:pPr>
        <w:pStyle w:val="Style"/>
        <w:numPr>
          <w:ilvl w:val="0"/>
          <w:numId w:val="17"/>
        </w:numPr>
        <w:contextualSpacing/>
        <w:jc w:val="both"/>
        <w:rPr>
          <w:rFonts w:ascii="Times New Roman" w:hAnsi="Times New Roman" w:cs="Times New Roman"/>
          <w:sz w:val="22"/>
          <w:szCs w:val="22"/>
          <w:lang w:val="en-US"/>
        </w:rPr>
      </w:pPr>
      <w:proofErr w:type="gramStart"/>
      <w:r w:rsidRPr="00DF226A">
        <w:rPr>
          <w:rFonts w:ascii="Times New Roman" w:hAnsi="Times New Roman" w:cs="Times New Roman"/>
          <w:sz w:val="22"/>
          <w:szCs w:val="22"/>
          <w:lang w:val="en-US"/>
        </w:rPr>
        <w:t>there</w:t>
      </w:r>
      <w:proofErr w:type="gramEnd"/>
      <w:r w:rsidRPr="00DF226A">
        <w:rPr>
          <w:rFonts w:ascii="Times New Roman" w:hAnsi="Times New Roman" w:cs="Times New Roman"/>
          <w:sz w:val="22"/>
          <w:szCs w:val="22"/>
          <w:lang w:val="en-US"/>
        </w:rPr>
        <w:t xml:space="preserve"> are a few firms selling unique products.</w:t>
      </w:r>
    </w:p>
    <w:p w14:paraId="186AA584" w14:textId="77777777" w:rsidR="00B94CC2" w:rsidRPr="00DF226A" w:rsidRDefault="00B94CC2" w:rsidP="00B94CC2">
      <w:pPr>
        <w:pStyle w:val="Style"/>
        <w:numPr>
          <w:ilvl w:val="0"/>
          <w:numId w:val="17"/>
        </w:numPr>
        <w:contextualSpacing/>
        <w:jc w:val="both"/>
        <w:rPr>
          <w:rFonts w:ascii="Times New Roman" w:hAnsi="Times New Roman" w:cs="Times New Roman"/>
          <w:b/>
          <w:sz w:val="22"/>
          <w:szCs w:val="22"/>
          <w:lang w:val="en-US"/>
        </w:rPr>
      </w:pPr>
      <w:r w:rsidRPr="00DF226A">
        <w:rPr>
          <w:rFonts w:ascii="Times New Roman" w:hAnsi="Times New Roman" w:cs="Times New Roman"/>
          <w:b/>
          <w:sz w:val="22"/>
          <w:szCs w:val="22"/>
          <w:lang w:val="en-US"/>
        </w:rPr>
        <w:t>None of the above. In a perfectly competitive market, firms sell homogenous products and take the market price as given.</w:t>
      </w:r>
    </w:p>
    <w:p w14:paraId="4E5C6EFA" w14:textId="77777777" w:rsidR="00B94CC2" w:rsidRPr="00DF226A" w:rsidRDefault="00B94CC2" w:rsidP="00B94CC2">
      <w:pPr>
        <w:pStyle w:val="Style"/>
        <w:contextualSpacing/>
        <w:jc w:val="both"/>
        <w:rPr>
          <w:rFonts w:ascii="Times New Roman" w:hAnsi="Times New Roman" w:cs="Times New Roman"/>
          <w:sz w:val="22"/>
          <w:szCs w:val="22"/>
          <w:lang w:val="en-US"/>
        </w:rPr>
      </w:pPr>
    </w:p>
    <w:p w14:paraId="4B1A453C" w14:textId="77777777" w:rsidR="00B94CC2" w:rsidRPr="00DF226A" w:rsidRDefault="00B94CC2" w:rsidP="00B94CC2">
      <w:pPr>
        <w:pStyle w:val="Style"/>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9. The three primary characteristics of a perfectly competitive market are</w:t>
      </w:r>
    </w:p>
    <w:p w14:paraId="49DEF586" w14:textId="77777777" w:rsidR="00B94CC2" w:rsidRPr="00DF226A" w:rsidRDefault="00B94CC2" w:rsidP="00B94CC2">
      <w:pPr>
        <w:pStyle w:val="Style"/>
        <w:numPr>
          <w:ilvl w:val="0"/>
          <w:numId w:val="18"/>
        </w:numPr>
        <w:contextualSpacing/>
        <w:jc w:val="both"/>
        <w:rPr>
          <w:rFonts w:ascii="Times New Roman" w:hAnsi="Times New Roman" w:cs="Times New Roman"/>
          <w:sz w:val="22"/>
          <w:szCs w:val="22"/>
          <w:lang w:val="en-US"/>
        </w:rPr>
      </w:pPr>
      <w:proofErr w:type="gramStart"/>
      <w:r w:rsidRPr="00DF226A">
        <w:rPr>
          <w:rFonts w:ascii="Times New Roman" w:hAnsi="Times New Roman" w:cs="Times New Roman"/>
          <w:sz w:val="22"/>
          <w:szCs w:val="22"/>
          <w:lang w:val="en-US"/>
        </w:rPr>
        <w:t>the</w:t>
      </w:r>
      <w:proofErr w:type="gramEnd"/>
      <w:r w:rsidRPr="00DF226A">
        <w:rPr>
          <w:rFonts w:ascii="Times New Roman" w:hAnsi="Times New Roman" w:cs="Times New Roman"/>
          <w:sz w:val="22"/>
          <w:szCs w:val="22"/>
          <w:lang w:val="en-US"/>
        </w:rPr>
        <w:t xml:space="preserve"> firms' products are homogenous, the firms are price takers and there are barriers to entry into the market.</w:t>
      </w:r>
    </w:p>
    <w:p w14:paraId="097DF0A5" w14:textId="77777777" w:rsidR="00B94CC2" w:rsidRPr="00DF226A" w:rsidRDefault="00B94CC2" w:rsidP="00B94CC2">
      <w:pPr>
        <w:pStyle w:val="Style"/>
        <w:numPr>
          <w:ilvl w:val="0"/>
          <w:numId w:val="18"/>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 xml:space="preserve">  </w:t>
      </w:r>
      <w:proofErr w:type="gramStart"/>
      <w:r w:rsidRPr="00DF226A">
        <w:rPr>
          <w:rFonts w:ascii="Times New Roman" w:hAnsi="Times New Roman" w:cs="Times New Roman"/>
          <w:sz w:val="22"/>
          <w:szCs w:val="22"/>
          <w:lang w:val="en-US"/>
        </w:rPr>
        <w:t>the</w:t>
      </w:r>
      <w:proofErr w:type="gramEnd"/>
      <w:r w:rsidRPr="00DF226A">
        <w:rPr>
          <w:rFonts w:ascii="Times New Roman" w:hAnsi="Times New Roman" w:cs="Times New Roman"/>
          <w:sz w:val="22"/>
          <w:szCs w:val="22"/>
          <w:lang w:val="en-US"/>
        </w:rPr>
        <w:t xml:space="preserve"> firms' products are unique, they are price takers and there are no barriers to entry in the market.</w:t>
      </w:r>
    </w:p>
    <w:p w14:paraId="3F85B10C" w14:textId="77777777" w:rsidR="00B94CC2" w:rsidRPr="00DF226A" w:rsidRDefault="00B94CC2" w:rsidP="00B94CC2">
      <w:pPr>
        <w:pStyle w:val="Style"/>
        <w:numPr>
          <w:ilvl w:val="0"/>
          <w:numId w:val="18"/>
        </w:numPr>
        <w:contextualSpacing/>
        <w:jc w:val="both"/>
        <w:rPr>
          <w:rFonts w:ascii="Times New Roman" w:hAnsi="Times New Roman" w:cs="Times New Roman"/>
          <w:b/>
          <w:sz w:val="22"/>
          <w:szCs w:val="22"/>
          <w:lang w:val="en-US"/>
        </w:rPr>
      </w:pPr>
      <w:r w:rsidRPr="00DF226A">
        <w:rPr>
          <w:rFonts w:ascii="Times New Roman" w:hAnsi="Times New Roman" w:cs="Times New Roman"/>
          <w:b/>
          <w:sz w:val="22"/>
          <w:szCs w:val="22"/>
          <w:lang w:val="en-US"/>
        </w:rPr>
        <w:t xml:space="preserve">  </w:t>
      </w:r>
      <w:proofErr w:type="gramStart"/>
      <w:r w:rsidRPr="00DF226A">
        <w:rPr>
          <w:rFonts w:ascii="Times New Roman" w:hAnsi="Times New Roman" w:cs="Times New Roman"/>
          <w:b/>
          <w:sz w:val="22"/>
          <w:szCs w:val="22"/>
          <w:lang w:val="en-US"/>
        </w:rPr>
        <w:t>the</w:t>
      </w:r>
      <w:proofErr w:type="gramEnd"/>
      <w:r w:rsidRPr="00DF226A">
        <w:rPr>
          <w:rFonts w:ascii="Times New Roman" w:hAnsi="Times New Roman" w:cs="Times New Roman"/>
          <w:b/>
          <w:sz w:val="22"/>
          <w:szCs w:val="22"/>
          <w:lang w:val="en-US"/>
        </w:rPr>
        <w:t xml:space="preserve"> firms' products are homogenous, the firms are price takers and can freely enter and exit the market.</w:t>
      </w:r>
    </w:p>
    <w:p w14:paraId="06E601AA" w14:textId="77777777" w:rsidR="00B94CC2" w:rsidRPr="00DF226A" w:rsidRDefault="00B94CC2" w:rsidP="00B94CC2">
      <w:pPr>
        <w:pStyle w:val="Style"/>
        <w:numPr>
          <w:ilvl w:val="0"/>
          <w:numId w:val="18"/>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 xml:space="preserve">  </w:t>
      </w:r>
      <w:proofErr w:type="gramStart"/>
      <w:r w:rsidRPr="00DF226A">
        <w:rPr>
          <w:rFonts w:ascii="Times New Roman" w:hAnsi="Times New Roman" w:cs="Times New Roman"/>
          <w:sz w:val="22"/>
          <w:szCs w:val="22"/>
          <w:lang w:val="en-US"/>
        </w:rPr>
        <w:t>the</w:t>
      </w:r>
      <w:proofErr w:type="gramEnd"/>
      <w:r w:rsidRPr="00DF226A">
        <w:rPr>
          <w:rFonts w:ascii="Times New Roman" w:hAnsi="Times New Roman" w:cs="Times New Roman"/>
          <w:sz w:val="22"/>
          <w:szCs w:val="22"/>
          <w:lang w:val="en-US"/>
        </w:rPr>
        <w:t xml:space="preserve"> firms' products are unique, they set their own price and can freely enter and exit the market</w:t>
      </w:r>
    </w:p>
    <w:p w14:paraId="40DA843D" w14:textId="77777777" w:rsidR="00B94CC2" w:rsidRPr="00DF226A" w:rsidRDefault="00B94CC2" w:rsidP="00B94CC2">
      <w:pPr>
        <w:pStyle w:val="Style"/>
        <w:contextualSpacing/>
        <w:jc w:val="both"/>
        <w:rPr>
          <w:rFonts w:ascii="Times New Roman" w:hAnsi="Times New Roman" w:cs="Times New Roman"/>
          <w:sz w:val="22"/>
          <w:szCs w:val="22"/>
          <w:lang w:val="en-US"/>
        </w:rPr>
      </w:pPr>
    </w:p>
    <w:p w14:paraId="1A0FFBD1" w14:textId="77777777" w:rsidR="00B94CC2" w:rsidRPr="00DF226A" w:rsidRDefault="00B94CC2" w:rsidP="00B94CC2">
      <w:pPr>
        <w:pStyle w:val="Style"/>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10. The demand curve for a perfectly competitive firm</w:t>
      </w:r>
    </w:p>
    <w:p w14:paraId="723C4ABA" w14:textId="77777777" w:rsidR="00B94CC2" w:rsidRPr="00DF226A" w:rsidRDefault="00B94CC2" w:rsidP="00B94CC2">
      <w:pPr>
        <w:pStyle w:val="Style"/>
        <w:numPr>
          <w:ilvl w:val="0"/>
          <w:numId w:val="19"/>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 xml:space="preserve">  slopes downward as the quantity </w:t>
      </w:r>
      <w:proofErr w:type="gramStart"/>
      <w:r w:rsidRPr="00DF226A">
        <w:rPr>
          <w:rFonts w:ascii="Times New Roman" w:hAnsi="Times New Roman" w:cs="Times New Roman"/>
          <w:sz w:val="22"/>
          <w:szCs w:val="22"/>
          <w:lang w:val="en-US"/>
        </w:rPr>
        <w:t>demanded</w:t>
      </w:r>
      <w:proofErr w:type="gramEnd"/>
      <w:r w:rsidRPr="00DF226A">
        <w:rPr>
          <w:rFonts w:ascii="Times New Roman" w:hAnsi="Times New Roman" w:cs="Times New Roman"/>
          <w:sz w:val="22"/>
          <w:szCs w:val="22"/>
          <w:lang w:val="en-US"/>
        </w:rPr>
        <w:t xml:space="preserve"> increases as the firm lowers price.</w:t>
      </w:r>
    </w:p>
    <w:p w14:paraId="0E0BBE8E" w14:textId="77777777" w:rsidR="00B94CC2" w:rsidRPr="00DF226A" w:rsidRDefault="00B94CC2" w:rsidP="00B94CC2">
      <w:pPr>
        <w:pStyle w:val="Style"/>
        <w:numPr>
          <w:ilvl w:val="0"/>
          <w:numId w:val="19"/>
        </w:numPr>
        <w:contextualSpacing/>
        <w:jc w:val="both"/>
        <w:rPr>
          <w:rFonts w:ascii="Times New Roman" w:hAnsi="Times New Roman" w:cs="Times New Roman"/>
          <w:b/>
          <w:sz w:val="22"/>
          <w:szCs w:val="22"/>
          <w:lang w:val="en-US"/>
        </w:rPr>
      </w:pPr>
      <w:r w:rsidRPr="00DF226A">
        <w:rPr>
          <w:rFonts w:ascii="Times New Roman" w:hAnsi="Times New Roman" w:cs="Times New Roman"/>
          <w:b/>
          <w:sz w:val="22"/>
          <w:szCs w:val="22"/>
          <w:lang w:val="en-US"/>
        </w:rPr>
        <w:t xml:space="preserve">  is a horizontal, perfectly elastic demand curve at the market price.</w:t>
      </w:r>
    </w:p>
    <w:p w14:paraId="739A0029" w14:textId="77777777" w:rsidR="00B94CC2" w:rsidRPr="00DF226A" w:rsidRDefault="00B94CC2" w:rsidP="00B94CC2">
      <w:pPr>
        <w:pStyle w:val="Style"/>
        <w:numPr>
          <w:ilvl w:val="0"/>
          <w:numId w:val="19"/>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 xml:space="preserve">  is a straight, downward sloping curve that is price elastic at higher prices and price inelastic as price falls and approaches zero.</w:t>
      </w:r>
    </w:p>
    <w:p w14:paraId="76051609" w14:textId="77777777" w:rsidR="00B94CC2" w:rsidRPr="00DF226A" w:rsidRDefault="00B94CC2" w:rsidP="00B94CC2">
      <w:pPr>
        <w:pStyle w:val="Style"/>
        <w:numPr>
          <w:ilvl w:val="0"/>
          <w:numId w:val="19"/>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 xml:space="preserve">  Both b and c</w:t>
      </w:r>
    </w:p>
    <w:p w14:paraId="3C2B3BE6" w14:textId="77777777" w:rsidR="00B94CC2" w:rsidRPr="00DF226A" w:rsidRDefault="00B94CC2" w:rsidP="00B94CC2">
      <w:pPr>
        <w:pStyle w:val="Style"/>
        <w:contextualSpacing/>
        <w:jc w:val="both"/>
        <w:rPr>
          <w:rFonts w:ascii="Times New Roman" w:hAnsi="Times New Roman" w:cs="Times New Roman"/>
          <w:sz w:val="22"/>
          <w:szCs w:val="22"/>
          <w:lang w:val="en-US"/>
        </w:rPr>
      </w:pPr>
    </w:p>
    <w:p w14:paraId="61A5BE4B" w14:textId="77777777" w:rsidR="00B94CC2" w:rsidRPr="00DF226A" w:rsidRDefault="00B94CC2" w:rsidP="00B94CC2">
      <w:pPr>
        <w:pStyle w:val="Style"/>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11. A firm may decide to shut down in the short run</w:t>
      </w:r>
    </w:p>
    <w:p w14:paraId="2E8237FC" w14:textId="77777777" w:rsidR="00B94CC2" w:rsidRPr="00DF226A" w:rsidRDefault="00B94CC2" w:rsidP="00B94CC2">
      <w:pPr>
        <w:pStyle w:val="Style"/>
        <w:numPr>
          <w:ilvl w:val="0"/>
          <w:numId w:val="20"/>
        </w:numPr>
        <w:contextualSpacing/>
        <w:jc w:val="both"/>
        <w:rPr>
          <w:rFonts w:ascii="Times New Roman" w:hAnsi="Times New Roman" w:cs="Times New Roman"/>
          <w:b/>
          <w:sz w:val="22"/>
          <w:szCs w:val="22"/>
          <w:lang w:val="en-US"/>
        </w:rPr>
      </w:pPr>
      <w:r w:rsidRPr="00DF226A">
        <w:rPr>
          <w:rFonts w:ascii="Times New Roman" w:hAnsi="Times New Roman" w:cs="Times New Roman"/>
          <w:b/>
          <w:sz w:val="22"/>
          <w:szCs w:val="22"/>
          <w:lang w:val="en-US"/>
        </w:rPr>
        <w:t>if profit maximization occurs at an output level where price is less than average variable cost.</w:t>
      </w:r>
    </w:p>
    <w:p w14:paraId="54AA983C" w14:textId="77777777" w:rsidR="00B94CC2" w:rsidRPr="00DF226A" w:rsidRDefault="00B94CC2" w:rsidP="00B94CC2">
      <w:pPr>
        <w:pStyle w:val="Style"/>
        <w:numPr>
          <w:ilvl w:val="0"/>
          <w:numId w:val="20"/>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 xml:space="preserve">  if profit maximization occurs at an output level where price is less than average total cost.</w:t>
      </w:r>
    </w:p>
    <w:p w14:paraId="2F9F1FE6" w14:textId="77777777" w:rsidR="00B94CC2" w:rsidRPr="00DF226A" w:rsidRDefault="00B94CC2" w:rsidP="00B94CC2">
      <w:pPr>
        <w:pStyle w:val="Style"/>
        <w:numPr>
          <w:ilvl w:val="0"/>
          <w:numId w:val="20"/>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 xml:space="preserve">  </w:t>
      </w:r>
      <w:proofErr w:type="gramStart"/>
      <w:r w:rsidRPr="00DF226A">
        <w:rPr>
          <w:rFonts w:ascii="Times New Roman" w:hAnsi="Times New Roman" w:cs="Times New Roman"/>
          <w:sz w:val="22"/>
          <w:szCs w:val="22"/>
          <w:lang w:val="en-US"/>
        </w:rPr>
        <w:t>if</w:t>
      </w:r>
      <w:proofErr w:type="gramEnd"/>
      <w:r w:rsidRPr="00DF226A">
        <w:rPr>
          <w:rFonts w:ascii="Times New Roman" w:hAnsi="Times New Roman" w:cs="Times New Roman"/>
          <w:sz w:val="22"/>
          <w:szCs w:val="22"/>
          <w:lang w:val="en-US"/>
        </w:rPr>
        <w:t xml:space="preserve"> profit maximization occurs at an output level where price is equal to average total cost and the firm does not foresee changes to the market price in the future.</w:t>
      </w:r>
    </w:p>
    <w:p w14:paraId="069775D4" w14:textId="77777777" w:rsidR="00B94CC2" w:rsidRPr="00DF226A" w:rsidRDefault="00B94CC2" w:rsidP="00B94CC2">
      <w:pPr>
        <w:pStyle w:val="Style"/>
        <w:numPr>
          <w:ilvl w:val="0"/>
          <w:numId w:val="20"/>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 xml:space="preserve">  </w:t>
      </w:r>
      <w:proofErr w:type="gramStart"/>
      <w:r w:rsidRPr="00DF226A">
        <w:rPr>
          <w:rFonts w:ascii="Times New Roman" w:hAnsi="Times New Roman" w:cs="Times New Roman"/>
          <w:sz w:val="22"/>
          <w:szCs w:val="22"/>
          <w:lang w:val="en-US"/>
        </w:rPr>
        <w:t>profit</w:t>
      </w:r>
      <w:proofErr w:type="gramEnd"/>
      <w:r w:rsidRPr="00DF226A">
        <w:rPr>
          <w:rFonts w:ascii="Times New Roman" w:hAnsi="Times New Roman" w:cs="Times New Roman"/>
          <w:sz w:val="22"/>
          <w:szCs w:val="22"/>
          <w:lang w:val="en-US"/>
        </w:rPr>
        <w:t xml:space="preserve"> maximization occurs at an output level where price is less than average total cost but </w:t>
      </w:r>
      <w:r w:rsidRPr="00DF226A">
        <w:rPr>
          <w:rFonts w:ascii="Times New Roman" w:hAnsi="Times New Roman" w:cs="Times New Roman"/>
          <w:sz w:val="22"/>
          <w:szCs w:val="22"/>
          <w:lang w:val="en-US"/>
        </w:rPr>
        <w:lastRenderedPageBreak/>
        <w:t>greater than average variable cost.</w:t>
      </w:r>
    </w:p>
    <w:p w14:paraId="0CB5F3EC" w14:textId="77777777" w:rsidR="00425C31" w:rsidRPr="00DF226A" w:rsidRDefault="00425C31" w:rsidP="00425C31">
      <w:pPr>
        <w:pStyle w:val="Style"/>
        <w:contextualSpacing/>
        <w:jc w:val="both"/>
        <w:rPr>
          <w:rFonts w:ascii="Times New Roman" w:hAnsi="Times New Roman" w:cs="Times New Roman"/>
          <w:sz w:val="22"/>
          <w:szCs w:val="22"/>
          <w:lang w:val="en-US"/>
        </w:rPr>
      </w:pPr>
    </w:p>
    <w:p w14:paraId="3B6AB4BF" w14:textId="77777777" w:rsidR="00425C31" w:rsidRPr="00DF226A" w:rsidRDefault="00425C31" w:rsidP="00425C31">
      <w:pPr>
        <w:pStyle w:val="Style"/>
        <w:contextualSpacing/>
        <w:jc w:val="both"/>
        <w:rPr>
          <w:rFonts w:ascii="Times New Roman" w:hAnsi="Times New Roman" w:cs="Times New Roman"/>
          <w:sz w:val="22"/>
          <w:szCs w:val="22"/>
          <w:lang w:val="en-US"/>
        </w:rPr>
      </w:pPr>
    </w:p>
    <w:p w14:paraId="7B8FED20" w14:textId="77777777" w:rsidR="00B94CC2" w:rsidRPr="00DF226A" w:rsidRDefault="00B94CC2" w:rsidP="00B94CC2">
      <w:pPr>
        <w:pStyle w:val="Style"/>
        <w:contextualSpacing/>
        <w:jc w:val="both"/>
        <w:rPr>
          <w:rFonts w:ascii="Times New Roman" w:hAnsi="Times New Roman" w:cs="Times New Roman"/>
          <w:sz w:val="22"/>
          <w:szCs w:val="22"/>
          <w:lang w:val="en-US"/>
        </w:rPr>
      </w:pPr>
    </w:p>
    <w:p w14:paraId="5B88DDC8" w14:textId="77777777" w:rsidR="00B94CC2" w:rsidRPr="00DF226A" w:rsidRDefault="00B94CC2" w:rsidP="00B94CC2">
      <w:pPr>
        <w:pStyle w:val="Style"/>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12. The perfectly competitive firm's short run supply curve</w:t>
      </w:r>
    </w:p>
    <w:p w14:paraId="2CB136EC" w14:textId="77777777" w:rsidR="00B94CC2" w:rsidRPr="00DF226A" w:rsidRDefault="00B94CC2" w:rsidP="00B94CC2">
      <w:pPr>
        <w:pStyle w:val="Style"/>
        <w:numPr>
          <w:ilvl w:val="0"/>
          <w:numId w:val="21"/>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is the portion of the marginal cost curve that lies above the average total cost curve.</w:t>
      </w:r>
    </w:p>
    <w:p w14:paraId="2594B97A" w14:textId="77777777" w:rsidR="00B94CC2" w:rsidRPr="00DF226A" w:rsidRDefault="00B94CC2" w:rsidP="00B94CC2">
      <w:pPr>
        <w:pStyle w:val="Style"/>
        <w:numPr>
          <w:ilvl w:val="0"/>
          <w:numId w:val="21"/>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the upward sloping portion of the marginal cost curve.</w:t>
      </w:r>
    </w:p>
    <w:p w14:paraId="559C4A92" w14:textId="77777777" w:rsidR="00B94CC2" w:rsidRPr="00DF226A" w:rsidRDefault="00B94CC2" w:rsidP="00B94CC2">
      <w:pPr>
        <w:pStyle w:val="Style"/>
        <w:numPr>
          <w:ilvl w:val="0"/>
          <w:numId w:val="21"/>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 xml:space="preserve">the average variable cost </w:t>
      </w:r>
      <w:proofErr w:type="gramStart"/>
      <w:r w:rsidRPr="00DF226A">
        <w:rPr>
          <w:rFonts w:ascii="Times New Roman" w:hAnsi="Times New Roman" w:cs="Times New Roman"/>
          <w:sz w:val="22"/>
          <w:szCs w:val="22"/>
          <w:lang w:val="en-US"/>
        </w:rPr>
        <w:t>curve</w:t>
      </w:r>
      <w:proofErr w:type="gramEnd"/>
      <w:r w:rsidRPr="00DF226A">
        <w:rPr>
          <w:rFonts w:ascii="Times New Roman" w:hAnsi="Times New Roman" w:cs="Times New Roman"/>
          <w:sz w:val="22"/>
          <w:szCs w:val="22"/>
          <w:lang w:val="en-US"/>
        </w:rPr>
        <w:t xml:space="preserve"> above the minimum average variable cost.</w:t>
      </w:r>
    </w:p>
    <w:p w14:paraId="67E5A74A" w14:textId="77777777" w:rsidR="00B94CC2" w:rsidRPr="00DF226A" w:rsidRDefault="00B94CC2" w:rsidP="00B94CC2">
      <w:pPr>
        <w:pStyle w:val="Style"/>
        <w:numPr>
          <w:ilvl w:val="0"/>
          <w:numId w:val="21"/>
        </w:numPr>
        <w:contextualSpacing/>
        <w:jc w:val="both"/>
        <w:rPr>
          <w:rFonts w:ascii="Times New Roman" w:hAnsi="Times New Roman" w:cs="Times New Roman"/>
          <w:b/>
          <w:sz w:val="22"/>
          <w:szCs w:val="22"/>
          <w:lang w:val="en-US"/>
        </w:rPr>
      </w:pPr>
      <w:r w:rsidRPr="00DF226A">
        <w:rPr>
          <w:rFonts w:ascii="Times New Roman" w:hAnsi="Times New Roman" w:cs="Times New Roman"/>
          <w:b/>
          <w:sz w:val="22"/>
          <w:szCs w:val="22"/>
          <w:lang w:val="en-US"/>
        </w:rPr>
        <w:t>is the portion of the marginal cost curve that lies above the average variable cost curve.</w:t>
      </w:r>
    </w:p>
    <w:p w14:paraId="704FC36E" w14:textId="77777777" w:rsidR="00B94CC2" w:rsidRPr="00DF226A" w:rsidRDefault="00B94CC2" w:rsidP="00B94CC2">
      <w:pPr>
        <w:pStyle w:val="Style"/>
        <w:contextualSpacing/>
        <w:jc w:val="both"/>
        <w:rPr>
          <w:rFonts w:ascii="Times New Roman" w:hAnsi="Times New Roman" w:cs="Times New Roman"/>
          <w:sz w:val="22"/>
          <w:szCs w:val="22"/>
          <w:lang w:val="en-US"/>
        </w:rPr>
      </w:pPr>
    </w:p>
    <w:p w14:paraId="3F095556" w14:textId="77777777" w:rsidR="00B94CC2" w:rsidRPr="00DF226A" w:rsidRDefault="00B94CC2" w:rsidP="00B94CC2">
      <w:pPr>
        <w:pStyle w:val="Style"/>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13. If the total cost function for a perfectly competitive firm is TC=50+10q-q2+(1/</w:t>
      </w:r>
      <w:proofErr w:type="gramStart"/>
      <w:r w:rsidRPr="00DF226A">
        <w:rPr>
          <w:rFonts w:ascii="Times New Roman" w:hAnsi="Times New Roman" w:cs="Times New Roman"/>
          <w:sz w:val="22"/>
          <w:szCs w:val="22"/>
          <w:lang w:val="en-US"/>
        </w:rPr>
        <w:t>3)q</w:t>
      </w:r>
      <w:proofErr w:type="gramEnd"/>
      <w:r w:rsidRPr="00DF226A">
        <w:rPr>
          <w:rFonts w:ascii="Times New Roman" w:hAnsi="Times New Roman" w:cs="Times New Roman"/>
          <w:sz w:val="22"/>
          <w:szCs w:val="22"/>
          <w:lang w:val="en-US"/>
        </w:rPr>
        <w:t>3 and the market price is $130</w:t>
      </w:r>
    </w:p>
    <w:p w14:paraId="641BA02D" w14:textId="77777777" w:rsidR="00B94CC2" w:rsidRPr="00DF226A" w:rsidRDefault="00B94CC2" w:rsidP="00B94CC2">
      <w:pPr>
        <w:pStyle w:val="Style"/>
        <w:numPr>
          <w:ilvl w:val="0"/>
          <w:numId w:val="22"/>
        </w:numPr>
        <w:contextualSpacing/>
        <w:jc w:val="both"/>
        <w:rPr>
          <w:rFonts w:ascii="Times New Roman" w:hAnsi="Times New Roman" w:cs="Times New Roman"/>
          <w:b/>
          <w:sz w:val="22"/>
          <w:szCs w:val="22"/>
          <w:lang w:val="en-US"/>
        </w:rPr>
      </w:pPr>
      <w:r w:rsidRPr="00DF226A">
        <w:rPr>
          <w:rFonts w:ascii="Times New Roman" w:hAnsi="Times New Roman" w:cs="Times New Roman"/>
          <w:b/>
          <w:sz w:val="22"/>
          <w:szCs w:val="22"/>
          <w:lang w:val="en-US"/>
        </w:rPr>
        <w:t>the profit maximizing output level q is 12.</w:t>
      </w:r>
    </w:p>
    <w:p w14:paraId="12DCD9AF" w14:textId="77777777" w:rsidR="00B94CC2" w:rsidRPr="00DF226A" w:rsidRDefault="00B94CC2" w:rsidP="00B94CC2">
      <w:pPr>
        <w:pStyle w:val="Style"/>
        <w:numPr>
          <w:ilvl w:val="0"/>
          <w:numId w:val="22"/>
        </w:numPr>
        <w:contextualSpacing/>
        <w:jc w:val="both"/>
        <w:rPr>
          <w:rFonts w:ascii="Times New Roman" w:hAnsi="Times New Roman" w:cs="Times New Roman"/>
          <w:sz w:val="22"/>
          <w:szCs w:val="22"/>
          <w:lang w:val="en-US"/>
        </w:rPr>
      </w:pPr>
      <w:r w:rsidRPr="00DF226A">
        <w:rPr>
          <w:rFonts w:ascii="Times New Roman" w:hAnsi="Times New Roman" w:cs="Times New Roman"/>
          <w:sz w:val="22"/>
          <w:szCs w:val="22"/>
          <w:lang w:val="en-US"/>
        </w:rPr>
        <w:t>the profit maximizing output level q is 20.</w:t>
      </w:r>
    </w:p>
    <w:p w14:paraId="3D97C14D" w14:textId="77777777" w:rsidR="00B94CC2" w:rsidRPr="00DF226A" w:rsidRDefault="00B94CC2" w:rsidP="00B94CC2">
      <w:pPr>
        <w:pStyle w:val="Style"/>
        <w:numPr>
          <w:ilvl w:val="0"/>
          <w:numId w:val="22"/>
        </w:numPr>
        <w:contextualSpacing/>
        <w:jc w:val="both"/>
        <w:rPr>
          <w:rFonts w:ascii="Times New Roman" w:hAnsi="Times New Roman" w:cs="Times New Roman"/>
          <w:sz w:val="22"/>
          <w:szCs w:val="22"/>
          <w:lang w:val="en-US"/>
        </w:rPr>
      </w:pPr>
      <w:proofErr w:type="gramStart"/>
      <w:r w:rsidRPr="00DF226A">
        <w:rPr>
          <w:rFonts w:ascii="Times New Roman" w:hAnsi="Times New Roman" w:cs="Times New Roman"/>
          <w:sz w:val="22"/>
          <w:szCs w:val="22"/>
          <w:lang w:val="en-US"/>
        </w:rPr>
        <w:t>the</w:t>
      </w:r>
      <w:proofErr w:type="gramEnd"/>
      <w:r w:rsidRPr="00DF226A">
        <w:rPr>
          <w:rFonts w:ascii="Times New Roman" w:hAnsi="Times New Roman" w:cs="Times New Roman"/>
          <w:sz w:val="22"/>
          <w:szCs w:val="22"/>
          <w:lang w:val="en-US"/>
        </w:rPr>
        <w:t xml:space="preserve"> profit maximizing output level q is 10.</w:t>
      </w:r>
    </w:p>
    <w:p w14:paraId="01DF7FB1" w14:textId="77777777" w:rsidR="00B94CC2" w:rsidRPr="00DF226A" w:rsidRDefault="00B94CC2" w:rsidP="00B94CC2">
      <w:pPr>
        <w:pStyle w:val="Style"/>
        <w:numPr>
          <w:ilvl w:val="0"/>
          <w:numId w:val="22"/>
        </w:numPr>
        <w:contextualSpacing/>
        <w:jc w:val="both"/>
        <w:rPr>
          <w:rFonts w:ascii="Times New Roman" w:hAnsi="Times New Roman" w:cs="Times New Roman"/>
          <w:sz w:val="22"/>
          <w:szCs w:val="22"/>
          <w:lang w:val="en-US"/>
        </w:rPr>
      </w:pPr>
      <w:proofErr w:type="gramStart"/>
      <w:r w:rsidRPr="00DF226A">
        <w:rPr>
          <w:rFonts w:ascii="Times New Roman" w:hAnsi="Times New Roman" w:cs="Times New Roman"/>
          <w:sz w:val="22"/>
          <w:szCs w:val="22"/>
          <w:lang w:val="en-US"/>
        </w:rPr>
        <w:t>there</w:t>
      </w:r>
      <w:proofErr w:type="gramEnd"/>
      <w:r w:rsidRPr="00DF226A">
        <w:rPr>
          <w:rFonts w:ascii="Times New Roman" w:hAnsi="Times New Roman" w:cs="Times New Roman"/>
          <w:sz w:val="22"/>
          <w:szCs w:val="22"/>
          <w:lang w:val="en-US"/>
        </w:rPr>
        <w:t xml:space="preserve"> is not enough information given to determine the profit maximizing output level.</w:t>
      </w:r>
    </w:p>
    <w:p w14:paraId="76325F2C" w14:textId="77777777" w:rsidR="00B94CC2" w:rsidRPr="00DF226A" w:rsidRDefault="00B94CC2" w:rsidP="00B94CC2">
      <w:pPr>
        <w:pStyle w:val="Style"/>
        <w:contextualSpacing/>
        <w:jc w:val="both"/>
        <w:rPr>
          <w:rFonts w:ascii="Times New Roman" w:hAnsi="Times New Roman" w:cs="Times New Roman"/>
          <w:sz w:val="22"/>
          <w:szCs w:val="22"/>
          <w:lang w:val="en-US"/>
        </w:rPr>
      </w:pPr>
    </w:p>
    <w:p w14:paraId="5DEA0A53" w14:textId="77777777" w:rsidR="00C13B76" w:rsidRPr="00DF226A" w:rsidRDefault="00C13B76" w:rsidP="00B94CC2">
      <w:pPr>
        <w:pStyle w:val="Style"/>
        <w:contextualSpacing/>
        <w:jc w:val="both"/>
        <w:rPr>
          <w:rFonts w:ascii="Times New Roman" w:hAnsi="Times New Roman" w:cs="Times New Roman"/>
          <w:sz w:val="22"/>
          <w:szCs w:val="22"/>
          <w:lang w:val="en-US"/>
        </w:rPr>
      </w:pPr>
    </w:p>
    <w:p w14:paraId="2FDCA1D4" w14:textId="2D0F7B4E" w:rsidR="00C13B76" w:rsidRPr="00DF226A" w:rsidRDefault="00C13B76" w:rsidP="00C13B76">
      <w:pPr>
        <w:pStyle w:val="ListParagraph"/>
        <w:numPr>
          <w:ilvl w:val="1"/>
          <w:numId w:val="46"/>
        </w:numPr>
        <w:tabs>
          <w:tab w:val="left" w:pos="900"/>
        </w:tabs>
        <w:rPr>
          <w:rFonts w:ascii="Times New Roman" w:hAnsi="Times New Roman" w:cs="Times New Roman"/>
        </w:rPr>
      </w:pPr>
      <w:r w:rsidRPr="00DF226A">
        <w:rPr>
          <w:rFonts w:ascii="Times New Roman" w:hAnsi="Times New Roman" w:cs="Times New Roman"/>
        </w:rPr>
        <w:t xml:space="preserve">The reason that the </w:t>
      </w:r>
      <w:proofErr w:type="spellStart"/>
      <w:r w:rsidRPr="00DF226A">
        <w:rPr>
          <w:rFonts w:ascii="Times New Roman" w:hAnsi="Times New Roman" w:cs="Times New Roman"/>
        </w:rPr>
        <w:t>Şok</w:t>
      </w:r>
      <w:proofErr w:type="spellEnd"/>
      <w:r w:rsidRPr="00DF226A">
        <w:rPr>
          <w:rFonts w:ascii="Times New Roman" w:hAnsi="Times New Roman" w:cs="Times New Roman"/>
        </w:rPr>
        <w:t xml:space="preserve"> Market has a monopoly on selling seafood dinners in that town is most likely due to</w:t>
      </w:r>
    </w:p>
    <w:p w14:paraId="3E39205A" w14:textId="28C85601" w:rsidR="00C13B76" w:rsidRPr="00DF226A" w:rsidRDefault="00C13B76" w:rsidP="00C13B76">
      <w:pPr>
        <w:pStyle w:val="ListParagraph"/>
        <w:numPr>
          <w:ilvl w:val="0"/>
          <w:numId w:val="47"/>
        </w:numPr>
        <w:tabs>
          <w:tab w:val="left" w:pos="900"/>
        </w:tabs>
        <w:rPr>
          <w:rFonts w:ascii="Times New Roman" w:hAnsi="Times New Roman" w:cs="Times New Roman"/>
        </w:rPr>
      </w:pPr>
      <w:r w:rsidRPr="00DF226A">
        <w:rPr>
          <w:rFonts w:ascii="Times New Roman" w:hAnsi="Times New Roman" w:cs="Times New Roman"/>
        </w:rPr>
        <w:t>a government-imposed barrier.</w:t>
      </w:r>
    </w:p>
    <w:p w14:paraId="309AEA79" w14:textId="01120ED3" w:rsidR="00C13B76" w:rsidRPr="00DF226A" w:rsidRDefault="00C13B76" w:rsidP="00C13B76">
      <w:pPr>
        <w:pStyle w:val="ListParagraph"/>
        <w:numPr>
          <w:ilvl w:val="0"/>
          <w:numId w:val="47"/>
        </w:numPr>
        <w:tabs>
          <w:tab w:val="left" w:pos="900"/>
        </w:tabs>
        <w:rPr>
          <w:rFonts w:ascii="Times New Roman" w:hAnsi="Times New Roman" w:cs="Times New Roman"/>
        </w:rPr>
      </w:pPr>
      <w:r w:rsidRPr="00DF226A">
        <w:rPr>
          <w:rFonts w:ascii="Times New Roman" w:hAnsi="Times New Roman" w:cs="Times New Roman"/>
        </w:rPr>
        <w:t>occupational licensing.</w:t>
      </w:r>
    </w:p>
    <w:p w14:paraId="4221EC43" w14:textId="794BB6EB" w:rsidR="00C13B76" w:rsidRPr="00DF226A" w:rsidRDefault="00C13B76" w:rsidP="00C13B76">
      <w:pPr>
        <w:pStyle w:val="ListParagraph"/>
        <w:numPr>
          <w:ilvl w:val="0"/>
          <w:numId w:val="47"/>
        </w:numPr>
        <w:tabs>
          <w:tab w:val="left" w:pos="900"/>
        </w:tabs>
        <w:rPr>
          <w:rFonts w:ascii="Times New Roman" w:hAnsi="Times New Roman" w:cs="Times New Roman"/>
          <w:b/>
          <w:bCs/>
        </w:rPr>
      </w:pPr>
      <w:proofErr w:type="gramStart"/>
      <w:r w:rsidRPr="00DF226A">
        <w:rPr>
          <w:rFonts w:ascii="Times New Roman" w:hAnsi="Times New Roman" w:cs="Times New Roman"/>
          <w:b/>
          <w:bCs/>
        </w:rPr>
        <w:t>no</w:t>
      </w:r>
      <w:proofErr w:type="gramEnd"/>
      <w:r w:rsidRPr="00DF226A">
        <w:rPr>
          <w:rFonts w:ascii="Times New Roman" w:hAnsi="Times New Roman" w:cs="Times New Roman"/>
          <w:b/>
          <w:bCs/>
        </w:rPr>
        <w:t xml:space="preserve"> competitors apparently found the profit level attractive enough to enter the market.</w:t>
      </w:r>
    </w:p>
    <w:p w14:paraId="2A71AB0C" w14:textId="68B5519A" w:rsidR="00C13B76" w:rsidRPr="00DF226A" w:rsidRDefault="00C13B76" w:rsidP="00C13B76">
      <w:pPr>
        <w:pStyle w:val="ListParagraph"/>
        <w:numPr>
          <w:ilvl w:val="0"/>
          <w:numId w:val="47"/>
        </w:numPr>
        <w:tabs>
          <w:tab w:val="left" w:pos="900"/>
        </w:tabs>
        <w:rPr>
          <w:rFonts w:ascii="Times New Roman" w:hAnsi="Times New Roman" w:cs="Times New Roman"/>
        </w:rPr>
      </w:pPr>
      <w:proofErr w:type="gramStart"/>
      <w:r w:rsidRPr="00DF226A">
        <w:rPr>
          <w:rFonts w:ascii="Times New Roman" w:hAnsi="Times New Roman" w:cs="Times New Roman"/>
        </w:rPr>
        <w:t>the</w:t>
      </w:r>
      <w:proofErr w:type="gramEnd"/>
      <w:r w:rsidRPr="00DF226A">
        <w:rPr>
          <w:rFonts w:ascii="Times New Roman" w:hAnsi="Times New Roman" w:cs="Times New Roman"/>
        </w:rPr>
        <w:t xml:space="preserve"> restaurant owned all the fresh seafood in the state.</w:t>
      </w:r>
    </w:p>
    <w:p w14:paraId="41B3B5F1" w14:textId="77777777" w:rsidR="00C13B76" w:rsidRPr="00DF226A" w:rsidRDefault="00C13B76" w:rsidP="00C13B76">
      <w:pPr>
        <w:pStyle w:val="ListParagraph"/>
        <w:tabs>
          <w:tab w:val="left" w:pos="900"/>
        </w:tabs>
        <w:rPr>
          <w:rFonts w:ascii="Times New Roman" w:hAnsi="Times New Roman" w:cs="Times New Roman"/>
        </w:rPr>
      </w:pPr>
    </w:p>
    <w:p w14:paraId="0E694495" w14:textId="77777777" w:rsidR="00C13B76" w:rsidRPr="00DF226A" w:rsidRDefault="00C13B76" w:rsidP="00C13B76">
      <w:pPr>
        <w:pStyle w:val="ListParagraph"/>
        <w:tabs>
          <w:tab w:val="left" w:pos="900"/>
        </w:tabs>
        <w:rPr>
          <w:rFonts w:ascii="Times New Roman" w:hAnsi="Times New Roman" w:cs="Times New Roman"/>
        </w:rPr>
      </w:pPr>
    </w:p>
    <w:p w14:paraId="6A814123" w14:textId="4F7F81A0" w:rsidR="00C13B76" w:rsidRPr="00DF226A" w:rsidRDefault="00C13B76" w:rsidP="00C13B76">
      <w:pPr>
        <w:pStyle w:val="ListParagraph"/>
        <w:numPr>
          <w:ilvl w:val="0"/>
          <w:numId w:val="49"/>
        </w:numPr>
        <w:tabs>
          <w:tab w:val="left" w:pos="900"/>
        </w:tabs>
        <w:rPr>
          <w:rFonts w:ascii="Times New Roman" w:hAnsi="Times New Roman" w:cs="Times New Roman"/>
        </w:rPr>
      </w:pPr>
      <w:r w:rsidRPr="00DF226A">
        <w:rPr>
          <w:rFonts w:ascii="Times New Roman" w:hAnsi="Times New Roman" w:cs="Times New Roman"/>
        </w:rPr>
        <w:t>A monopoly is a seller of a product</w:t>
      </w:r>
    </w:p>
    <w:p w14:paraId="7BACB9E5" w14:textId="39DD6482" w:rsidR="00C13B76" w:rsidRPr="00DF226A" w:rsidRDefault="00C13B76" w:rsidP="00C13B76">
      <w:pPr>
        <w:pStyle w:val="ListParagraph"/>
        <w:numPr>
          <w:ilvl w:val="0"/>
          <w:numId w:val="50"/>
        </w:numPr>
        <w:tabs>
          <w:tab w:val="left" w:pos="900"/>
        </w:tabs>
        <w:rPr>
          <w:rFonts w:ascii="Times New Roman" w:hAnsi="Times New Roman" w:cs="Times New Roman"/>
        </w:rPr>
      </w:pPr>
      <w:r w:rsidRPr="00DF226A">
        <w:rPr>
          <w:rFonts w:ascii="Times New Roman" w:hAnsi="Times New Roman" w:cs="Times New Roman"/>
        </w:rPr>
        <w:t>with many substitutes.</w:t>
      </w:r>
    </w:p>
    <w:p w14:paraId="2C6492C2" w14:textId="77777777" w:rsidR="00C13B76" w:rsidRPr="00DF226A" w:rsidRDefault="00C13B76" w:rsidP="00C13B76">
      <w:pPr>
        <w:pStyle w:val="ListParagraph"/>
        <w:numPr>
          <w:ilvl w:val="0"/>
          <w:numId w:val="50"/>
        </w:numPr>
        <w:tabs>
          <w:tab w:val="left" w:pos="900"/>
        </w:tabs>
        <w:rPr>
          <w:rFonts w:ascii="Times New Roman" w:hAnsi="Times New Roman" w:cs="Times New Roman"/>
          <w:b/>
          <w:bCs/>
        </w:rPr>
      </w:pPr>
      <w:r w:rsidRPr="00DF226A">
        <w:rPr>
          <w:rFonts w:ascii="Times New Roman" w:hAnsi="Times New Roman" w:cs="Times New Roman"/>
          <w:b/>
          <w:bCs/>
        </w:rPr>
        <w:t>B</w:t>
      </w:r>
      <w:proofErr w:type="gramStart"/>
      <w:r w:rsidRPr="00DF226A">
        <w:rPr>
          <w:rFonts w:ascii="Times New Roman" w:hAnsi="Times New Roman" w:cs="Times New Roman"/>
          <w:b/>
          <w:bCs/>
        </w:rPr>
        <w:t>)  without</w:t>
      </w:r>
      <w:proofErr w:type="gramEnd"/>
      <w:r w:rsidRPr="00DF226A">
        <w:rPr>
          <w:rFonts w:ascii="Times New Roman" w:hAnsi="Times New Roman" w:cs="Times New Roman"/>
          <w:b/>
          <w:bCs/>
        </w:rPr>
        <w:t xml:space="preserve"> a close substitute.</w:t>
      </w:r>
    </w:p>
    <w:p w14:paraId="295EED07" w14:textId="77777777" w:rsidR="00C13B76" w:rsidRPr="00DF226A" w:rsidRDefault="00C13B76" w:rsidP="00C13B76">
      <w:pPr>
        <w:pStyle w:val="ListParagraph"/>
        <w:numPr>
          <w:ilvl w:val="0"/>
          <w:numId w:val="50"/>
        </w:numPr>
        <w:tabs>
          <w:tab w:val="left" w:pos="900"/>
        </w:tabs>
        <w:rPr>
          <w:rFonts w:ascii="Times New Roman" w:hAnsi="Times New Roman" w:cs="Times New Roman"/>
        </w:rPr>
      </w:pPr>
      <w:r w:rsidRPr="00DF226A">
        <w:rPr>
          <w:rFonts w:ascii="Times New Roman" w:hAnsi="Times New Roman" w:cs="Times New Roman"/>
        </w:rPr>
        <w:t>C) with a perfectly inelastic demand.</w:t>
      </w:r>
    </w:p>
    <w:p w14:paraId="39B7E322" w14:textId="77777777" w:rsidR="00C13B76" w:rsidRPr="00DF226A" w:rsidRDefault="00C13B76" w:rsidP="00C13B76">
      <w:pPr>
        <w:pStyle w:val="ListParagraph"/>
        <w:numPr>
          <w:ilvl w:val="0"/>
          <w:numId w:val="50"/>
        </w:numPr>
        <w:tabs>
          <w:tab w:val="left" w:pos="900"/>
        </w:tabs>
        <w:rPr>
          <w:rFonts w:ascii="Times New Roman" w:hAnsi="Times New Roman" w:cs="Times New Roman"/>
        </w:rPr>
      </w:pPr>
      <w:r w:rsidRPr="00DF226A">
        <w:rPr>
          <w:rFonts w:ascii="Times New Roman" w:hAnsi="Times New Roman" w:cs="Times New Roman"/>
        </w:rPr>
        <w:t>D) without a well-defined demand curve.</w:t>
      </w:r>
    </w:p>
    <w:p w14:paraId="5E917507" w14:textId="3541CBB0" w:rsidR="00C13B76" w:rsidRPr="00DF226A" w:rsidRDefault="00C13B76" w:rsidP="00C13B76">
      <w:pPr>
        <w:tabs>
          <w:tab w:val="left" w:pos="900"/>
        </w:tabs>
        <w:rPr>
          <w:rFonts w:cs="Times New Roman"/>
          <w:color w:val="auto"/>
        </w:rPr>
      </w:pPr>
      <w:r w:rsidRPr="00DF226A">
        <w:rPr>
          <w:rFonts w:cs="Times New Roman"/>
          <w:color w:val="auto"/>
        </w:rPr>
        <w:t xml:space="preserve">16. </w:t>
      </w:r>
      <w:r w:rsidRPr="00DF226A">
        <w:rPr>
          <w:rFonts w:cs="Times New Roman"/>
          <w:color w:val="auto"/>
        </w:rPr>
        <w:t xml:space="preserve"> In METU Campus, there are three </w:t>
      </w:r>
      <w:proofErr w:type="spellStart"/>
      <w:r w:rsidRPr="00DF226A">
        <w:rPr>
          <w:rFonts w:cs="Times New Roman"/>
          <w:color w:val="auto"/>
        </w:rPr>
        <w:t>restarurants</w:t>
      </w:r>
      <w:proofErr w:type="spellEnd"/>
      <w:r w:rsidRPr="00DF226A">
        <w:rPr>
          <w:rFonts w:cs="Times New Roman"/>
          <w:color w:val="auto"/>
        </w:rPr>
        <w:t xml:space="preserve">: </w:t>
      </w:r>
      <w:proofErr w:type="spellStart"/>
      <w:r w:rsidRPr="00DF226A">
        <w:rPr>
          <w:rFonts w:cs="Times New Roman"/>
          <w:color w:val="auto"/>
        </w:rPr>
        <w:t>Susam</w:t>
      </w:r>
      <w:proofErr w:type="spellEnd"/>
      <w:r w:rsidRPr="00DF226A">
        <w:rPr>
          <w:rFonts w:cs="Times New Roman"/>
          <w:color w:val="auto"/>
        </w:rPr>
        <w:t xml:space="preserve">, </w:t>
      </w:r>
      <w:proofErr w:type="spellStart"/>
      <w:proofErr w:type="gramStart"/>
      <w:r w:rsidRPr="00DF226A">
        <w:rPr>
          <w:rFonts w:cs="Times New Roman"/>
          <w:color w:val="auto"/>
        </w:rPr>
        <w:t>Ziyafet</w:t>
      </w:r>
      <w:proofErr w:type="spellEnd"/>
      <w:r w:rsidRPr="00DF226A">
        <w:rPr>
          <w:rFonts w:cs="Times New Roman"/>
          <w:color w:val="auto"/>
        </w:rPr>
        <w:t xml:space="preserve">  and</w:t>
      </w:r>
      <w:proofErr w:type="gramEnd"/>
      <w:r w:rsidRPr="00DF226A">
        <w:rPr>
          <w:rFonts w:cs="Times New Roman"/>
          <w:color w:val="auto"/>
        </w:rPr>
        <w:t xml:space="preserve"> Sunshine. While Sunshine remains open until midnight, </w:t>
      </w:r>
      <w:proofErr w:type="spellStart"/>
      <w:proofErr w:type="gramStart"/>
      <w:r w:rsidRPr="00DF226A">
        <w:rPr>
          <w:rFonts w:cs="Times New Roman"/>
          <w:color w:val="auto"/>
        </w:rPr>
        <w:t>Susam</w:t>
      </w:r>
      <w:proofErr w:type="spellEnd"/>
      <w:r w:rsidRPr="00DF226A">
        <w:rPr>
          <w:rFonts w:cs="Times New Roman"/>
          <w:color w:val="auto"/>
        </w:rPr>
        <w:t xml:space="preserve"> and</w:t>
      </w:r>
      <w:proofErr w:type="gramEnd"/>
      <w:r w:rsidRPr="00DF226A">
        <w:rPr>
          <w:rFonts w:cs="Times New Roman"/>
          <w:color w:val="auto"/>
        </w:rPr>
        <w:t xml:space="preserve"> </w:t>
      </w:r>
      <w:proofErr w:type="spellStart"/>
      <w:r w:rsidRPr="00DF226A">
        <w:rPr>
          <w:rFonts w:cs="Times New Roman"/>
          <w:color w:val="auto"/>
        </w:rPr>
        <w:t>and</w:t>
      </w:r>
      <w:proofErr w:type="spellEnd"/>
      <w:r w:rsidRPr="00DF226A">
        <w:rPr>
          <w:rFonts w:cs="Times New Roman"/>
          <w:color w:val="auto"/>
        </w:rPr>
        <w:t xml:space="preserve"> </w:t>
      </w:r>
      <w:proofErr w:type="spellStart"/>
      <w:r w:rsidRPr="00DF226A">
        <w:rPr>
          <w:rFonts w:cs="Times New Roman"/>
          <w:color w:val="auto"/>
        </w:rPr>
        <w:t>Ziyafet</w:t>
      </w:r>
      <w:proofErr w:type="spellEnd"/>
      <w:r w:rsidRPr="00DF226A">
        <w:rPr>
          <w:rFonts w:cs="Times New Roman"/>
          <w:color w:val="auto"/>
        </w:rPr>
        <w:t xml:space="preserve"> close at 10 pm. Which of the following statements is </w:t>
      </w:r>
      <w:r w:rsidRPr="00DF226A">
        <w:rPr>
          <w:rFonts w:cs="Times New Roman"/>
          <w:i/>
          <w:iCs/>
          <w:color w:val="auto"/>
        </w:rPr>
        <w:t>true</w:t>
      </w:r>
      <w:r w:rsidRPr="00DF226A">
        <w:rPr>
          <w:rFonts w:cs="Times New Roman"/>
          <w:color w:val="auto"/>
        </w:rPr>
        <w:t>? </w:t>
      </w:r>
    </w:p>
    <w:p w14:paraId="0D437A0B" w14:textId="0C0FC7A9" w:rsidR="00C13B76" w:rsidRPr="00DF226A" w:rsidRDefault="00C13B76" w:rsidP="00C13B76">
      <w:pPr>
        <w:pStyle w:val="ListParagraph"/>
        <w:numPr>
          <w:ilvl w:val="0"/>
          <w:numId w:val="52"/>
        </w:numPr>
        <w:tabs>
          <w:tab w:val="left" w:pos="900"/>
        </w:tabs>
        <w:rPr>
          <w:rFonts w:ascii="Times New Roman" w:hAnsi="Times New Roman" w:cs="Times New Roman"/>
        </w:rPr>
      </w:pPr>
      <w:r w:rsidRPr="00DF226A">
        <w:rPr>
          <w:rFonts w:ascii="Times New Roman" w:hAnsi="Times New Roman" w:cs="Times New Roman"/>
        </w:rPr>
        <w:t>Sunshine is a monopoly all day because it produces a service that has no close substitutes. </w:t>
      </w:r>
    </w:p>
    <w:p w14:paraId="70ADAC12" w14:textId="36BC7242" w:rsidR="00C13B76" w:rsidRPr="00DF226A" w:rsidRDefault="00C13B76" w:rsidP="00C13B76">
      <w:pPr>
        <w:pStyle w:val="ListParagraph"/>
        <w:numPr>
          <w:ilvl w:val="0"/>
          <w:numId w:val="52"/>
        </w:numPr>
        <w:tabs>
          <w:tab w:val="left" w:pos="900"/>
        </w:tabs>
        <w:rPr>
          <w:rFonts w:ascii="Times New Roman" w:hAnsi="Times New Roman" w:cs="Times New Roman"/>
          <w:b/>
          <w:bCs/>
        </w:rPr>
      </w:pPr>
      <w:r w:rsidRPr="00DF226A">
        <w:rPr>
          <w:rFonts w:ascii="Times New Roman" w:hAnsi="Times New Roman" w:cs="Times New Roman"/>
          <w:b/>
          <w:bCs/>
        </w:rPr>
        <w:t>Sunshine has a monopoly at midnight but not during the day. </w:t>
      </w:r>
    </w:p>
    <w:p w14:paraId="51AF1198" w14:textId="1AD0E667" w:rsidR="00C13B76" w:rsidRPr="00DF226A" w:rsidRDefault="00C13B76" w:rsidP="00C13B76">
      <w:pPr>
        <w:pStyle w:val="ListParagraph"/>
        <w:numPr>
          <w:ilvl w:val="0"/>
          <w:numId w:val="52"/>
        </w:numPr>
        <w:tabs>
          <w:tab w:val="left" w:pos="900"/>
        </w:tabs>
        <w:rPr>
          <w:rFonts w:ascii="Times New Roman" w:hAnsi="Times New Roman" w:cs="Times New Roman"/>
        </w:rPr>
      </w:pPr>
      <w:r w:rsidRPr="00DF226A">
        <w:rPr>
          <w:rFonts w:ascii="Times New Roman" w:hAnsi="Times New Roman" w:cs="Times New Roman"/>
        </w:rPr>
        <w:t>Sunshine can ignore the pricing decisions of the other two supermarkets. </w:t>
      </w:r>
    </w:p>
    <w:p w14:paraId="4442D327" w14:textId="4BC2C525" w:rsidR="00C13B76" w:rsidRPr="00DF226A" w:rsidRDefault="00C13B76" w:rsidP="00C13B76">
      <w:pPr>
        <w:pStyle w:val="ListParagraph"/>
        <w:numPr>
          <w:ilvl w:val="0"/>
          <w:numId w:val="52"/>
        </w:numPr>
        <w:tabs>
          <w:tab w:val="left" w:pos="900"/>
        </w:tabs>
        <w:rPr>
          <w:rFonts w:ascii="Times New Roman" w:hAnsi="Times New Roman" w:cs="Times New Roman"/>
        </w:rPr>
      </w:pPr>
      <w:r w:rsidRPr="00DF226A">
        <w:rPr>
          <w:rFonts w:ascii="Times New Roman" w:hAnsi="Times New Roman" w:cs="Times New Roman"/>
        </w:rPr>
        <w:t>Sunshine probably has a higher markup to compensate for its higher cost of production.</w:t>
      </w:r>
    </w:p>
    <w:p w14:paraId="52AB5E53" w14:textId="7554EAA7" w:rsidR="00C13B76" w:rsidRPr="00DF226A" w:rsidRDefault="00DF226A" w:rsidP="00C13B76">
      <w:pPr>
        <w:tabs>
          <w:tab w:val="left" w:pos="900"/>
        </w:tabs>
        <w:rPr>
          <w:rFonts w:cs="Times New Roman"/>
          <w:color w:val="auto"/>
        </w:rPr>
      </w:pPr>
      <w:r w:rsidRPr="00DF226A">
        <w:rPr>
          <w:rFonts w:cs="Times New Roman"/>
          <w:color w:val="auto"/>
        </w:rPr>
        <w:t>17.</w:t>
      </w:r>
      <w:r w:rsidR="00C13B76" w:rsidRPr="00DF226A">
        <w:rPr>
          <w:rFonts w:cs="Times New Roman"/>
          <w:color w:val="auto"/>
        </w:rPr>
        <w:t xml:space="preserve"> Which of the following is a characteristic shared by a perfectly competitive firm and a monopoly? </w:t>
      </w:r>
    </w:p>
    <w:p w14:paraId="134E8A38" w14:textId="55BB0B31" w:rsidR="00C13B76" w:rsidRPr="00DF226A" w:rsidRDefault="00C13B76" w:rsidP="00DF226A">
      <w:pPr>
        <w:pStyle w:val="ListParagraph"/>
        <w:numPr>
          <w:ilvl w:val="0"/>
          <w:numId w:val="54"/>
        </w:numPr>
        <w:tabs>
          <w:tab w:val="left" w:pos="900"/>
        </w:tabs>
        <w:rPr>
          <w:rFonts w:ascii="Times New Roman" w:hAnsi="Times New Roman" w:cs="Times New Roman"/>
        </w:rPr>
      </w:pPr>
      <w:r w:rsidRPr="00DF226A">
        <w:rPr>
          <w:rFonts w:ascii="Times New Roman" w:hAnsi="Times New Roman" w:cs="Times New Roman"/>
        </w:rPr>
        <w:t>Each must lower its price to sell more output. </w:t>
      </w:r>
    </w:p>
    <w:p w14:paraId="471947AE" w14:textId="285A2A06" w:rsidR="00C13B76" w:rsidRPr="00DF226A" w:rsidRDefault="00C13B76" w:rsidP="00DF226A">
      <w:pPr>
        <w:pStyle w:val="ListParagraph"/>
        <w:numPr>
          <w:ilvl w:val="0"/>
          <w:numId w:val="54"/>
        </w:numPr>
        <w:tabs>
          <w:tab w:val="left" w:pos="900"/>
        </w:tabs>
        <w:rPr>
          <w:rFonts w:ascii="Times New Roman" w:hAnsi="Times New Roman" w:cs="Times New Roman"/>
        </w:rPr>
      </w:pPr>
      <w:r w:rsidRPr="00DF226A">
        <w:rPr>
          <w:rFonts w:ascii="Times New Roman" w:hAnsi="Times New Roman" w:cs="Times New Roman"/>
        </w:rPr>
        <w:t>Each sets a price for its product that will maximize its revenue.</w:t>
      </w:r>
    </w:p>
    <w:p w14:paraId="2FDFC709" w14:textId="4A76E0A0" w:rsidR="00C13B76" w:rsidRPr="00DF226A" w:rsidRDefault="00C13B76" w:rsidP="00DF226A">
      <w:pPr>
        <w:pStyle w:val="ListParagraph"/>
        <w:numPr>
          <w:ilvl w:val="0"/>
          <w:numId w:val="54"/>
        </w:numPr>
        <w:tabs>
          <w:tab w:val="left" w:pos="900"/>
        </w:tabs>
        <w:rPr>
          <w:rFonts w:ascii="Times New Roman" w:hAnsi="Times New Roman" w:cs="Times New Roman"/>
          <w:b/>
          <w:bCs/>
        </w:rPr>
      </w:pPr>
      <w:r w:rsidRPr="00DF226A">
        <w:rPr>
          <w:rFonts w:ascii="Times New Roman" w:hAnsi="Times New Roman" w:cs="Times New Roman"/>
          <w:b/>
          <w:bCs/>
        </w:rPr>
        <w:t>Each maximizes profits by producing a quantity for which marginal revenue equals marginal cost.</w:t>
      </w:r>
    </w:p>
    <w:p w14:paraId="36E38288" w14:textId="4FE29FE5" w:rsidR="00C13B76" w:rsidRPr="00DF226A" w:rsidRDefault="00C13B76" w:rsidP="00DF226A">
      <w:pPr>
        <w:pStyle w:val="ListParagraph"/>
        <w:numPr>
          <w:ilvl w:val="0"/>
          <w:numId w:val="54"/>
        </w:numPr>
        <w:tabs>
          <w:tab w:val="left" w:pos="900"/>
        </w:tabs>
        <w:rPr>
          <w:rFonts w:ascii="Times New Roman" w:hAnsi="Times New Roman" w:cs="Times New Roman"/>
        </w:rPr>
      </w:pPr>
      <w:r w:rsidRPr="00DF226A">
        <w:rPr>
          <w:rFonts w:ascii="Times New Roman" w:hAnsi="Times New Roman" w:cs="Times New Roman"/>
        </w:rPr>
        <w:t>Each maximizes profits by producing a quantity for which price equals marginal cost.</w:t>
      </w:r>
    </w:p>
    <w:p w14:paraId="547C65A7" w14:textId="77777777" w:rsidR="00DF226A" w:rsidRPr="00DF226A" w:rsidRDefault="00DF226A" w:rsidP="00DF226A">
      <w:pPr>
        <w:tabs>
          <w:tab w:val="left" w:pos="900"/>
        </w:tabs>
        <w:rPr>
          <w:rFonts w:cs="Times New Roman"/>
          <w:color w:val="auto"/>
        </w:rPr>
      </w:pPr>
    </w:p>
    <w:p w14:paraId="70EBC625" w14:textId="77777777" w:rsidR="00DF226A" w:rsidRPr="00DF226A" w:rsidRDefault="00DF226A" w:rsidP="00DF226A">
      <w:pPr>
        <w:tabs>
          <w:tab w:val="left" w:pos="900"/>
        </w:tabs>
        <w:rPr>
          <w:rFonts w:cs="Times New Roman"/>
          <w:color w:val="auto"/>
        </w:rPr>
      </w:pPr>
    </w:p>
    <w:p w14:paraId="51136236" w14:textId="3D37D42E" w:rsidR="00C13B76" w:rsidRPr="00DF226A" w:rsidRDefault="00DF226A" w:rsidP="00C13B76">
      <w:pPr>
        <w:tabs>
          <w:tab w:val="left" w:pos="900"/>
        </w:tabs>
        <w:rPr>
          <w:rFonts w:cs="Times New Roman"/>
          <w:color w:val="auto"/>
        </w:rPr>
      </w:pPr>
      <w:r w:rsidRPr="00DF226A">
        <w:rPr>
          <w:rFonts w:cs="Times New Roman"/>
          <w:color w:val="auto"/>
        </w:rPr>
        <w:lastRenderedPageBreak/>
        <w:t>18.</w:t>
      </w:r>
      <w:r w:rsidR="00C13B76" w:rsidRPr="00DF226A">
        <w:rPr>
          <w:rFonts w:cs="Times New Roman"/>
          <w:color w:val="auto"/>
        </w:rPr>
        <w:t xml:space="preserve"> A monopolist's profit maximizing price and output </w:t>
      </w:r>
      <w:proofErr w:type="gramStart"/>
      <w:r w:rsidR="00C13B76" w:rsidRPr="00DF226A">
        <w:rPr>
          <w:rFonts w:cs="Times New Roman"/>
          <w:color w:val="auto"/>
        </w:rPr>
        <w:t>correspond</w:t>
      </w:r>
      <w:proofErr w:type="gramEnd"/>
      <w:r w:rsidR="00C13B76" w:rsidRPr="00DF226A">
        <w:rPr>
          <w:rFonts w:cs="Times New Roman"/>
          <w:color w:val="auto"/>
        </w:rPr>
        <w:t xml:space="preserve"> to the point on a graph</w:t>
      </w:r>
    </w:p>
    <w:p w14:paraId="6FABA468" w14:textId="201D6604" w:rsidR="00C13B76" w:rsidRPr="00DF226A" w:rsidRDefault="00C13B76" w:rsidP="00DF226A">
      <w:pPr>
        <w:pStyle w:val="ListParagraph"/>
        <w:numPr>
          <w:ilvl w:val="0"/>
          <w:numId w:val="55"/>
        </w:numPr>
        <w:tabs>
          <w:tab w:val="left" w:pos="900"/>
        </w:tabs>
        <w:rPr>
          <w:rFonts w:ascii="Times New Roman" w:hAnsi="Times New Roman" w:cs="Times New Roman"/>
        </w:rPr>
      </w:pPr>
      <w:r w:rsidRPr="00DF226A">
        <w:rPr>
          <w:rFonts w:ascii="Times New Roman" w:hAnsi="Times New Roman" w:cs="Times New Roman"/>
        </w:rPr>
        <w:t>where average total cost is minimized.</w:t>
      </w:r>
    </w:p>
    <w:p w14:paraId="26CF0E1D" w14:textId="22DF6293" w:rsidR="00C13B76" w:rsidRPr="00DF226A" w:rsidRDefault="00C13B76" w:rsidP="00DF226A">
      <w:pPr>
        <w:pStyle w:val="ListParagraph"/>
        <w:numPr>
          <w:ilvl w:val="0"/>
          <w:numId w:val="55"/>
        </w:numPr>
        <w:tabs>
          <w:tab w:val="left" w:pos="900"/>
        </w:tabs>
        <w:rPr>
          <w:rFonts w:ascii="Times New Roman" w:hAnsi="Times New Roman" w:cs="Times New Roman"/>
        </w:rPr>
      </w:pPr>
      <w:r w:rsidRPr="00DF226A">
        <w:rPr>
          <w:rFonts w:ascii="Times New Roman" w:hAnsi="Times New Roman" w:cs="Times New Roman"/>
        </w:rPr>
        <w:t>where total costs are the smallest relative to price.</w:t>
      </w:r>
    </w:p>
    <w:p w14:paraId="705D2A66" w14:textId="6ED560F0" w:rsidR="00C13B76" w:rsidRPr="00DF226A" w:rsidRDefault="00C13B76" w:rsidP="00DF226A">
      <w:pPr>
        <w:pStyle w:val="ListParagraph"/>
        <w:numPr>
          <w:ilvl w:val="0"/>
          <w:numId w:val="55"/>
        </w:numPr>
        <w:tabs>
          <w:tab w:val="left" w:pos="900"/>
        </w:tabs>
        <w:rPr>
          <w:rFonts w:ascii="Times New Roman" w:hAnsi="Times New Roman" w:cs="Times New Roman"/>
          <w:b/>
          <w:bCs/>
        </w:rPr>
      </w:pPr>
      <w:r w:rsidRPr="00DF226A">
        <w:rPr>
          <w:rFonts w:ascii="Times New Roman" w:hAnsi="Times New Roman" w:cs="Times New Roman"/>
          <w:b/>
          <w:bCs/>
        </w:rPr>
        <w:t>where marginal revenue equals marginal cost and charging the price on the market demand curve for that output.</w:t>
      </w:r>
    </w:p>
    <w:p w14:paraId="41309047" w14:textId="0AF4D898" w:rsidR="00C13B76" w:rsidRPr="00DF226A" w:rsidRDefault="00C13B76" w:rsidP="00DF226A">
      <w:pPr>
        <w:pStyle w:val="ListParagraph"/>
        <w:numPr>
          <w:ilvl w:val="0"/>
          <w:numId w:val="55"/>
        </w:numPr>
        <w:tabs>
          <w:tab w:val="left" w:pos="900"/>
        </w:tabs>
        <w:rPr>
          <w:rFonts w:ascii="Times New Roman" w:hAnsi="Times New Roman" w:cs="Times New Roman"/>
        </w:rPr>
      </w:pPr>
      <w:r w:rsidRPr="00DF226A">
        <w:rPr>
          <w:rFonts w:ascii="Times New Roman" w:hAnsi="Times New Roman" w:cs="Times New Roman"/>
        </w:rPr>
        <w:t>where price is as high as possible. </w:t>
      </w:r>
    </w:p>
    <w:p w14:paraId="7F1BCC21" w14:textId="42678B4C" w:rsidR="00C13B76" w:rsidRPr="00DF226A" w:rsidRDefault="00DF226A" w:rsidP="00C13B76">
      <w:pPr>
        <w:tabs>
          <w:tab w:val="left" w:pos="900"/>
        </w:tabs>
        <w:rPr>
          <w:rFonts w:cs="Times New Roman"/>
          <w:color w:val="auto"/>
        </w:rPr>
      </w:pPr>
      <w:r w:rsidRPr="00DF226A">
        <w:rPr>
          <w:rFonts w:cs="Times New Roman"/>
          <w:color w:val="auto"/>
        </w:rPr>
        <w:t>19.</w:t>
      </w:r>
      <w:r w:rsidR="00C13B76" w:rsidRPr="00DF226A">
        <w:rPr>
          <w:rFonts w:cs="Times New Roman"/>
          <w:color w:val="auto"/>
        </w:rPr>
        <w:t xml:space="preserve"> If a monopolist's price is $50 at 63 units of output and marginal revenue equals marginal cost and average total cost equals $43, then the firm's total profit is</w:t>
      </w:r>
    </w:p>
    <w:p w14:paraId="6873141C" w14:textId="1957CBF6" w:rsidR="00C13B76" w:rsidRPr="00DF226A" w:rsidRDefault="00C13B76" w:rsidP="00DF226A">
      <w:pPr>
        <w:pStyle w:val="ListParagraph"/>
        <w:numPr>
          <w:ilvl w:val="0"/>
          <w:numId w:val="56"/>
        </w:numPr>
        <w:tabs>
          <w:tab w:val="left" w:pos="900"/>
        </w:tabs>
        <w:rPr>
          <w:rFonts w:ascii="Times New Roman" w:hAnsi="Times New Roman" w:cs="Times New Roman"/>
        </w:rPr>
      </w:pPr>
      <w:r w:rsidRPr="00DF226A">
        <w:rPr>
          <w:rFonts w:ascii="Times New Roman" w:hAnsi="Times New Roman" w:cs="Times New Roman"/>
        </w:rPr>
        <w:t>$3,150.</w:t>
      </w:r>
    </w:p>
    <w:p w14:paraId="21D75568" w14:textId="58385EAD" w:rsidR="00C13B76" w:rsidRPr="00DF226A" w:rsidRDefault="00C13B76" w:rsidP="00DF226A">
      <w:pPr>
        <w:pStyle w:val="ListParagraph"/>
        <w:numPr>
          <w:ilvl w:val="0"/>
          <w:numId w:val="56"/>
        </w:numPr>
        <w:tabs>
          <w:tab w:val="left" w:pos="900"/>
        </w:tabs>
        <w:rPr>
          <w:rFonts w:ascii="Times New Roman" w:hAnsi="Times New Roman" w:cs="Times New Roman"/>
        </w:rPr>
      </w:pPr>
      <w:r w:rsidRPr="00DF226A">
        <w:rPr>
          <w:rFonts w:ascii="Times New Roman" w:hAnsi="Times New Roman" w:cs="Times New Roman"/>
        </w:rPr>
        <w:t>$2,709.</w:t>
      </w:r>
    </w:p>
    <w:p w14:paraId="5CF44B73" w14:textId="0595098A" w:rsidR="00C13B76" w:rsidRPr="00DF226A" w:rsidRDefault="00C13B76" w:rsidP="00DF226A">
      <w:pPr>
        <w:pStyle w:val="ListParagraph"/>
        <w:numPr>
          <w:ilvl w:val="0"/>
          <w:numId w:val="56"/>
        </w:numPr>
        <w:tabs>
          <w:tab w:val="left" w:pos="900"/>
        </w:tabs>
        <w:rPr>
          <w:rFonts w:ascii="Times New Roman" w:hAnsi="Times New Roman" w:cs="Times New Roman"/>
          <w:b/>
          <w:bCs/>
        </w:rPr>
      </w:pPr>
      <w:r w:rsidRPr="00DF226A">
        <w:rPr>
          <w:rFonts w:ascii="Times New Roman" w:hAnsi="Times New Roman" w:cs="Times New Roman"/>
          <w:b/>
          <w:bCs/>
        </w:rPr>
        <w:t>$441.</w:t>
      </w:r>
    </w:p>
    <w:p w14:paraId="22FF5E5C" w14:textId="419B9BD2" w:rsidR="00C13B76" w:rsidRPr="00DF226A" w:rsidRDefault="00C13B76" w:rsidP="00DF226A">
      <w:pPr>
        <w:pStyle w:val="ListParagraph"/>
        <w:numPr>
          <w:ilvl w:val="0"/>
          <w:numId w:val="56"/>
        </w:numPr>
        <w:tabs>
          <w:tab w:val="left" w:pos="900"/>
        </w:tabs>
        <w:rPr>
          <w:rFonts w:ascii="Times New Roman" w:hAnsi="Times New Roman" w:cs="Times New Roman"/>
        </w:rPr>
      </w:pPr>
      <w:r w:rsidRPr="00DF226A">
        <w:rPr>
          <w:rFonts w:ascii="Times New Roman" w:hAnsi="Times New Roman" w:cs="Times New Roman"/>
        </w:rPr>
        <w:t>$7.</w:t>
      </w:r>
    </w:p>
    <w:p w14:paraId="39D3B242" w14:textId="77777777" w:rsidR="00C13B76" w:rsidRPr="00DF226A" w:rsidRDefault="00C13B76" w:rsidP="00C13B76">
      <w:pPr>
        <w:tabs>
          <w:tab w:val="left" w:pos="900"/>
        </w:tabs>
        <w:rPr>
          <w:rFonts w:cs="Times New Roman"/>
          <w:color w:val="auto"/>
        </w:rPr>
      </w:pPr>
    </w:p>
    <w:p w14:paraId="096A68B8" w14:textId="77777777" w:rsidR="00C13B76" w:rsidRPr="00DF226A" w:rsidRDefault="00C13B76" w:rsidP="00C13B76">
      <w:pPr>
        <w:tabs>
          <w:tab w:val="left" w:pos="900"/>
        </w:tabs>
        <w:rPr>
          <w:rFonts w:cs="Times New Roman"/>
          <w:color w:val="auto"/>
        </w:rPr>
      </w:pPr>
      <w:r w:rsidRPr="00DF226A">
        <w:rPr>
          <w:rFonts w:cs="Times New Roman"/>
          <w:color w:val="auto"/>
        </w:rPr>
        <w:t>Table 15.4</w:t>
      </w:r>
    </w:p>
    <w:tbl>
      <w:tblPr>
        <w:tblW w:w="0" w:type="auto"/>
        <w:tblCellMar>
          <w:top w:w="15" w:type="dxa"/>
          <w:left w:w="15" w:type="dxa"/>
          <w:bottom w:w="15" w:type="dxa"/>
          <w:right w:w="15" w:type="dxa"/>
        </w:tblCellMar>
        <w:tblLook w:val="04A0" w:firstRow="1" w:lastRow="0" w:firstColumn="1" w:lastColumn="0" w:noHBand="0" w:noVBand="1"/>
      </w:tblPr>
      <w:tblGrid>
        <w:gridCol w:w="1599"/>
        <w:gridCol w:w="1943"/>
        <w:gridCol w:w="2414"/>
      </w:tblGrid>
      <w:tr w:rsidR="00DF226A" w:rsidRPr="00DF226A" w14:paraId="4C1EFD82"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2400D0B"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b/>
                <w:bCs/>
                <w:color w:val="auto"/>
                <w:kern w:val="0"/>
                <w14:ligatures w14:val="none"/>
              </w:rPr>
              <w:t>Price per Dose</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4153A8"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b/>
                <w:bCs/>
                <w:color w:val="auto"/>
                <w:kern w:val="0"/>
                <w14:ligatures w14:val="none"/>
              </w:rPr>
              <w:t>Quantity Demanded</w:t>
            </w:r>
          </w:p>
          <w:p w14:paraId="2B334D1E"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b/>
                <w:bCs/>
                <w:color w:val="auto"/>
                <w:kern w:val="0"/>
                <w14:ligatures w14:val="none"/>
              </w:rPr>
              <w:t>(dose)</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223FC1"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b/>
                <w:bCs/>
                <w:color w:val="auto"/>
                <w:kern w:val="0"/>
                <w14:ligatures w14:val="none"/>
              </w:rPr>
              <w:t>Total Cost of Production </w:t>
            </w:r>
          </w:p>
          <w:p w14:paraId="3EF4B05F"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b/>
                <w:bCs/>
                <w:color w:val="auto"/>
                <w:kern w:val="0"/>
                <w14:ligatures w14:val="none"/>
              </w:rPr>
              <w:t>(dollars)</w:t>
            </w:r>
          </w:p>
        </w:tc>
      </w:tr>
      <w:tr w:rsidR="00DF226A" w:rsidRPr="00DF226A" w14:paraId="1B536EA3"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BF04BA0"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$80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922C71"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BFB36E"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$80</w:t>
            </w:r>
          </w:p>
        </w:tc>
      </w:tr>
      <w:tr w:rsidR="00DF226A" w:rsidRPr="00DF226A" w14:paraId="5EAE1715"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6AC81770"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  72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3814AF"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7E2DC2"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  82</w:t>
            </w:r>
          </w:p>
        </w:tc>
      </w:tr>
      <w:tr w:rsidR="00DF226A" w:rsidRPr="00DF226A" w14:paraId="7B776A27"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7B875E4"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  64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8F8FEE"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919113"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  88</w:t>
            </w:r>
          </w:p>
        </w:tc>
      </w:tr>
      <w:tr w:rsidR="00DF226A" w:rsidRPr="00DF226A" w14:paraId="22AA4500"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2F305BB8"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  56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3B7DEE"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5AF65E"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100</w:t>
            </w:r>
          </w:p>
        </w:tc>
      </w:tr>
      <w:tr w:rsidR="00DF226A" w:rsidRPr="00DF226A" w14:paraId="4D7CB0D7"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925C419"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  48</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E0EEA4"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2FD149"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124</w:t>
            </w:r>
          </w:p>
        </w:tc>
      </w:tr>
      <w:tr w:rsidR="00DF226A" w:rsidRPr="00DF226A" w14:paraId="09C2D3B5"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43990158"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  40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D5739E"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C16EC2"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164</w:t>
            </w:r>
          </w:p>
        </w:tc>
      </w:tr>
      <w:tr w:rsidR="00DF226A" w:rsidRPr="00DF226A" w14:paraId="7F999CDE"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12408852"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  32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BA62CB"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6CD7A5"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208</w:t>
            </w:r>
          </w:p>
        </w:tc>
      </w:tr>
      <w:tr w:rsidR="00DF226A" w:rsidRPr="00DF226A" w14:paraId="5D3BD0AE"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4323FF3D"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  24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03941C"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7</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55E4EB"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268</w:t>
            </w:r>
          </w:p>
        </w:tc>
      </w:tr>
      <w:tr w:rsidR="00DF226A" w:rsidRPr="00DF226A" w14:paraId="110CA6AF"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AC17DB9"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  16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010C3B"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3F0E18" w14:textId="77777777" w:rsidR="00C13B76" w:rsidRPr="00DF226A" w:rsidRDefault="00C13B76" w:rsidP="007B0C56">
            <w:pPr>
              <w:spacing w:after="0" w:line="240" w:lineRule="auto"/>
              <w:jc w:val="center"/>
              <w:rPr>
                <w:rFonts w:eastAsia="Times New Roman" w:cs="Times New Roman"/>
                <w:color w:val="auto"/>
                <w:kern w:val="0"/>
                <w14:ligatures w14:val="none"/>
              </w:rPr>
            </w:pPr>
            <w:r w:rsidRPr="00DF226A">
              <w:rPr>
                <w:rFonts w:eastAsia="Times New Roman" w:cs="Times New Roman"/>
                <w:color w:val="auto"/>
                <w:kern w:val="0"/>
                <w14:ligatures w14:val="none"/>
              </w:rPr>
              <w:t>340</w:t>
            </w:r>
          </w:p>
        </w:tc>
      </w:tr>
    </w:tbl>
    <w:p w14:paraId="2D6333A2" w14:textId="77777777" w:rsidR="00C13B76" w:rsidRPr="00DF226A" w:rsidRDefault="00C13B76" w:rsidP="00C13B76">
      <w:pPr>
        <w:tabs>
          <w:tab w:val="left" w:pos="900"/>
        </w:tabs>
        <w:rPr>
          <w:rFonts w:cs="Times New Roman"/>
          <w:color w:val="auto"/>
        </w:rPr>
      </w:pPr>
    </w:p>
    <w:p w14:paraId="51C0A032" w14:textId="77777777" w:rsidR="00C13B76" w:rsidRPr="00DF226A" w:rsidRDefault="00C13B76" w:rsidP="00C13B76">
      <w:pPr>
        <w:tabs>
          <w:tab w:val="left" w:pos="900"/>
        </w:tabs>
        <w:rPr>
          <w:rFonts w:cs="Times New Roman"/>
          <w:color w:val="auto"/>
        </w:rPr>
      </w:pPr>
      <w:r w:rsidRPr="00DF226A">
        <w:rPr>
          <w:rFonts w:cs="Times New Roman"/>
          <w:color w:val="auto"/>
        </w:rPr>
        <w:t>Çelik Inc. has been granted a patent for its Arnica toothache balm. Table 15-4 shows the demand and the total cost schedule for the firm. </w:t>
      </w:r>
    </w:p>
    <w:p w14:paraId="65CE8FE7" w14:textId="7CE1B6C9" w:rsidR="00C13B76" w:rsidRPr="00DF226A" w:rsidRDefault="00DF226A" w:rsidP="00C13B76">
      <w:pPr>
        <w:tabs>
          <w:tab w:val="left" w:pos="900"/>
        </w:tabs>
        <w:rPr>
          <w:rFonts w:cs="Times New Roman"/>
          <w:color w:val="auto"/>
        </w:rPr>
      </w:pPr>
      <w:r w:rsidRPr="00DF226A">
        <w:rPr>
          <w:rFonts w:cs="Times New Roman"/>
          <w:color w:val="auto"/>
        </w:rPr>
        <w:t>20</w:t>
      </w:r>
      <w:proofErr w:type="gramStart"/>
      <w:r w:rsidRPr="00DF226A">
        <w:rPr>
          <w:rFonts w:cs="Times New Roman"/>
          <w:color w:val="auto"/>
        </w:rPr>
        <w:t>.</w:t>
      </w:r>
      <w:r w:rsidR="00C13B76" w:rsidRPr="00DF226A">
        <w:rPr>
          <w:rFonts w:cs="Times New Roman"/>
          <w:color w:val="auto"/>
        </w:rPr>
        <w:t xml:space="preserve">  </w:t>
      </w:r>
      <w:r w:rsidR="00C13B76" w:rsidRPr="00DF226A">
        <w:rPr>
          <w:rFonts w:cs="Times New Roman"/>
          <w:b/>
          <w:bCs/>
          <w:i/>
          <w:iCs/>
          <w:color w:val="auto"/>
        </w:rPr>
        <w:t>Refer</w:t>
      </w:r>
      <w:proofErr w:type="gramEnd"/>
      <w:r w:rsidR="00C13B76" w:rsidRPr="00DF226A">
        <w:rPr>
          <w:rFonts w:cs="Times New Roman"/>
          <w:b/>
          <w:bCs/>
          <w:i/>
          <w:iCs/>
          <w:color w:val="auto"/>
        </w:rPr>
        <w:t xml:space="preserve"> to Table 15-4. </w:t>
      </w:r>
      <w:r w:rsidR="00C13B76" w:rsidRPr="00DF226A">
        <w:rPr>
          <w:rFonts w:cs="Times New Roman"/>
          <w:color w:val="auto"/>
        </w:rPr>
        <w:t>What is Çelik's profit-maximizing output?</w:t>
      </w:r>
    </w:p>
    <w:p w14:paraId="407386C8" w14:textId="17C9B359" w:rsidR="00C13B76" w:rsidRPr="00DF226A" w:rsidRDefault="00C13B76" w:rsidP="00DF226A">
      <w:pPr>
        <w:pStyle w:val="ListParagraph"/>
        <w:numPr>
          <w:ilvl w:val="0"/>
          <w:numId w:val="57"/>
        </w:numPr>
        <w:tabs>
          <w:tab w:val="left" w:pos="900"/>
        </w:tabs>
        <w:rPr>
          <w:rFonts w:ascii="Times New Roman" w:hAnsi="Times New Roman" w:cs="Times New Roman"/>
          <w:b/>
          <w:bCs/>
        </w:rPr>
      </w:pPr>
      <w:r w:rsidRPr="00DF226A">
        <w:rPr>
          <w:rFonts w:ascii="Times New Roman" w:hAnsi="Times New Roman" w:cs="Times New Roman"/>
          <w:b/>
          <w:bCs/>
        </w:rPr>
        <w:t>4 units</w:t>
      </w:r>
    </w:p>
    <w:p w14:paraId="2B0675C8" w14:textId="27F4CA40" w:rsidR="00C13B76" w:rsidRPr="00DF226A" w:rsidRDefault="00C13B76" w:rsidP="00DF226A">
      <w:pPr>
        <w:pStyle w:val="ListParagraph"/>
        <w:numPr>
          <w:ilvl w:val="0"/>
          <w:numId w:val="57"/>
        </w:numPr>
        <w:tabs>
          <w:tab w:val="left" w:pos="900"/>
        </w:tabs>
        <w:rPr>
          <w:rFonts w:ascii="Times New Roman" w:hAnsi="Times New Roman" w:cs="Times New Roman"/>
        </w:rPr>
      </w:pPr>
      <w:r w:rsidRPr="00DF226A">
        <w:rPr>
          <w:rFonts w:ascii="Times New Roman" w:hAnsi="Times New Roman" w:cs="Times New Roman"/>
        </w:rPr>
        <w:t>5 units</w:t>
      </w:r>
    </w:p>
    <w:p w14:paraId="31E14C4E" w14:textId="71A3D576" w:rsidR="00C13B76" w:rsidRPr="00DF226A" w:rsidRDefault="00C13B76" w:rsidP="00DF226A">
      <w:pPr>
        <w:pStyle w:val="ListParagraph"/>
        <w:numPr>
          <w:ilvl w:val="0"/>
          <w:numId w:val="57"/>
        </w:numPr>
        <w:tabs>
          <w:tab w:val="left" w:pos="900"/>
        </w:tabs>
        <w:rPr>
          <w:rFonts w:ascii="Times New Roman" w:hAnsi="Times New Roman" w:cs="Times New Roman"/>
        </w:rPr>
      </w:pPr>
      <w:r w:rsidRPr="00DF226A">
        <w:rPr>
          <w:rFonts w:ascii="Times New Roman" w:hAnsi="Times New Roman" w:cs="Times New Roman"/>
        </w:rPr>
        <w:t>6 units</w:t>
      </w:r>
    </w:p>
    <w:p w14:paraId="2B390D3A" w14:textId="18E8C178" w:rsidR="00C13B76" w:rsidRPr="00DF226A" w:rsidRDefault="00C13B76" w:rsidP="00DF226A">
      <w:pPr>
        <w:pStyle w:val="ListParagraph"/>
        <w:numPr>
          <w:ilvl w:val="0"/>
          <w:numId w:val="57"/>
        </w:numPr>
        <w:tabs>
          <w:tab w:val="left" w:pos="900"/>
        </w:tabs>
        <w:rPr>
          <w:rFonts w:ascii="Times New Roman" w:hAnsi="Times New Roman" w:cs="Times New Roman"/>
        </w:rPr>
      </w:pPr>
      <w:r w:rsidRPr="00DF226A">
        <w:rPr>
          <w:rFonts w:ascii="Times New Roman" w:hAnsi="Times New Roman" w:cs="Times New Roman"/>
        </w:rPr>
        <w:t>7 units</w:t>
      </w:r>
    </w:p>
    <w:p w14:paraId="46BD2916" w14:textId="63D50EE2" w:rsidR="00C13B76" w:rsidRPr="00DF226A" w:rsidRDefault="00DF226A" w:rsidP="00C13B76">
      <w:pPr>
        <w:tabs>
          <w:tab w:val="left" w:pos="900"/>
        </w:tabs>
        <w:rPr>
          <w:rFonts w:cs="Times New Roman"/>
          <w:color w:val="auto"/>
        </w:rPr>
      </w:pPr>
      <w:r w:rsidRPr="00DF226A">
        <w:rPr>
          <w:rFonts w:cs="Times New Roman"/>
          <w:color w:val="auto"/>
        </w:rPr>
        <w:t>21.</w:t>
      </w:r>
      <w:r w:rsidR="00C13B76" w:rsidRPr="00DF226A">
        <w:rPr>
          <w:rFonts w:cs="Times New Roman"/>
          <w:color w:val="auto"/>
        </w:rPr>
        <w:t xml:space="preserve"> </w:t>
      </w:r>
      <w:r w:rsidR="00C13B76" w:rsidRPr="00DF226A">
        <w:rPr>
          <w:rFonts w:cs="Times New Roman"/>
          <w:b/>
          <w:bCs/>
          <w:i/>
          <w:iCs/>
          <w:color w:val="auto"/>
        </w:rPr>
        <w:t xml:space="preserve">Refer to Table 15-4. </w:t>
      </w:r>
      <w:r w:rsidR="00C13B76" w:rsidRPr="00DF226A">
        <w:rPr>
          <w:rFonts w:cs="Times New Roman"/>
          <w:color w:val="auto"/>
        </w:rPr>
        <w:t>What is the amount of Çelik's profit?</w:t>
      </w:r>
    </w:p>
    <w:p w14:paraId="61DE019D" w14:textId="7859BBE6" w:rsidR="00C13B76" w:rsidRPr="00DF226A" w:rsidRDefault="00C13B76" w:rsidP="00DF226A">
      <w:pPr>
        <w:pStyle w:val="ListParagraph"/>
        <w:numPr>
          <w:ilvl w:val="0"/>
          <w:numId w:val="58"/>
        </w:numPr>
        <w:tabs>
          <w:tab w:val="left" w:pos="900"/>
        </w:tabs>
        <w:rPr>
          <w:rFonts w:ascii="Times New Roman" w:hAnsi="Times New Roman" w:cs="Times New Roman"/>
          <w:b/>
          <w:bCs/>
        </w:rPr>
      </w:pPr>
      <w:r w:rsidRPr="00DF226A">
        <w:rPr>
          <w:rFonts w:ascii="Times New Roman" w:hAnsi="Times New Roman" w:cs="Times New Roman"/>
          <w:b/>
          <w:bCs/>
        </w:rPr>
        <w:t>$68</w:t>
      </w:r>
    </w:p>
    <w:p w14:paraId="1CF0CEF6" w14:textId="61561BB5" w:rsidR="00C13B76" w:rsidRPr="00DF226A" w:rsidRDefault="00C13B76" w:rsidP="00DF226A">
      <w:pPr>
        <w:pStyle w:val="ListParagraph"/>
        <w:numPr>
          <w:ilvl w:val="0"/>
          <w:numId w:val="58"/>
        </w:numPr>
        <w:tabs>
          <w:tab w:val="left" w:pos="900"/>
        </w:tabs>
        <w:rPr>
          <w:rFonts w:ascii="Times New Roman" w:hAnsi="Times New Roman" w:cs="Times New Roman"/>
        </w:rPr>
      </w:pPr>
      <w:r w:rsidRPr="00DF226A">
        <w:rPr>
          <w:rFonts w:ascii="Times New Roman" w:hAnsi="Times New Roman" w:cs="Times New Roman"/>
        </w:rPr>
        <w:t>$72</w:t>
      </w:r>
    </w:p>
    <w:p w14:paraId="5D406E8F" w14:textId="04DA70B5" w:rsidR="00C13B76" w:rsidRPr="00DF226A" w:rsidRDefault="00C13B76" w:rsidP="00DF226A">
      <w:pPr>
        <w:pStyle w:val="ListParagraph"/>
        <w:numPr>
          <w:ilvl w:val="0"/>
          <w:numId w:val="58"/>
        </w:numPr>
        <w:tabs>
          <w:tab w:val="left" w:pos="900"/>
        </w:tabs>
        <w:rPr>
          <w:rFonts w:ascii="Times New Roman" w:hAnsi="Times New Roman" w:cs="Times New Roman"/>
        </w:rPr>
      </w:pPr>
      <w:r w:rsidRPr="00DF226A">
        <w:rPr>
          <w:rFonts w:ascii="Times New Roman" w:hAnsi="Times New Roman" w:cs="Times New Roman"/>
        </w:rPr>
        <w:t>$124</w:t>
      </w:r>
    </w:p>
    <w:p w14:paraId="0BDE50D3" w14:textId="065E21A3" w:rsidR="00C13B76" w:rsidRPr="00DF226A" w:rsidRDefault="00C13B76" w:rsidP="00DF226A">
      <w:pPr>
        <w:pStyle w:val="ListParagraph"/>
        <w:numPr>
          <w:ilvl w:val="0"/>
          <w:numId w:val="58"/>
        </w:numPr>
        <w:tabs>
          <w:tab w:val="left" w:pos="900"/>
        </w:tabs>
        <w:rPr>
          <w:rFonts w:ascii="Times New Roman" w:hAnsi="Times New Roman" w:cs="Times New Roman"/>
        </w:rPr>
      </w:pPr>
      <w:r w:rsidRPr="00DF226A">
        <w:rPr>
          <w:rFonts w:ascii="Times New Roman" w:hAnsi="Times New Roman" w:cs="Times New Roman"/>
        </w:rPr>
        <w:t>$192</w:t>
      </w:r>
    </w:p>
    <w:p w14:paraId="2DB7EA1F" w14:textId="77777777" w:rsidR="00DF226A" w:rsidRDefault="00DF226A" w:rsidP="00DF226A">
      <w:pPr>
        <w:pStyle w:val="ListParagraph"/>
        <w:tabs>
          <w:tab w:val="left" w:pos="900"/>
        </w:tabs>
        <w:ind w:left="780"/>
        <w:rPr>
          <w:rFonts w:ascii="Times New Roman" w:hAnsi="Times New Roman" w:cs="Times New Roman"/>
        </w:rPr>
      </w:pPr>
    </w:p>
    <w:p w14:paraId="6FE0550F" w14:textId="77777777" w:rsidR="00DF226A" w:rsidRPr="00DF226A" w:rsidRDefault="00DF226A" w:rsidP="00DF226A">
      <w:pPr>
        <w:pStyle w:val="ListParagraph"/>
        <w:tabs>
          <w:tab w:val="left" w:pos="900"/>
        </w:tabs>
        <w:ind w:left="780"/>
        <w:rPr>
          <w:rFonts w:ascii="Times New Roman" w:hAnsi="Times New Roman" w:cs="Times New Roman"/>
        </w:rPr>
      </w:pPr>
    </w:p>
    <w:p w14:paraId="6ACF5F34" w14:textId="74E08371" w:rsidR="00C13B76" w:rsidRPr="00DF226A" w:rsidRDefault="00DF226A" w:rsidP="00C13B76">
      <w:pPr>
        <w:tabs>
          <w:tab w:val="left" w:pos="900"/>
        </w:tabs>
        <w:rPr>
          <w:rFonts w:cs="Times New Roman"/>
          <w:color w:val="auto"/>
        </w:rPr>
      </w:pPr>
      <w:r w:rsidRPr="00DF226A">
        <w:rPr>
          <w:rFonts w:cs="Times New Roman"/>
          <w:color w:val="auto"/>
        </w:rPr>
        <w:lastRenderedPageBreak/>
        <w:t>22.</w:t>
      </w:r>
      <w:r w:rsidR="00C13B76" w:rsidRPr="00DF226A">
        <w:rPr>
          <w:rFonts w:cs="Times New Roman"/>
          <w:color w:val="auto"/>
        </w:rPr>
        <w:t xml:space="preserve"> </w:t>
      </w:r>
      <w:r w:rsidR="00C13B76" w:rsidRPr="00DF226A">
        <w:rPr>
          <w:rFonts w:cs="Times New Roman"/>
          <w:b/>
          <w:bCs/>
          <w:i/>
          <w:iCs/>
          <w:color w:val="auto"/>
        </w:rPr>
        <w:t xml:space="preserve">Refer to Table 15-4. </w:t>
      </w:r>
      <w:r w:rsidR="00C13B76" w:rsidRPr="00DF226A">
        <w:rPr>
          <w:rFonts w:cs="Times New Roman"/>
          <w:color w:val="auto"/>
        </w:rPr>
        <w:t>What is the amount of the deadweight loss generated by Çelik when it produces the monopoly output?</w:t>
      </w:r>
    </w:p>
    <w:p w14:paraId="308442B5" w14:textId="07B8A082" w:rsidR="00C13B76" w:rsidRPr="00DF226A" w:rsidRDefault="00C13B76" w:rsidP="00DF226A">
      <w:pPr>
        <w:pStyle w:val="ListParagraph"/>
        <w:numPr>
          <w:ilvl w:val="0"/>
          <w:numId w:val="59"/>
        </w:numPr>
        <w:tabs>
          <w:tab w:val="left" w:pos="900"/>
        </w:tabs>
        <w:rPr>
          <w:rFonts w:ascii="Times New Roman" w:hAnsi="Times New Roman" w:cs="Times New Roman"/>
        </w:rPr>
      </w:pPr>
      <w:r w:rsidRPr="00DF226A">
        <w:rPr>
          <w:rFonts w:ascii="Times New Roman" w:hAnsi="Times New Roman" w:cs="Times New Roman"/>
        </w:rPr>
        <w:t>$124</w:t>
      </w:r>
    </w:p>
    <w:p w14:paraId="5CFFD41F" w14:textId="3E99B1C4" w:rsidR="00C13B76" w:rsidRPr="00DF226A" w:rsidRDefault="00C13B76" w:rsidP="00DF226A">
      <w:pPr>
        <w:pStyle w:val="ListParagraph"/>
        <w:numPr>
          <w:ilvl w:val="0"/>
          <w:numId w:val="59"/>
        </w:numPr>
        <w:tabs>
          <w:tab w:val="left" w:pos="900"/>
        </w:tabs>
        <w:rPr>
          <w:rFonts w:ascii="Times New Roman" w:hAnsi="Times New Roman" w:cs="Times New Roman"/>
        </w:rPr>
      </w:pPr>
      <w:r w:rsidRPr="00DF226A">
        <w:rPr>
          <w:rFonts w:ascii="Times New Roman" w:hAnsi="Times New Roman" w:cs="Times New Roman"/>
        </w:rPr>
        <w:t>$42</w:t>
      </w:r>
    </w:p>
    <w:p w14:paraId="5D799635" w14:textId="18234AC9" w:rsidR="00C13B76" w:rsidRPr="00DF226A" w:rsidRDefault="00C13B76" w:rsidP="00DF226A">
      <w:pPr>
        <w:pStyle w:val="ListParagraph"/>
        <w:numPr>
          <w:ilvl w:val="0"/>
          <w:numId w:val="59"/>
        </w:numPr>
        <w:tabs>
          <w:tab w:val="left" w:pos="900"/>
        </w:tabs>
        <w:rPr>
          <w:rFonts w:ascii="Times New Roman" w:hAnsi="Times New Roman" w:cs="Times New Roman"/>
        </w:rPr>
      </w:pPr>
      <w:r w:rsidRPr="00DF226A">
        <w:rPr>
          <w:rFonts w:ascii="Times New Roman" w:hAnsi="Times New Roman" w:cs="Times New Roman"/>
        </w:rPr>
        <w:t>$36</w:t>
      </w:r>
    </w:p>
    <w:p w14:paraId="1C844D24" w14:textId="41358CDF" w:rsidR="00C13B76" w:rsidRPr="00DF226A" w:rsidRDefault="00C13B76" w:rsidP="00DF226A">
      <w:pPr>
        <w:pStyle w:val="ListParagraph"/>
        <w:numPr>
          <w:ilvl w:val="0"/>
          <w:numId w:val="59"/>
        </w:numPr>
        <w:tabs>
          <w:tab w:val="left" w:pos="900"/>
        </w:tabs>
        <w:rPr>
          <w:rFonts w:ascii="Times New Roman" w:hAnsi="Times New Roman" w:cs="Times New Roman"/>
          <w:b/>
          <w:bCs/>
        </w:rPr>
      </w:pPr>
      <w:r w:rsidRPr="00DF226A">
        <w:rPr>
          <w:rFonts w:ascii="Times New Roman" w:hAnsi="Times New Roman" w:cs="Times New Roman"/>
          <w:b/>
          <w:bCs/>
        </w:rPr>
        <w:t>$12</w:t>
      </w:r>
    </w:p>
    <w:p w14:paraId="1A902869" w14:textId="4EB8F747" w:rsidR="00C13B76" w:rsidRPr="00DF226A" w:rsidRDefault="00DF226A" w:rsidP="00C13B76">
      <w:pPr>
        <w:tabs>
          <w:tab w:val="left" w:pos="900"/>
        </w:tabs>
        <w:rPr>
          <w:rFonts w:cs="Times New Roman"/>
          <w:color w:val="auto"/>
        </w:rPr>
      </w:pPr>
      <w:r w:rsidRPr="00DF226A">
        <w:rPr>
          <w:rFonts w:cs="Times New Roman"/>
          <w:color w:val="auto"/>
        </w:rPr>
        <w:t>23</w:t>
      </w:r>
      <w:proofErr w:type="gramStart"/>
      <w:r w:rsidRPr="00DF226A">
        <w:rPr>
          <w:rFonts w:cs="Times New Roman"/>
          <w:color w:val="auto"/>
        </w:rPr>
        <w:t>.</w:t>
      </w:r>
      <w:r w:rsidR="00C13B76" w:rsidRPr="00DF226A">
        <w:rPr>
          <w:rFonts w:cs="Times New Roman"/>
          <w:color w:val="auto"/>
        </w:rPr>
        <w:t xml:space="preserve">  Because</w:t>
      </w:r>
      <w:proofErr w:type="gramEnd"/>
      <w:r w:rsidR="00C13B76" w:rsidRPr="00DF226A">
        <w:rPr>
          <w:rFonts w:cs="Times New Roman"/>
          <w:color w:val="auto"/>
        </w:rPr>
        <w:t xml:space="preserve"> a monopoly's demand curve is the same as the market demand curve for its product</w:t>
      </w:r>
    </w:p>
    <w:p w14:paraId="276AFED1" w14:textId="23F43850" w:rsidR="00C13B76" w:rsidRPr="00DF226A" w:rsidRDefault="00C13B76" w:rsidP="00DF226A">
      <w:pPr>
        <w:pStyle w:val="ListParagraph"/>
        <w:numPr>
          <w:ilvl w:val="0"/>
          <w:numId w:val="60"/>
        </w:numPr>
        <w:tabs>
          <w:tab w:val="left" w:pos="900"/>
        </w:tabs>
        <w:rPr>
          <w:rFonts w:ascii="Times New Roman" w:hAnsi="Times New Roman" w:cs="Times New Roman"/>
        </w:rPr>
      </w:pPr>
      <w:proofErr w:type="gramStart"/>
      <w:r w:rsidRPr="00DF226A">
        <w:rPr>
          <w:rFonts w:ascii="Times New Roman" w:hAnsi="Times New Roman" w:cs="Times New Roman"/>
        </w:rPr>
        <w:t>the</w:t>
      </w:r>
      <w:proofErr w:type="gramEnd"/>
      <w:r w:rsidRPr="00DF226A">
        <w:rPr>
          <w:rFonts w:ascii="Times New Roman" w:hAnsi="Times New Roman" w:cs="Times New Roman"/>
        </w:rPr>
        <w:t xml:space="preserve"> monopoly's marginal revenue equals its price.</w:t>
      </w:r>
    </w:p>
    <w:p w14:paraId="4EBE5405" w14:textId="3B011E01" w:rsidR="00C13B76" w:rsidRPr="00DF226A" w:rsidRDefault="00C13B76" w:rsidP="00DF226A">
      <w:pPr>
        <w:pStyle w:val="ListParagraph"/>
        <w:numPr>
          <w:ilvl w:val="0"/>
          <w:numId w:val="60"/>
        </w:numPr>
        <w:tabs>
          <w:tab w:val="left" w:pos="900"/>
        </w:tabs>
        <w:rPr>
          <w:rFonts w:ascii="Times New Roman" w:hAnsi="Times New Roman" w:cs="Times New Roman"/>
        </w:rPr>
      </w:pPr>
      <w:proofErr w:type="gramStart"/>
      <w:r w:rsidRPr="00DF226A">
        <w:rPr>
          <w:rFonts w:ascii="Times New Roman" w:hAnsi="Times New Roman" w:cs="Times New Roman"/>
        </w:rPr>
        <w:t>the</w:t>
      </w:r>
      <w:proofErr w:type="gramEnd"/>
      <w:r w:rsidRPr="00DF226A">
        <w:rPr>
          <w:rFonts w:ascii="Times New Roman" w:hAnsi="Times New Roman" w:cs="Times New Roman"/>
        </w:rPr>
        <w:t xml:space="preserve"> monopoly is a price taker.</w:t>
      </w:r>
    </w:p>
    <w:p w14:paraId="76AA1137" w14:textId="17D1549E" w:rsidR="00C13B76" w:rsidRPr="00DF226A" w:rsidRDefault="00C13B76" w:rsidP="00DF226A">
      <w:pPr>
        <w:pStyle w:val="ListParagraph"/>
        <w:numPr>
          <w:ilvl w:val="0"/>
          <w:numId w:val="60"/>
        </w:numPr>
        <w:tabs>
          <w:tab w:val="left" w:pos="900"/>
        </w:tabs>
        <w:rPr>
          <w:rFonts w:ascii="Times New Roman" w:hAnsi="Times New Roman" w:cs="Times New Roman"/>
        </w:rPr>
      </w:pPr>
      <w:proofErr w:type="gramStart"/>
      <w:r w:rsidRPr="00DF226A">
        <w:rPr>
          <w:rFonts w:ascii="Times New Roman" w:hAnsi="Times New Roman" w:cs="Times New Roman"/>
          <w:b/>
          <w:bCs/>
        </w:rPr>
        <w:t>the</w:t>
      </w:r>
      <w:proofErr w:type="gramEnd"/>
      <w:r w:rsidRPr="00DF226A">
        <w:rPr>
          <w:rFonts w:ascii="Times New Roman" w:hAnsi="Times New Roman" w:cs="Times New Roman"/>
          <w:b/>
          <w:bCs/>
        </w:rPr>
        <w:t xml:space="preserve"> monopoly must lower its price to sell more of its product. </w:t>
      </w:r>
    </w:p>
    <w:p w14:paraId="75635D2B" w14:textId="7CE8AAB4" w:rsidR="00C13B76" w:rsidRPr="00DF226A" w:rsidRDefault="00C13B76" w:rsidP="00DF226A">
      <w:pPr>
        <w:pStyle w:val="ListParagraph"/>
        <w:numPr>
          <w:ilvl w:val="0"/>
          <w:numId w:val="60"/>
        </w:numPr>
        <w:tabs>
          <w:tab w:val="left" w:pos="900"/>
        </w:tabs>
        <w:rPr>
          <w:rFonts w:ascii="Times New Roman" w:hAnsi="Times New Roman" w:cs="Times New Roman"/>
        </w:rPr>
      </w:pPr>
      <w:proofErr w:type="gramStart"/>
      <w:r w:rsidRPr="00DF226A">
        <w:rPr>
          <w:rFonts w:ascii="Times New Roman" w:hAnsi="Times New Roman" w:cs="Times New Roman"/>
        </w:rPr>
        <w:t>the</w:t>
      </w:r>
      <w:proofErr w:type="gramEnd"/>
      <w:r w:rsidRPr="00DF226A">
        <w:rPr>
          <w:rFonts w:ascii="Times New Roman" w:hAnsi="Times New Roman" w:cs="Times New Roman"/>
        </w:rPr>
        <w:t xml:space="preserve"> monopoly's average total cost always falls as it increases its output.</w:t>
      </w:r>
    </w:p>
    <w:p w14:paraId="7FFA33ED" w14:textId="77777777" w:rsidR="00C13B76" w:rsidRPr="00DF226A" w:rsidRDefault="00C13B76" w:rsidP="00C13B76">
      <w:pPr>
        <w:tabs>
          <w:tab w:val="left" w:pos="900"/>
        </w:tabs>
        <w:rPr>
          <w:rFonts w:cs="Times New Roman"/>
          <w:color w:val="auto"/>
        </w:rPr>
      </w:pPr>
      <w:r w:rsidRPr="00DF226A">
        <w:rPr>
          <w:rFonts w:cs="Times New Roman"/>
          <w:color w:val="auto"/>
        </w:rPr>
        <w:t>Figure 1</w:t>
      </w:r>
    </w:p>
    <w:p w14:paraId="3CA70E4C" w14:textId="77777777" w:rsidR="00C13B76" w:rsidRPr="00DF226A" w:rsidRDefault="00C13B76" w:rsidP="00C13B76">
      <w:pPr>
        <w:tabs>
          <w:tab w:val="left" w:pos="900"/>
        </w:tabs>
        <w:rPr>
          <w:rFonts w:cs="Times New Roman"/>
          <w:color w:val="auto"/>
        </w:rPr>
      </w:pPr>
      <w:r w:rsidRPr="00DF226A">
        <w:rPr>
          <w:rFonts w:cs="Times New Roman"/>
          <w:noProof/>
          <w:color w:val="auto"/>
          <w:bdr w:val="none" w:sz="0" w:space="0" w:color="auto" w:frame="1"/>
        </w:rPr>
        <w:drawing>
          <wp:inline distT="0" distB="0" distL="0" distR="0" wp14:anchorId="3B47B0D3" wp14:editId="4857535D">
            <wp:extent cx="2788920" cy="1981200"/>
            <wp:effectExtent l="0" t="0" r="0" b="0"/>
            <wp:docPr id="1107558536" name="Picture 1" descr="A diagram of a different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58536" name="Picture 1" descr="A diagram of a different curve&#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8920" cy="1981200"/>
                    </a:xfrm>
                    <a:prstGeom prst="rect">
                      <a:avLst/>
                    </a:prstGeom>
                    <a:noFill/>
                    <a:ln>
                      <a:noFill/>
                    </a:ln>
                  </pic:spPr>
                </pic:pic>
              </a:graphicData>
            </a:graphic>
          </wp:inline>
        </w:drawing>
      </w:r>
    </w:p>
    <w:p w14:paraId="6FDC558B" w14:textId="77777777" w:rsidR="00C13B76" w:rsidRPr="00DF226A" w:rsidRDefault="00C13B76" w:rsidP="00C13B76">
      <w:pPr>
        <w:tabs>
          <w:tab w:val="left" w:pos="900"/>
        </w:tabs>
        <w:rPr>
          <w:rFonts w:cs="Times New Roman"/>
          <w:color w:val="auto"/>
        </w:rPr>
      </w:pPr>
    </w:p>
    <w:p w14:paraId="72CAB0D3" w14:textId="68C55EA7" w:rsidR="00C13B76" w:rsidRPr="00DF226A" w:rsidRDefault="00DF226A" w:rsidP="00C13B76">
      <w:pPr>
        <w:tabs>
          <w:tab w:val="left" w:pos="900"/>
        </w:tabs>
        <w:rPr>
          <w:rFonts w:cs="Times New Roman"/>
          <w:color w:val="auto"/>
        </w:rPr>
      </w:pPr>
      <w:r w:rsidRPr="00DF226A">
        <w:rPr>
          <w:rFonts w:cs="Times New Roman"/>
          <w:color w:val="auto"/>
        </w:rPr>
        <w:t>24.</w:t>
      </w:r>
      <w:r w:rsidR="00C13B76" w:rsidRPr="00DF226A">
        <w:rPr>
          <w:rFonts w:cs="Times New Roman"/>
          <w:color w:val="auto"/>
        </w:rPr>
        <w:t xml:space="preserve"> </w:t>
      </w:r>
      <w:r w:rsidR="00C13B76" w:rsidRPr="00DF226A">
        <w:rPr>
          <w:rFonts w:cs="Times New Roman"/>
          <w:b/>
          <w:bCs/>
          <w:i/>
          <w:iCs/>
          <w:color w:val="auto"/>
        </w:rPr>
        <w:t>Refer to Figure 1.</w:t>
      </w:r>
      <w:r w:rsidR="00C13B76" w:rsidRPr="00DF226A">
        <w:rPr>
          <w:rFonts w:cs="Times New Roman"/>
          <w:color w:val="auto"/>
        </w:rPr>
        <w:t xml:space="preserve"> Which of the following statements about the firm depicted in the diagram is </w:t>
      </w:r>
      <w:r w:rsidR="00C13B76" w:rsidRPr="00DF226A">
        <w:rPr>
          <w:rFonts w:cs="Times New Roman"/>
          <w:i/>
          <w:iCs/>
          <w:color w:val="auto"/>
        </w:rPr>
        <w:t>true</w:t>
      </w:r>
      <w:r w:rsidR="00C13B76" w:rsidRPr="00DF226A">
        <w:rPr>
          <w:rFonts w:cs="Times New Roman"/>
          <w:color w:val="auto"/>
        </w:rPr>
        <w:t>?</w:t>
      </w:r>
    </w:p>
    <w:p w14:paraId="64EE8E41" w14:textId="42434BC1" w:rsidR="00C13B76" w:rsidRPr="00DF226A" w:rsidRDefault="00C13B76" w:rsidP="00DF226A">
      <w:pPr>
        <w:pStyle w:val="ListParagraph"/>
        <w:numPr>
          <w:ilvl w:val="0"/>
          <w:numId w:val="61"/>
        </w:numPr>
        <w:tabs>
          <w:tab w:val="left" w:pos="900"/>
        </w:tabs>
        <w:rPr>
          <w:rFonts w:ascii="Times New Roman" w:hAnsi="Times New Roman" w:cs="Times New Roman"/>
        </w:rPr>
      </w:pPr>
      <w:r w:rsidRPr="00DF226A">
        <w:rPr>
          <w:rFonts w:ascii="Times New Roman" w:hAnsi="Times New Roman" w:cs="Times New Roman"/>
          <w:b/>
          <w:bCs/>
        </w:rPr>
        <w:t>The fact that this firm is a natural monopoly is shown by the continually declining long-run average total cost as output rises.</w:t>
      </w:r>
    </w:p>
    <w:p w14:paraId="2ED43A57" w14:textId="54F64918" w:rsidR="00C13B76" w:rsidRPr="00DF226A" w:rsidRDefault="00C13B76" w:rsidP="00DF226A">
      <w:pPr>
        <w:pStyle w:val="ListParagraph"/>
        <w:numPr>
          <w:ilvl w:val="0"/>
          <w:numId w:val="61"/>
        </w:numPr>
        <w:tabs>
          <w:tab w:val="left" w:pos="900"/>
        </w:tabs>
        <w:rPr>
          <w:rFonts w:ascii="Times New Roman" w:hAnsi="Times New Roman" w:cs="Times New Roman"/>
        </w:rPr>
      </w:pPr>
      <w:r w:rsidRPr="00DF226A">
        <w:rPr>
          <w:rFonts w:ascii="Times New Roman" w:hAnsi="Times New Roman" w:cs="Times New Roman"/>
        </w:rPr>
        <w:t>The fact that this firm is a natural monopoly is shown by the continually declining market demand curve as output rises.</w:t>
      </w:r>
    </w:p>
    <w:p w14:paraId="1ECEF692" w14:textId="3F422DE0" w:rsidR="00C13B76" w:rsidRPr="00DF226A" w:rsidRDefault="00C13B76" w:rsidP="00DF226A">
      <w:pPr>
        <w:pStyle w:val="ListParagraph"/>
        <w:numPr>
          <w:ilvl w:val="0"/>
          <w:numId w:val="61"/>
        </w:numPr>
        <w:tabs>
          <w:tab w:val="left" w:pos="900"/>
        </w:tabs>
        <w:rPr>
          <w:rFonts w:ascii="Times New Roman" w:hAnsi="Times New Roman" w:cs="Times New Roman"/>
        </w:rPr>
      </w:pPr>
      <w:r w:rsidRPr="00DF226A">
        <w:rPr>
          <w:rFonts w:ascii="Times New Roman" w:hAnsi="Times New Roman" w:cs="Times New Roman"/>
        </w:rPr>
        <w:t>The fact that this firm is a natural monopoly is shown by the continually declining marginal revenue curve as output rises.</w:t>
      </w:r>
    </w:p>
    <w:p w14:paraId="04D60626" w14:textId="20E1B926" w:rsidR="00C13B76" w:rsidRPr="00DF226A" w:rsidRDefault="00C13B76" w:rsidP="00DF226A">
      <w:pPr>
        <w:pStyle w:val="ListParagraph"/>
        <w:numPr>
          <w:ilvl w:val="0"/>
          <w:numId w:val="61"/>
        </w:numPr>
        <w:tabs>
          <w:tab w:val="left" w:pos="900"/>
        </w:tabs>
        <w:rPr>
          <w:rFonts w:ascii="Times New Roman" w:hAnsi="Times New Roman" w:cs="Times New Roman"/>
        </w:rPr>
      </w:pPr>
      <w:r w:rsidRPr="00DF226A">
        <w:rPr>
          <w:rFonts w:ascii="Times New Roman" w:hAnsi="Times New Roman" w:cs="Times New Roman"/>
        </w:rPr>
        <w:t>The fact that this firm is a natural monopoly is shown by the fact that marginal cost lies below the long-run average total cost where the firm maximizes its profits. </w:t>
      </w:r>
    </w:p>
    <w:p w14:paraId="21B6A1BE" w14:textId="4CF08B83" w:rsidR="00C13B76" w:rsidRPr="00DF226A" w:rsidRDefault="00C13B76" w:rsidP="00C13B76">
      <w:pPr>
        <w:tabs>
          <w:tab w:val="left" w:pos="900"/>
        </w:tabs>
        <w:rPr>
          <w:rFonts w:cs="Times New Roman"/>
          <w:color w:val="auto"/>
        </w:rPr>
      </w:pPr>
      <w:r w:rsidRPr="00DF226A">
        <w:rPr>
          <w:rFonts w:cs="Times New Roman"/>
          <w:color w:val="auto"/>
        </w:rPr>
        <w:t> </w:t>
      </w:r>
      <w:r w:rsidR="00DF226A" w:rsidRPr="00DF226A">
        <w:rPr>
          <w:rFonts w:cs="Times New Roman"/>
          <w:color w:val="auto"/>
        </w:rPr>
        <w:t>25.</w:t>
      </w:r>
      <w:r w:rsidRPr="00DF226A">
        <w:rPr>
          <w:rFonts w:cs="Times New Roman"/>
          <w:color w:val="auto"/>
        </w:rPr>
        <w:t xml:space="preserve"> A local electricity-generating company has a monopoly that is protected by an entry barrier that takes the form of</w:t>
      </w:r>
    </w:p>
    <w:p w14:paraId="7667C9DD" w14:textId="06BC12EA" w:rsidR="00C13B76" w:rsidRPr="00DF226A" w:rsidRDefault="00C13B76" w:rsidP="00DF226A">
      <w:pPr>
        <w:pStyle w:val="ListParagraph"/>
        <w:numPr>
          <w:ilvl w:val="0"/>
          <w:numId w:val="62"/>
        </w:numPr>
        <w:tabs>
          <w:tab w:val="left" w:pos="900"/>
        </w:tabs>
        <w:rPr>
          <w:rFonts w:ascii="Times New Roman" w:hAnsi="Times New Roman" w:cs="Times New Roman"/>
        </w:rPr>
      </w:pPr>
      <w:r w:rsidRPr="00DF226A">
        <w:rPr>
          <w:rFonts w:ascii="Times New Roman" w:hAnsi="Times New Roman" w:cs="Times New Roman"/>
        </w:rPr>
        <w:t>control of a key raw material. </w:t>
      </w:r>
    </w:p>
    <w:p w14:paraId="06B82D4F" w14:textId="3882712E" w:rsidR="00C13B76" w:rsidRPr="00DF226A" w:rsidRDefault="00C13B76" w:rsidP="00DF226A">
      <w:pPr>
        <w:pStyle w:val="ListParagraph"/>
        <w:numPr>
          <w:ilvl w:val="0"/>
          <w:numId w:val="62"/>
        </w:numPr>
        <w:tabs>
          <w:tab w:val="left" w:pos="900"/>
        </w:tabs>
        <w:rPr>
          <w:rFonts w:ascii="Times New Roman" w:hAnsi="Times New Roman" w:cs="Times New Roman"/>
        </w:rPr>
      </w:pPr>
      <w:r w:rsidRPr="00DF226A">
        <w:rPr>
          <w:rFonts w:ascii="Times New Roman" w:hAnsi="Times New Roman" w:cs="Times New Roman"/>
        </w:rPr>
        <w:t>network externalities. </w:t>
      </w:r>
    </w:p>
    <w:p w14:paraId="62AED34A" w14:textId="3666659C" w:rsidR="00C13B76" w:rsidRPr="00DF226A" w:rsidRDefault="00C13B76" w:rsidP="00DF226A">
      <w:pPr>
        <w:pStyle w:val="ListParagraph"/>
        <w:numPr>
          <w:ilvl w:val="0"/>
          <w:numId w:val="62"/>
        </w:numPr>
        <w:tabs>
          <w:tab w:val="left" w:pos="900"/>
        </w:tabs>
        <w:rPr>
          <w:rFonts w:ascii="Times New Roman" w:hAnsi="Times New Roman" w:cs="Times New Roman"/>
        </w:rPr>
      </w:pPr>
      <w:r w:rsidRPr="00DF226A">
        <w:rPr>
          <w:rFonts w:ascii="Times New Roman" w:hAnsi="Times New Roman" w:cs="Times New Roman"/>
          <w:b/>
          <w:bCs/>
        </w:rPr>
        <w:t>economies of scale.</w:t>
      </w:r>
    </w:p>
    <w:p w14:paraId="67ECA26F" w14:textId="62514DF3" w:rsidR="00C13B76" w:rsidRDefault="00C13B76" w:rsidP="00DF226A">
      <w:pPr>
        <w:pStyle w:val="ListParagraph"/>
        <w:numPr>
          <w:ilvl w:val="0"/>
          <w:numId w:val="62"/>
        </w:numPr>
        <w:tabs>
          <w:tab w:val="left" w:pos="900"/>
        </w:tabs>
        <w:rPr>
          <w:rFonts w:ascii="Times New Roman" w:hAnsi="Times New Roman" w:cs="Times New Roman"/>
        </w:rPr>
      </w:pPr>
      <w:r w:rsidRPr="00DF226A">
        <w:rPr>
          <w:rFonts w:ascii="Times New Roman" w:hAnsi="Times New Roman" w:cs="Times New Roman"/>
        </w:rPr>
        <w:t>perfectly inelastic demand curve.</w:t>
      </w:r>
    </w:p>
    <w:p w14:paraId="121EAD50" w14:textId="77777777" w:rsidR="00DF226A" w:rsidRPr="00DF226A" w:rsidRDefault="00DF226A" w:rsidP="00DF226A">
      <w:pPr>
        <w:tabs>
          <w:tab w:val="left" w:pos="900"/>
        </w:tabs>
        <w:rPr>
          <w:rFonts w:cs="Times New Roman"/>
        </w:rPr>
      </w:pPr>
    </w:p>
    <w:p w14:paraId="7C207362" w14:textId="7273F4D2" w:rsidR="00C13B76" w:rsidRPr="00DF226A" w:rsidRDefault="00DF226A" w:rsidP="00C13B76">
      <w:pPr>
        <w:tabs>
          <w:tab w:val="left" w:pos="900"/>
        </w:tabs>
        <w:rPr>
          <w:rFonts w:cs="Times New Roman"/>
          <w:color w:val="auto"/>
        </w:rPr>
      </w:pPr>
      <w:r w:rsidRPr="00DF226A">
        <w:rPr>
          <w:rFonts w:cs="Times New Roman"/>
          <w:color w:val="auto"/>
        </w:rPr>
        <w:lastRenderedPageBreak/>
        <w:t>26</w:t>
      </w:r>
      <w:proofErr w:type="gramStart"/>
      <w:r w:rsidRPr="00DF226A">
        <w:rPr>
          <w:rFonts w:cs="Times New Roman"/>
          <w:color w:val="auto"/>
        </w:rPr>
        <w:t>.</w:t>
      </w:r>
      <w:r w:rsidR="00C13B76" w:rsidRPr="00DF226A">
        <w:rPr>
          <w:rFonts w:cs="Times New Roman"/>
          <w:color w:val="auto"/>
        </w:rPr>
        <w:t xml:space="preserve">  A</w:t>
      </w:r>
      <w:proofErr w:type="gramEnd"/>
      <w:r w:rsidR="00C13B76" w:rsidRPr="00DF226A">
        <w:rPr>
          <w:rFonts w:cs="Times New Roman"/>
          <w:color w:val="auto"/>
        </w:rPr>
        <w:t xml:space="preserve"> monopolist faces</w:t>
      </w:r>
    </w:p>
    <w:p w14:paraId="03F7687F" w14:textId="750BF507" w:rsidR="00C13B76" w:rsidRPr="00DF226A" w:rsidRDefault="00C13B76" w:rsidP="00DF226A">
      <w:pPr>
        <w:pStyle w:val="ListParagraph"/>
        <w:numPr>
          <w:ilvl w:val="0"/>
          <w:numId w:val="63"/>
        </w:numPr>
        <w:tabs>
          <w:tab w:val="left" w:pos="900"/>
        </w:tabs>
        <w:rPr>
          <w:rFonts w:ascii="Times New Roman" w:hAnsi="Times New Roman" w:cs="Times New Roman"/>
        </w:rPr>
      </w:pPr>
      <w:r w:rsidRPr="00DF226A">
        <w:rPr>
          <w:rFonts w:ascii="Times New Roman" w:hAnsi="Times New Roman" w:cs="Times New Roman"/>
        </w:rPr>
        <w:t>a perfectly elastic demand curve. </w:t>
      </w:r>
    </w:p>
    <w:p w14:paraId="45708736" w14:textId="48D8CA70" w:rsidR="00C13B76" w:rsidRPr="00DF226A" w:rsidRDefault="00C13B76" w:rsidP="00DF226A">
      <w:pPr>
        <w:pStyle w:val="ListParagraph"/>
        <w:numPr>
          <w:ilvl w:val="0"/>
          <w:numId w:val="63"/>
        </w:numPr>
        <w:tabs>
          <w:tab w:val="left" w:pos="900"/>
        </w:tabs>
        <w:rPr>
          <w:rFonts w:ascii="Times New Roman" w:hAnsi="Times New Roman" w:cs="Times New Roman"/>
        </w:rPr>
      </w:pPr>
      <w:r w:rsidRPr="00DF226A">
        <w:rPr>
          <w:rFonts w:ascii="Times New Roman" w:hAnsi="Times New Roman" w:cs="Times New Roman"/>
        </w:rPr>
        <w:t>a perfectly inelastic demand curve. </w:t>
      </w:r>
    </w:p>
    <w:p w14:paraId="08FFE981" w14:textId="0F1F5BDB" w:rsidR="00C13B76" w:rsidRPr="00DF226A" w:rsidRDefault="00C13B76" w:rsidP="00DF226A">
      <w:pPr>
        <w:pStyle w:val="ListParagraph"/>
        <w:numPr>
          <w:ilvl w:val="0"/>
          <w:numId w:val="63"/>
        </w:numPr>
        <w:tabs>
          <w:tab w:val="left" w:pos="900"/>
        </w:tabs>
        <w:rPr>
          <w:rFonts w:ascii="Times New Roman" w:hAnsi="Times New Roman" w:cs="Times New Roman"/>
        </w:rPr>
      </w:pPr>
      <w:r w:rsidRPr="00DF226A">
        <w:rPr>
          <w:rFonts w:ascii="Times New Roman" w:hAnsi="Times New Roman" w:cs="Times New Roman"/>
        </w:rPr>
        <w:t>a horizontal demand curve. </w:t>
      </w:r>
    </w:p>
    <w:p w14:paraId="5CADA6E5" w14:textId="691CD1C3" w:rsidR="00C13B76" w:rsidRPr="00DF226A" w:rsidRDefault="00C13B76" w:rsidP="00DF226A">
      <w:pPr>
        <w:pStyle w:val="ListParagraph"/>
        <w:numPr>
          <w:ilvl w:val="0"/>
          <w:numId w:val="63"/>
        </w:numPr>
        <w:tabs>
          <w:tab w:val="left" w:pos="900"/>
        </w:tabs>
        <w:rPr>
          <w:rFonts w:ascii="Times New Roman" w:hAnsi="Times New Roman" w:cs="Times New Roman"/>
        </w:rPr>
      </w:pPr>
      <w:r w:rsidRPr="00DF226A">
        <w:rPr>
          <w:rFonts w:ascii="Times New Roman" w:hAnsi="Times New Roman" w:cs="Times New Roman"/>
          <w:b/>
          <w:bCs/>
        </w:rPr>
        <w:t xml:space="preserve">a downward-sloping demand curve. </w:t>
      </w:r>
    </w:p>
    <w:p w14:paraId="0CE87F67" w14:textId="77777777" w:rsidR="00C13B76" w:rsidRPr="00DF226A" w:rsidRDefault="00C13B76" w:rsidP="00C13B76">
      <w:pPr>
        <w:tabs>
          <w:tab w:val="left" w:pos="900"/>
        </w:tabs>
        <w:rPr>
          <w:rFonts w:cs="Times New Roman"/>
          <w:color w:val="auto"/>
        </w:rPr>
      </w:pPr>
    </w:p>
    <w:p w14:paraId="4E6C4E96" w14:textId="77777777" w:rsidR="00C13B76" w:rsidRPr="00DF226A" w:rsidRDefault="00C13B76" w:rsidP="00C13B76">
      <w:pPr>
        <w:tabs>
          <w:tab w:val="left" w:pos="900"/>
        </w:tabs>
        <w:rPr>
          <w:rFonts w:cs="Times New Roman"/>
          <w:color w:val="auto"/>
        </w:rPr>
      </w:pPr>
    </w:p>
    <w:p w14:paraId="2C0FA4DD" w14:textId="77777777" w:rsidR="00C13B76" w:rsidRPr="00DF226A" w:rsidRDefault="00C13B76" w:rsidP="00C13B76">
      <w:pPr>
        <w:tabs>
          <w:tab w:val="left" w:pos="900"/>
        </w:tabs>
        <w:rPr>
          <w:rFonts w:cs="Times New Roman"/>
          <w:color w:val="auto"/>
        </w:rPr>
      </w:pPr>
    </w:p>
    <w:p w14:paraId="6F3479FD" w14:textId="77777777" w:rsidR="00C13B76" w:rsidRPr="00DF226A" w:rsidRDefault="00C13B76" w:rsidP="00C13B76">
      <w:pPr>
        <w:tabs>
          <w:tab w:val="left" w:pos="900"/>
        </w:tabs>
        <w:rPr>
          <w:rFonts w:cs="Times New Roman"/>
          <w:color w:val="auto"/>
        </w:rPr>
      </w:pPr>
      <w:r w:rsidRPr="00DF226A">
        <w:rPr>
          <w:rFonts w:cs="Times New Roman"/>
          <w:color w:val="auto"/>
        </w:rPr>
        <w:t>Figure 3.</w:t>
      </w:r>
    </w:p>
    <w:p w14:paraId="4B38D898" w14:textId="77777777" w:rsidR="00C13B76" w:rsidRPr="00DF226A" w:rsidRDefault="00C13B76" w:rsidP="00C13B76">
      <w:pPr>
        <w:tabs>
          <w:tab w:val="left" w:pos="900"/>
        </w:tabs>
        <w:rPr>
          <w:rFonts w:cs="Times New Roman"/>
          <w:color w:val="auto"/>
        </w:rPr>
      </w:pPr>
      <w:r w:rsidRPr="00DF226A">
        <w:rPr>
          <w:rFonts w:cs="Times New Roman"/>
          <w:noProof/>
          <w:color w:val="auto"/>
          <w:bdr w:val="none" w:sz="0" w:space="0" w:color="auto" w:frame="1"/>
        </w:rPr>
        <w:drawing>
          <wp:inline distT="0" distB="0" distL="0" distR="0" wp14:anchorId="5925DFEA" wp14:editId="1D0BF8A4">
            <wp:extent cx="2987040" cy="2804160"/>
            <wp:effectExtent l="0" t="0" r="3810" b="0"/>
            <wp:docPr id="110938193" name="Picture 2" descr="A diagram of a price and cos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8193" name="Picture 2" descr="A diagram of a price and cost 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7040" cy="2804160"/>
                    </a:xfrm>
                    <a:prstGeom prst="rect">
                      <a:avLst/>
                    </a:prstGeom>
                    <a:noFill/>
                    <a:ln>
                      <a:noFill/>
                    </a:ln>
                  </pic:spPr>
                </pic:pic>
              </a:graphicData>
            </a:graphic>
          </wp:inline>
        </w:drawing>
      </w:r>
    </w:p>
    <w:p w14:paraId="5EDA1875" w14:textId="36A8A24B" w:rsidR="00C13B76" w:rsidRPr="00DF226A" w:rsidRDefault="00DF226A" w:rsidP="00C13B76">
      <w:pPr>
        <w:tabs>
          <w:tab w:val="left" w:pos="900"/>
        </w:tabs>
        <w:rPr>
          <w:rFonts w:cs="Times New Roman"/>
          <w:color w:val="auto"/>
        </w:rPr>
      </w:pPr>
      <w:r w:rsidRPr="00DF226A">
        <w:rPr>
          <w:rFonts w:cs="Times New Roman"/>
          <w:color w:val="auto"/>
        </w:rPr>
        <w:t>27</w:t>
      </w:r>
      <w:proofErr w:type="gramStart"/>
      <w:r w:rsidRPr="00DF226A">
        <w:rPr>
          <w:rFonts w:cs="Times New Roman"/>
          <w:color w:val="auto"/>
        </w:rPr>
        <w:t>.</w:t>
      </w:r>
      <w:r w:rsidR="00C13B76" w:rsidRPr="00DF226A">
        <w:rPr>
          <w:rFonts w:cs="Times New Roman"/>
          <w:color w:val="auto"/>
        </w:rPr>
        <w:t xml:space="preserve">  </w:t>
      </w:r>
      <w:r w:rsidR="00C13B76" w:rsidRPr="00DF226A">
        <w:rPr>
          <w:rFonts w:cs="Times New Roman"/>
          <w:b/>
          <w:bCs/>
          <w:i/>
          <w:iCs/>
          <w:color w:val="auto"/>
        </w:rPr>
        <w:t>Refer</w:t>
      </w:r>
      <w:proofErr w:type="gramEnd"/>
      <w:r w:rsidR="00C13B76" w:rsidRPr="00DF226A">
        <w:rPr>
          <w:rFonts w:cs="Times New Roman"/>
          <w:b/>
          <w:bCs/>
          <w:i/>
          <w:iCs/>
          <w:color w:val="auto"/>
        </w:rPr>
        <w:t xml:space="preserve"> to Figure 3</w:t>
      </w:r>
      <w:r w:rsidR="00C13B76" w:rsidRPr="00DF226A">
        <w:rPr>
          <w:rFonts w:cs="Times New Roman"/>
          <w:color w:val="auto"/>
        </w:rPr>
        <w:t>. To maximize profit, the firm will produce</w:t>
      </w:r>
    </w:p>
    <w:p w14:paraId="6FE92727" w14:textId="58187DC3" w:rsidR="00C13B76" w:rsidRPr="00DF226A" w:rsidRDefault="00C13B76" w:rsidP="00DF226A">
      <w:pPr>
        <w:pStyle w:val="ListParagraph"/>
        <w:numPr>
          <w:ilvl w:val="0"/>
          <w:numId w:val="64"/>
        </w:numPr>
        <w:tabs>
          <w:tab w:val="left" w:pos="900"/>
        </w:tabs>
        <w:rPr>
          <w:rFonts w:ascii="Times New Roman" w:hAnsi="Times New Roman" w:cs="Times New Roman"/>
        </w:rPr>
      </w:pPr>
      <w:r w:rsidRPr="00DF226A">
        <w:rPr>
          <w:rFonts w:ascii="Times New Roman" w:hAnsi="Times New Roman" w:cs="Times New Roman"/>
          <w:i/>
          <w:iCs/>
        </w:rPr>
        <w:t>Q</w:t>
      </w:r>
      <w:r w:rsidRPr="00DF226A">
        <w:rPr>
          <w:rFonts w:ascii="Times New Roman" w:hAnsi="Times New Roman" w:cs="Times New Roman"/>
        </w:rPr>
        <w:t>1.</w:t>
      </w:r>
    </w:p>
    <w:p w14:paraId="5E8FFD86" w14:textId="59337396" w:rsidR="00C13B76" w:rsidRPr="00DF226A" w:rsidRDefault="00C13B76" w:rsidP="00DF226A">
      <w:pPr>
        <w:pStyle w:val="ListParagraph"/>
        <w:numPr>
          <w:ilvl w:val="0"/>
          <w:numId w:val="64"/>
        </w:numPr>
        <w:tabs>
          <w:tab w:val="left" w:pos="900"/>
        </w:tabs>
        <w:rPr>
          <w:rFonts w:ascii="Times New Roman" w:hAnsi="Times New Roman" w:cs="Times New Roman"/>
        </w:rPr>
      </w:pPr>
      <w:r w:rsidRPr="00DF226A">
        <w:rPr>
          <w:rFonts w:ascii="Times New Roman" w:hAnsi="Times New Roman" w:cs="Times New Roman"/>
          <w:b/>
          <w:bCs/>
          <w:i/>
          <w:iCs/>
        </w:rPr>
        <w:t>Q</w:t>
      </w:r>
      <w:r w:rsidRPr="00DF226A">
        <w:rPr>
          <w:rFonts w:ascii="Times New Roman" w:hAnsi="Times New Roman" w:cs="Times New Roman"/>
          <w:b/>
          <w:bCs/>
        </w:rPr>
        <w:t>2.</w:t>
      </w:r>
    </w:p>
    <w:p w14:paraId="54FDEF58" w14:textId="49218205" w:rsidR="00C13B76" w:rsidRPr="00DF226A" w:rsidRDefault="00C13B76" w:rsidP="00DF226A">
      <w:pPr>
        <w:pStyle w:val="ListParagraph"/>
        <w:numPr>
          <w:ilvl w:val="0"/>
          <w:numId w:val="64"/>
        </w:numPr>
        <w:tabs>
          <w:tab w:val="left" w:pos="900"/>
        </w:tabs>
        <w:rPr>
          <w:rFonts w:ascii="Times New Roman" w:hAnsi="Times New Roman" w:cs="Times New Roman"/>
        </w:rPr>
      </w:pPr>
      <w:r w:rsidRPr="00DF226A">
        <w:rPr>
          <w:rFonts w:ascii="Times New Roman" w:hAnsi="Times New Roman" w:cs="Times New Roman"/>
          <w:i/>
          <w:iCs/>
        </w:rPr>
        <w:t>Q</w:t>
      </w:r>
      <w:r w:rsidRPr="00DF226A">
        <w:rPr>
          <w:rFonts w:ascii="Times New Roman" w:hAnsi="Times New Roman" w:cs="Times New Roman"/>
        </w:rPr>
        <w:t>3.</w:t>
      </w:r>
    </w:p>
    <w:p w14:paraId="2CD3F1DD" w14:textId="7440E2E7" w:rsidR="00C13B76" w:rsidRPr="00DF226A" w:rsidRDefault="00C13B76" w:rsidP="00DF226A">
      <w:pPr>
        <w:pStyle w:val="ListParagraph"/>
        <w:numPr>
          <w:ilvl w:val="0"/>
          <w:numId w:val="64"/>
        </w:numPr>
        <w:tabs>
          <w:tab w:val="left" w:pos="900"/>
        </w:tabs>
        <w:rPr>
          <w:rFonts w:ascii="Times New Roman" w:hAnsi="Times New Roman" w:cs="Times New Roman"/>
        </w:rPr>
      </w:pPr>
      <w:r w:rsidRPr="00DF226A">
        <w:rPr>
          <w:rFonts w:ascii="Times New Roman" w:hAnsi="Times New Roman" w:cs="Times New Roman"/>
          <w:i/>
          <w:iCs/>
        </w:rPr>
        <w:t>Q</w:t>
      </w:r>
      <w:r w:rsidRPr="00DF226A">
        <w:rPr>
          <w:rFonts w:ascii="Times New Roman" w:hAnsi="Times New Roman" w:cs="Times New Roman"/>
        </w:rPr>
        <w:t>4.</w:t>
      </w:r>
    </w:p>
    <w:p w14:paraId="59F27E87" w14:textId="77777777" w:rsidR="00C13B76" w:rsidRPr="00DF226A" w:rsidRDefault="00C13B76" w:rsidP="00C13B76">
      <w:pPr>
        <w:tabs>
          <w:tab w:val="left" w:pos="900"/>
        </w:tabs>
        <w:rPr>
          <w:rFonts w:cs="Times New Roman"/>
          <w:color w:val="auto"/>
        </w:rPr>
      </w:pPr>
    </w:p>
    <w:p w14:paraId="46ECF9AD" w14:textId="2E7EE488" w:rsidR="00C13B76" w:rsidRPr="00DF226A" w:rsidRDefault="00DF226A" w:rsidP="00C13B76">
      <w:pPr>
        <w:tabs>
          <w:tab w:val="left" w:pos="900"/>
        </w:tabs>
        <w:rPr>
          <w:rFonts w:cs="Times New Roman"/>
          <w:color w:val="auto"/>
        </w:rPr>
      </w:pPr>
      <w:r w:rsidRPr="00DF226A">
        <w:rPr>
          <w:rFonts w:cs="Times New Roman"/>
          <w:color w:val="auto"/>
        </w:rPr>
        <w:t>28.</w:t>
      </w:r>
      <w:r w:rsidR="00C13B76" w:rsidRPr="00DF226A">
        <w:rPr>
          <w:rFonts w:cs="Times New Roman"/>
          <w:color w:val="auto"/>
        </w:rPr>
        <w:t xml:space="preserve"> </w:t>
      </w:r>
      <w:r w:rsidR="00C13B76" w:rsidRPr="00DF226A">
        <w:rPr>
          <w:rFonts w:cs="Times New Roman"/>
          <w:b/>
          <w:bCs/>
          <w:i/>
          <w:iCs/>
          <w:color w:val="auto"/>
        </w:rPr>
        <w:t xml:space="preserve">Refer to Figure 3. </w:t>
      </w:r>
      <w:r w:rsidR="00C13B76" w:rsidRPr="00DF226A">
        <w:rPr>
          <w:rFonts w:cs="Times New Roman"/>
          <w:color w:val="auto"/>
        </w:rPr>
        <w:t>The firm's profit-maximizing price is </w:t>
      </w:r>
    </w:p>
    <w:p w14:paraId="0C334CA0" w14:textId="730F4577" w:rsidR="00C13B76" w:rsidRPr="00DF226A" w:rsidRDefault="00C13B76" w:rsidP="00DF226A">
      <w:pPr>
        <w:pStyle w:val="ListParagraph"/>
        <w:numPr>
          <w:ilvl w:val="0"/>
          <w:numId w:val="65"/>
        </w:numPr>
        <w:tabs>
          <w:tab w:val="left" w:pos="900"/>
        </w:tabs>
        <w:rPr>
          <w:rFonts w:ascii="Times New Roman" w:hAnsi="Times New Roman" w:cs="Times New Roman"/>
        </w:rPr>
      </w:pPr>
      <w:r w:rsidRPr="00DF226A">
        <w:rPr>
          <w:rFonts w:ascii="Times New Roman" w:hAnsi="Times New Roman" w:cs="Times New Roman"/>
          <w:i/>
          <w:iCs/>
        </w:rPr>
        <w:t>P</w:t>
      </w:r>
      <w:r w:rsidRPr="00DF226A">
        <w:rPr>
          <w:rFonts w:ascii="Times New Roman" w:hAnsi="Times New Roman" w:cs="Times New Roman"/>
        </w:rPr>
        <w:t>1.</w:t>
      </w:r>
    </w:p>
    <w:p w14:paraId="270F4362" w14:textId="406F98AD" w:rsidR="00C13B76" w:rsidRPr="00DF226A" w:rsidRDefault="00C13B76" w:rsidP="00DF226A">
      <w:pPr>
        <w:pStyle w:val="ListParagraph"/>
        <w:numPr>
          <w:ilvl w:val="0"/>
          <w:numId w:val="65"/>
        </w:numPr>
        <w:tabs>
          <w:tab w:val="left" w:pos="900"/>
        </w:tabs>
        <w:rPr>
          <w:rFonts w:ascii="Times New Roman" w:hAnsi="Times New Roman" w:cs="Times New Roman"/>
        </w:rPr>
      </w:pPr>
      <w:r w:rsidRPr="00DF226A">
        <w:rPr>
          <w:rFonts w:ascii="Times New Roman" w:hAnsi="Times New Roman" w:cs="Times New Roman"/>
          <w:i/>
          <w:iCs/>
        </w:rPr>
        <w:t>P</w:t>
      </w:r>
      <w:r w:rsidRPr="00DF226A">
        <w:rPr>
          <w:rFonts w:ascii="Times New Roman" w:hAnsi="Times New Roman" w:cs="Times New Roman"/>
        </w:rPr>
        <w:t>2.</w:t>
      </w:r>
    </w:p>
    <w:p w14:paraId="0F98D55B" w14:textId="4E8F2F3E" w:rsidR="00C13B76" w:rsidRPr="00DF226A" w:rsidRDefault="00C13B76" w:rsidP="00DF226A">
      <w:pPr>
        <w:pStyle w:val="ListParagraph"/>
        <w:numPr>
          <w:ilvl w:val="0"/>
          <w:numId w:val="65"/>
        </w:numPr>
        <w:tabs>
          <w:tab w:val="left" w:pos="900"/>
        </w:tabs>
        <w:rPr>
          <w:rFonts w:ascii="Times New Roman" w:hAnsi="Times New Roman" w:cs="Times New Roman"/>
        </w:rPr>
      </w:pPr>
      <w:r w:rsidRPr="00DF226A">
        <w:rPr>
          <w:rFonts w:ascii="Times New Roman" w:hAnsi="Times New Roman" w:cs="Times New Roman"/>
          <w:b/>
          <w:bCs/>
          <w:i/>
          <w:iCs/>
        </w:rPr>
        <w:t>P</w:t>
      </w:r>
      <w:r w:rsidRPr="00DF226A">
        <w:rPr>
          <w:rFonts w:ascii="Times New Roman" w:hAnsi="Times New Roman" w:cs="Times New Roman"/>
          <w:b/>
          <w:bCs/>
        </w:rPr>
        <w:t>3.</w:t>
      </w:r>
    </w:p>
    <w:p w14:paraId="753DB3DC" w14:textId="0A9B64A0" w:rsidR="00C13B76" w:rsidRPr="00DF226A" w:rsidRDefault="00C13B76" w:rsidP="00DF226A">
      <w:pPr>
        <w:pStyle w:val="ListParagraph"/>
        <w:numPr>
          <w:ilvl w:val="0"/>
          <w:numId w:val="65"/>
        </w:numPr>
        <w:tabs>
          <w:tab w:val="left" w:pos="900"/>
        </w:tabs>
        <w:rPr>
          <w:rFonts w:ascii="Times New Roman" w:hAnsi="Times New Roman" w:cs="Times New Roman"/>
        </w:rPr>
      </w:pPr>
      <w:r w:rsidRPr="00DF226A">
        <w:rPr>
          <w:rFonts w:ascii="Times New Roman" w:hAnsi="Times New Roman" w:cs="Times New Roman"/>
          <w:i/>
          <w:iCs/>
        </w:rPr>
        <w:t>P</w:t>
      </w:r>
      <w:r w:rsidRPr="00DF226A">
        <w:rPr>
          <w:rFonts w:ascii="Times New Roman" w:hAnsi="Times New Roman" w:cs="Times New Roman"/>
        </w:rPr>
        <w:t>4.</w:t>
      </w:r>
    </w:p>
    <w:p w14:paraId="5B29FAC7" w14:textId="6FCAF1BF" w:rsidR="00C13B76" w:rsidRPr="00DF226A" w:rsidRDefault="00DF226A" w:rsidP="00C13B76">
      <w:pPr>
        <w:tabs>
          <w:tab w:val="left" w:pos="900"/>
        </w:tabs>
        <w:rPr>
          <w:rFonts w:cs="Times New Roman"/>
          <w:color w:val="auto"/>
        </w:rPr>
      </w:pPr>
      <w:r w:rsidRPr="00DF226A">
        <w:rPr>
          <w:rFonts w:cs="Times New Roman"/>
          <w:color w:val="auto"/>
        </w:rPr>
        <w:t>29</w:t>
      </w:r>
      <w:proofErr w:type="gramStart"/>
      <w:r w:rsidRPr="00DF226A">
        <w:rPr>
          <w:rFonts w:cs="Times New Roman"/>
          <w:color w:val="auto"/>
        </w:rPr>
        <w:t xml:space="preserve">. </w:t>
      </w:r>
      <w:r w:rsidR="00C13B76" w:rsidRPr="00DF226A">
        <w:rPr>
          <w:rFonts w:cs="Times New Roman"/>
          <w:color w:val="auto"/>
        </w:rPr>
        <w:t xml:space="preserve"> </w:t>
      </w:r>
      <w:r w:rsidR="00C13B76" w:rsidRPr="00DF226A">
        <w:rPr>
          <w:rFonts w:cs="Times New Roman"/>
          <w:b/>
          <w:bCs/>
          <w:i/>
          <w:iCs/>
          <w:color w:val="auto"/>
        </w:rPr>
        <w:t>Refer</w:t>
      </w:r>
      <w:proofErr w:type="gramEnd"/>
      <w:r w:rsidR="00C13B76" w:rsidRPr="00DF226A">
        <w:rPr>
          <w:rFonts w:cs="Times New Roman"/>
          <w:b/>
          <w:bCs/>
          <w:i/>
          <w:iCs/>
          <w:color w:val="auto"/>
        </w:rPr>
        <w:t xml:space="preserve"> to Figure 3. </w:t>
      </w:r>
      <w:r w:rsidR="00C13B76" w:rsidRPr="00DF226A">
        <w:rPr>
          <w:rFonts w:cs="Times New Roman"/>
          <w:color w:val="auto"/>
        </w:rPr>
        <w:t xml:space="preserve">If the firm's average total cost curve is </w:t>
      </w:r>
      <w:r w:rsidR="00C13B76" w:rsidRPr="00DF226A">
        <w:rPr>
          <w:rFonts w:cs="Times New Roman"/>
          <w:i/>
          <w:iCs/>
          <w:color w:val="auto"/>
        </w:rPr>
        <w:t>ATC</w:t>
      </w:r>
      <w:r w:rsidR="00C13B76" w:rsidRPr="00DF226A">
        <w:rPr>
          <w:rFonts w:cs="Times New Roman"/>
          <w:color w:val="auto"/>
        </w:rPr>
        <w:t>1, the firm will</w:t>
      </w:r>
    </w:p>
    <w:p w14:paraId="748687DF" w14:textId="6EE6515C" w:rsidR="00C13B76" w:rsidRPr="00DF226A" w:rsidRDefault="00C13B76" w:rsidP="00DF226A">
      <w:pPr>
        <w:pStyle w:val="ListParagraph"/>
        <w:numPr>
          <w:ilvl w:val="0"/>
          <w:numId w:val="66"/>
        </w:numPr>
        <w:tabs>
          <w:tab w:val="left" w:pos="900"/>
        </w:tabs>
        <w:rPr>
          <w:rFonts w:ascii="Times New Roman" w:hAnsi="Times New Roman" w:cs="Times New Roman"/>
        </w:rPr>
      </w:pPr>
      <w:r w:rsidRPr="00DF226A">
        <w:rPr>
          <w:rFonts w:ascii="Times New Roman" w:hAnsi="Times New Roman" w:cs="Times New Roman"/>
        </w:rPr>
        <w:t>suffer a loss.</w:t>
      </w:r>
    </w:p>
    <w:p w14:paraId="68175F35" w14:textId="66E0EB6D" w:rsidR="00C13B76" w:rsidRPr="00DF226A" w:rsidRDefault="00C13B76" w:rsidP="00DF226A">
      <w:pPr>
        <w:pStyle w:val="ListParagraph"/>
        <w:numPr>
          <w:ilvl w:val="0"/>
          <w:numId w:val="66"/>
        </w:numPr>
        <w:tabs>
          <w:tab w:val="left" w:pos="900"/>
        </w:tabs>
        <w:rPr>
          <w:rFonts w:ascii="Times New Roman" w:hAnsi="Times New Roman" w:cs="Times New Roman"/>
        </w:rPr>
      </w:pPr>
      <w:r w:rsidRPr="00DF226A">
        <w:rPr>
          <w:rFonts w:ascii="Times New Roman" w:hAnsi="Times New Roman" w:cs="Times New Roman"/>
        </w:rPr>
        <w:t>break even.</w:t>
      </w:r>
    </w:p>
    <w:p w14:paraId="63AC755A" w14:textId="5399C940" w:rsidR="00C13B76" w:rsidRPr="00DF226A" w:rsidRDefault="00C13B76" w:rsidP="00DF226A">
      <w:pPr>
        <w:pStyle w:val="ListParagraph"/>
        <w:numPr>
          <w:ilvl w:val="0"/>
          <w:numId w:val="66"/>
        </w:numPr>
        <w:tabs>
          <w:tab w:val="left" w:pos="900"/>
        </w:tabs>
        <w:rPr>
          <w:rFonts w:ascii="Times New Roman" w:hAnsi="Times New Roman" w:cs="Times New Roman"/>
        </w:rPr>
      </w:pPr>
      <w:r w:rsidRPr="00DF226A">
        <w:rPr>
          <w:rFonts w:ascii="Times New Roman" w:hAnsi="Times New Roman" w:cs="Times New Roman"/>
          <w:b/>
          <w:bCs/>
        </w:rPr>
        <w:t>make a profit.</w:t>
      </w:r>
    </w:p>
    <w:p w14:paraId="6A1EFC9F" w14:textId="11400AFC" w:rsidR="00C13B76" w:rsidRPr="00DF226A" w:rsidRDefault="00C13B76" w:rsidP="00DF226A">
      <w:pPr>
        <w:pStyle w:val="ListParagraph"/>
        <w:numPr>
          <w:ilvl w:val="0"/>
          <w:numId w:val="66"/>
        </w:numPr>
        <w:tabs>
          <w:tab w:val="left" w:pos="900"/>
        </w:tabs>
        <w:rPr>
          <w:rFonts w:ascii="Times New Roman" w:hAnsi="Times New Roman" w:cs="Times New Roman"/>
        </w:rPr>
      </w:pPr>
      <w:r w:rsidRPr="00DF226A">
        <w:rPr>
          <w:rFonts w:ascii="Times New Roman" w:hAnsi="Times New Roman" w:cs="Times New Roman"/>
        </w:rPr>
        <w:t>face competition.</w:t>
      </w:r>
    </w:p>
    <w:p w14:paraId="41CE546D" w14:textId="0FD27470" w:rsidR="00C13B76" w:rsidRPr="00DF226A" w:rsidRDefault="00DF226A" w:rsidP="00C13B76">
      <w:pPr>
        <w:tabs>
          <w:tab w:val="left" w:pos="900"/>
        </w:tabs>
        <w:rPr>
          <w:rFonts w:cs="Times New Roman"/>
          <w:color w:val="auto"/>
        </w:rPr>
      </w:pPr>
      <w:r w:rsidRPr="00DF226A">
        <w:rPr>
          <w:rFonts w:cs="Times New Roman"/>
          <w:color w:val="auto"/>
        </w:rPr>
        <w:lastRenderedPageBreak/>
        <w:t>30</w:t>
      </w:r>
      <w:proofErr w:type="gramStart"/>
      <w:r w:rsidRPr="00DF226A">
        <w:rPr>
          <w:rFonts w:cs="Times New Roman"/>
          <w:color w:val="auto"/>
        </w:rPr>
        <w:t>.</w:t>
      </w:r>
      <w:r w:rsidR="00C13B76" w:rsidRPr="00DF226A">
        <w:rPr>
          <w:rFonts w:cs="Times New Roman"/>
          <w:color w:val="auto"/>
        </w:rPr>
        <w:t xml:space="preserve">  </w:t>
      </w:r>
      <w:r w:rsidR="00C13B76" w:rsidRPr="00DF226A">
        <w:rPr>
          <w:rFonts w:cs="Times New Roman"/>
          <w:b/>
          <w:bCs/>
          <w:i/>
          <w:iCs/>
          <w:color w:val="auto"/>
        </w:rPr>
        <w:t>Refer</w:t>
      </w:r>
      <w:proofErr w:type="gramEnd"/>
      <w:r w:rsidR="00C13B76" w:rsidRPr="00DF226A">
        <w:rPr>
          <w:rFonts w:cs="Times New Roman"/>
          <w:b/>
          <w:bCs/>
          <w:i/>
          <w:iCs/>
          <w:color w:val="auto"/>
        </w:rPr>
        <w:t xml:space="preserve"> to Figure3. </w:t>
      </w:r>
      <w:r w:rsidR="00C13B76" w:rsidRPr="00DF226A">
        <w:rPr>
          <w:rFonts w:cs="Times New Roman"/>
          <w:color w:val="auto"/>
        </w:rPr>
        <w:t xml:space="preserve">If the firm's average total cost curve is </w:t>
      </w:r>
      <w:r w:rsidR="00C13B76" w:rsidRPr="00DF226A">
        <w:rPr>
          <w:rFonts w:cs="Times New Roman"/>
          <w:i/>
          <w:iCs/>
          <w:color w:val="auto"/>
        </w:rPr>
        <w:t>ATC</w:t>
      </w:r>
      <w:r w:rsidR="00C13B76" w:rsidRPr="00DF226A">
        <w:rPr>
          <w:rFonts w:cs="Times New Roman"/>
          <w:color w:val="auto"/>
        </w:rPr>
        <w:t>2, the firm will</w:t>
      </w:r>
    </w:p>
    <w:p w14:paraId="2389AC52" w14:textId="62EE40CD" w:rsidR="00C13B76" w:rsidRPr="00DF226A" w:rsidRDefault="00C13B76" w:rsidP="00DF226A">
      <w:pPr>
        <w:pStyle w:val="ListParagraph"/>
        <w:numPr>
          <w:ilvl w:val="0"/>
          <w:numId w:val="67"/>
        </w:numPr>
        <w:tabs>
          <w:tab w:val="left" w:pos="900"/>
        </w:tabs>
        <w:rPr>
          <w:rFonts w:ascii="Times New Roman" w:hAnsi="Times New Roman" w:cs="Times New Roman"/>
        </w:rPr>
      </w:pPr>
      <w:r w:rsidRPr="00DF226A">
        <w:rPr>
          <w:rFonts w:ascii="Times New Roman" w:hAnsi="Times New Roman" w:cs="Times New Roman"/>
        </w:rPr>
        <w:t>suffer a loss.</w:t>
      </w:r>
    </w:p>
    <w:p w14:paraId="73A48DA4" w14:textId="79685C21" w:rsidR="00C13B76" w:rsidRPr="00DF226A" w:rsidRDefault="00C13B76" w:rsidP="00DF226A">
      <w:pPr>
        <w:pStyle w:val="ListParagraph"/>
        <w:numPr>
          <w:ilvl w:val="0"/>
          <w:numId w:val="67"/>
        </w:numPr>
        <w:tabs>
          <w:tab w:val="left" w:pos="900"/>
        </w:tabs>
        <w:rPr>
          <w:rFonts w:ascii="Times New Roman" w:hAnsi="Times New Roman" w:cs="Times New Roman"/>
        </w:rPr>
      </w:pPr>
      <w:r w:rsidRPr="00DF226A">
        <w:rPr>
          <w:rFonts w:ascii="Times New Roman" w:hAnsi="Times New Roman" w:cs="Times New Roman"/>
          <w:b/>
          <w:bCs/>
        </w:rPr>
        <w:t>break even.</w:t>
      </w:r>
    </w:p>
    <w:p w14:paraId="0ADAD434" w14:textId="62955B8F" w:rsidR="00C13B76" w:rsidRPr="00DF226A" w:rsidRDefault="00C13B76" w:rsidP="00DF226A">
      <w:pPr>
        <w:pStyle w:val="ListParagraph"/>
        <w:numPr>
          <w:ilvl w:val="0"/>
          <w:numId w:val="67"/>
        </w:numPr>
        <w:tabs>
          <w:tab w:val="left" w:pos="900"/>
        </w:tabs>
        <w:rPr>
          <w:rFonts w:ascii="Times New Roman" w:hAnsi="Times New Roman" w:cs="Times New Roman"/>
        </w:rPr>
      </w:pPr>
      <w:r w:rsidRPr="00DF226A">
        <w:rPr>
          <w:rFonts w:ascii="Times New Roman" w:hAnsi="Times New Roman" w:cs="Times New Roman"/>
        </w:rPr>
        <w:t>make a profit.</w:t>
      </w:r>
    </w:p>
    <w:p w14:paraId="080B79AE" w14:textId="2835924E" w:rsidR="00C13B76" w:rsidRPr="00DF226A" w:rsidRDefault="00C13B76" w:rsidP="00DF226A">
      <w:pPr>
        <w:pStyle w:val="ListParagraph"/>
        <w:numPr>
          <w:ilvl w:val="0"/>
          <w:numId w:val="67"/>
        </w:numPr>
        <w:tabs>
          <w:tab w:val="left" w:pos="900"/>
        </w:tabs>
        <w:rPr>
          <w:rFonts w:ascii="Times New Roman" w:hAnsi="Times New Roman" w:cs="Times New Roman"/>
        </w:rPr>
      </w:pPr>
      <w:r w:rsidRPr="00DF226A">
        <w:rPr>
          <w:rFonts w:ascii="Times New Roman" w:hAnsi="Times New Roman" w:cs="Times New Roman"/>
        </w:rPr>
        <w:t>face competition.</w:t>
      </w:r>
    </w:p>
    <w:p w14:paraId="31A3F234" w14:textId="77777777" w:rsidR="00C13B76" w:rsidRPr="00DF226A" w:rsidRDefault="00C13B76" w:rsidP="00B94CC2">
      <w:pPr>
        <w:pStyle w:val="Style"/>
        <w:contextualSpacing/>
        <w:jc w:val="both"/>
        <w:rPr>
          <w:rFonts w:ascii="Times New Roman" w:hAnsi="Times New Roman" w:cs="Times New Roman"/>
          <w:sz w:val="22"/>
          <w:szCs w:val="22"/>
          <w:lang w:val="en-US"/>
        </w:rPr>
      </w:pPr>
    </w:p>
    <w:sectPr w:rsidR="00C13B76" w:rsidRPr="00DF226A"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57BA44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085216"/>
    <w:multiLevelType w:val="hybridMultilevel"/>
    <w:tmpl w:val="D6B6B550"/>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66B72B3"/>
    <w:multiLevelType w:val="hybridMultilevel"/>
    <w:tmpl w:val="3ECCAA72"/>
    <w:lvl w:ilvl="0" w:tplc="A8BCC2AC">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6548D"/>
    <w:multiLevelType w:val="hybridMultilevel"/>
    <w:tmpl w:val="A1500100"/>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0D3F4DD6"/>
    <w:multiLevelType w:val="hybridMultilevel"/>
    <w:tmpl w:val="9B8CDF98"/>
    <w:lvl w:ilvl="0" w:tplc="DE5C28A6">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9123FF"/>
    <w:multiLevelType w:val="hybridMultilevel"/>
    <w:tmpl w:val="48DE051A"/>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0E02142E"/>
    <w:multiLevelType w:val="hybridMultilevel"/>
    <w:tmpl w:val="AAA2AE54"/>
    <w:lvl w:ilvl="0" w:tplc="574208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9B0AE1"/>
    <w:multiLevelType w:val="hybridMultilevel"/>
    <w:tmpl w:val="FE42DFD4"/>
    <w:lvl w:ilvl="0" w:tplc="394EBF34">
      <w:numFmt w:val="bullet"/>
      <w:lvlText w:val="•"/>
      <w:lvlJc w:val="left"/>
      <w:pPr>
        <w:ind w:left="720" w:hanging="360"/>
      </w:pPr>
      <w:rPr>
        <w:rFonts w:ascii="Cambria Math" w:eastAsiaTheme="minorEastAsia" w:hAnsi="Cambria Math" w:cs="Cambria Math"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3A4740"/>
    <w:multiLevelType w:val="hybridMultilevel"/>
    <w:tmpl w:val="68A87E3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13BD6C5A"/>
    <w:multiLevelType w:val="hybridMultilevel"/>
    <w:tmpl w:val="FFB8FE0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4EE2109"/>
    <w:multiLevelType w:val="hybridMultilevel"/>
    <w:tmpl w:val="6296AE2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1" w15:restartNumberingAfterBreak="0">
    <w:nsid w:val="155D3BE6"/>
    <w:multiLevelType w:val="hybridMultilevel"/>
    <w:tmpl w:val="92068EB2"/>
    <w:lvl w:ilvl="0" w:tplc="514C5F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8D01A97"/>
    <w:multiLevelType w:val="hybridMultilevel"/>
    <w:tmpl w:val="B95EC912"/>
    <w:lvl w:ilvl="0" w:tplc="75E2C368">
      <w:start w:val="1"/>
      <w:numFmt w:val="lowerLetter"/>
      <w:lvlText w:val="%1)"/>
      <w:lvlJc w:val="left"/>
      <w:pPr>
        <w:ind w:left="502"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BE7130A"/>
    <w:multiLevelType w:val="hybridMultilevel"/>
    <w:tmpl w:val="F514A36E"/>
    <w:lvl w:ilvl="0" w:tplc="041F0019">
      <w:start w:val="1"/>
      <w:numFmt w:val="lowerLetter"/>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4" w15:restartNumberingAfterBreak="0">
    <w:nsid w:val="1CEA6A62"/>
    <w:multiLevelType w:val="hybridMultilevel"/>
    <w:tmpl w:val="DE5C088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1D224604"/>
    <w:multiLevelType w:val="hybridMultilevel"/>
    <w:tmpl w:val="B608CB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E8513BE"/>
    <w:multiLevelType w:val="hybridMultilevel"/>
    <w:tmpl w:val="169CADC6"/>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1C1C48"/>
    <w:multiLevelType w:val="hybridMultilevel"/>
    <w:tmpl w:val="4B86EA3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DC013C"/>
    <w:multiLevelType w:val="hybridMultilevel"/>
    <w:tmpl w:val="B726D942"/>
    <w:lvl w:ilvl="0" w:tplc="75E2C368">
      <w:start w:val="1"/>
      <w:numFmt w:val="lowerLetter"/>
      <w:lvlText w:val="%1)"/>
      <w:lvlJc w:val="left"/>
      <w:pPr>
        <w:ind w:left="1004"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31229E6"/>
    <w:multiLevelType w:val="hybridMultilevel"/>
    <w:tmpl w:val="3C563D4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42428BC"/>
    <w:multiLevelType w:val="hybridMultilevel"/>
    <w:tmpl w:val="C776A872"/>
    <w:lvl w:ilvl="0" w:tplc="944E1A1A">
      <w:start w:val="6"/>
      <w:numFmt w:val="decimal"/>
      <w:lvlText w:val="%1)"/>
      <w:lvlJc w:val="left"/>
      <w:pPr>
        <w:ind w:left="502" w:hanging="360"/>
      </w:pPr>
      <w:rPr>
        <w:rFonts w:ascii="Times New Roman" w:hAnsi="Times New Roman" w:cs="Times New Roman"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21" w15:restartNumberingAfterBreak="0">
    <w:nsid w:val="24EA6351"/>
    <w:multiLevelType w:val="hybridMultilevel"/>
    <w:tmpl w:val="C8004A06"/>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4F7D7C"/>
    <w:multiLevelType w:val="hybridMultilevel"/>
    <w:tmpl w:val="B1BE3816"/>
    <w:lvl w:ilvl="0" w:tplc="F7A07F22">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5667769"/>
    <w:multiLevelType w:val="hybridMultilevel"/>
    <w:tmpl w:val="80D037FA"/>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99A450F"/>
    <w:multiLevelType w:val="hybridMultilevel"/>
    <w:tmpl w:val="4B86EA3C"/>
    <w:lvl w:ilvl="0" w:tplc="9506AB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BA0536D"/>
    <w:multiLevelType w:val="hybridMultilevel"/>
    <w:tmpl w:val="63AAE78E"/>
    <w:lvl w:ilvl="0" w:tplc="B42818BC">
      <w:start w:val="1"/>
      <w:numFmt w:val="decimal"/>
      <w:lvlText w:val="%1)"/>
      <w:lvlJc w:val="left"/>
      <w:pPr>
        <w:ind w:left="502" w:hanging="360"/>
      </w:pPr>
      <w:rPr>
        <w:rFonts w:ascii="Times New Roman" w:hAnsi="Times New Roman"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2BCB4386"/>
    <w:multiLevelType w:val="hybridMultilevel"/>
    <w:tmpl w:val="426EF69E"/>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7" w15:restartNumberingAfterBreak="0">
    <w:nsid w:val="30771521"/>
    <w:multiLevelType w:val="hybridMultilevel"/>
    <w:tmpl w:val="7228C74A"/>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10840D3"/>
    <w:multiLevelType w:val="hybridMultilevel"/>
    <w:tmpl w:val="24F65D20"/>
    <w:lvl w:ilvl="0" w:tplc="0EBC95E6">
      <w:start w:val="5"/>
      <w:numFmt w:val="decimal"/>
      <w:lvlText w:val="%1)"/>
      <w:lvlJc w:val="left"/>
      <w:pPr>
        <w:ind w:left="360"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9" w15:restartNumberingAfterBreak="0">
    <w:nsid w:val="31D66D7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0571376"/>
    <w:multiLevelType w:val="hybridMultilevel"/>
    <w:tmpl w:val="ACB6368E"/>
    <w:lvl w:ilvl="0" w:tplc="2D30F0AC">
      <w:start w:val="1"/>
      <w:numFmt w:val="lowerLetter"/>
      <w:lvlText w:val="%1)"/>
      <w:lvlJc w:val="left"/>
      <w:pPr>
        <w:tabs>
          <w:tab w:val="num" w:pos="720"/>
        </w:tabs>
        <w:ind w:left="720" w:hanging="360"/>
      </w:pPr>
      <w:rPr>
        <w:rFonts w:hint="default"/>
        <w:b w:val="0"/>
        <w:bCs/>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1" w15:restartNumberingAfterBreak="0">
    <w:nsid w:val="4141298D"/>
    <w:multiLevelType w:val="hybridMultilevel"/>
    <w:tmpl w:val="68F87332"/>
    <w:lvl w:ilvl="0" w:tplc="1762933E">
      <w:start w:val="3"/>
      <w:numFmt w:val="decimal"/>
      <w:lvlText w:val="%1)"/>
      <w:lvlJc w:val="left"/>
      <w:pPr>
        <w:ind w:left="644"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4BF14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6A0295D"/>
    <w:multiLevelType w:val="hybridMultilevel"/>
    <w:tmpl w:val="3168A7C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4811053E"/>
    <w:multiLevelType w:val="hybridMultilevel"/>
    <w:tmpl w:val="915E31A0"/>
    <w:lvl w:ilvl="0" w:tplc="041F0019">
      <w:start w:val="1"/>
      <w:numFmt w:val="lowerLetter"/>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35" w15:restartNumberingAfterBreak="0">
    <w:nsid w:val="48245147"/>
    <w:multiLevelType w:val="hybridMultilevel"/>
    <w:tmpl w:val="FBFCA92E"/>
    <w:lvl w:ilvl="0" w:tplc="45A2B2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A64F1A"/>
    <w:multiLevelType w:val="hybridMultilevel"/>
    <w:tmpl w:val="D34CC75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4A957074"/>
    <w:multiLevelType w:val="hybridMultilevel"/>
    <w:tmpl w:val="114E2902"/>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247051"/>
    <w:multiLevelType w:val="hybridMultilevel"/>
    <w:tmpl w:val="729ADEE0"/>
    <w:lvl w:ilvl="0" w:tplc="10365EE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4B566068"/>
    <w:multiLevelType w:val="hybridMultilevel"/>
    <w:tmpl w:val="7ABA989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4CAD5172"/>
    <w:multiLevelType w:val="hybridMultilevel"/>
    <w:tmpl w:val="2F4A6FD8"/>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1" w15:restartNumberingAfterBreak="0">
    <w:nsid w:val="4EC64A0E"/>
    <w:multiLevelType w:val="hybridMultilevel"/>
    <w:tmpl w:val="5C0480E4"/>
    <w:lvl w:ilvl="0" w:tplc="041F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3720B6B"/>
    <w:multiLevelType w:val="hybridMultilevel"/>
    <w:tmpl w:val="6B46D83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55235BEE"/>
    <w:multiLevelType w:val="hybridMultilevel"/>
    <w:tmpl w:val="FD707DF8"/>
    <w:lvl w:ilvl="0" w:tplc="5EA2CC34">
      <w:start w:val="7"/>
      <w:numFmt w:val="lowerLetter"/>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AE14557"/>
    <w:multiLevelType w:val="hybridMultilevel"/>
    <w:tmpl w:val="DFC4DEE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5B1169CA"/>
    <w:multiLevelType w:val="hybridMultilevel"/>
    <w:tmpl w:val="57802A88"/>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6" w15:restartNumberingAfterBreak="0">
    <w:nsid w:val="5E0B1B5F"/>
    <w:multiLevelType w:val="hybridMultilevel"/>
    <w:tmpl w:val="6296AE26"/>
    <w:lvl w:ilvl="0" w:tplc="041F0011">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7" w15:restartNumberingAfterBreak="0">
    <w:nsid w:val="5E5B0822"/>
    <w:multiLevelType w:val="hybridMultilevel"/>
    <w:tmpl w:val="B476943E"/>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0351259"/>
    <w:multiLevelType w:val="hybridMultilevel"/>
    <w:tmpl w:val="4A46D9DE"/>
    <w:lvl w:ilvl="0" w:tplc="499410EE">
      <w:start w:val="7"/>
      <w:numFmt w:val="decimal"/>
      <w:lvlText w:val="%1)"/>
      <w:lvlJc w:val="left"/>
      <w:pPr>
        <w:ind w:left="502"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0667815"/>
    <w:multiLevelType w:val="hybridMultilevel"/>
    <w:tmpl w:val="0DC46D9A"/>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2D54743"/>
    <w:multiLevelType w:val="hybridMultilevel"/>
    <w:tmpl w:val="2884C988"/>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1" w15:restartNumberingAfterBreak="0">
    <w:nsid w:val="62F06D8D"/>
    <w:multiLevelType w:val="hybridMultilevel"/>
    <w:tmpl w:val="5F1C1D06"/>
    <w:lvl w:ilvl="0" w:tplc="DC929182">
      <w:start w:val="3"/>
      <w:numFmt w:val="lowerLetter"/>
      <w:lvlText w:val="%1)"/>
      <w:lvlJc w:val="left"/>
      <w:pPr>
        <w:tabs>
          <w:tab w:val="num" w:pos="1080"/>
        </w:tabs>
        <w:ind w:left="1080" w:hanging="720"/>
      </w:pPr>
      <w:rPr>
        <w:rFonts w:hint="default"/>
        <w:b w:val="0"/>
        <w:b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62FC298C"/>
    <w:multiLevelType w:val="hybridMultilevel"/>
    <w:tmpl w:val="D4FA1DC8"/>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3" w15:restartNumberingAfterBreak="0">
    <w:nsid w:val="6354634E"/>
    <w:multiLevelType w:val="hybridMultilevel"/>
    <w:tmpl w:val="112645DA"/>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4" w15:restartNumberingAfterBreak="0">
    <w:nsid w:val="649151CA"/>
    <w:multiLevelType w:val="hybridMultilevel"/>
    <w:tmpl w:val="E070ED5A"/>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E97D29"/>
    <w:multiLevelType w:val="hybridMultilevel"/>
    <w:tmpl w:val="7FDCAE68"/>
    <w:lvl w:ilvl="0" w:tplc="041F0019">
      <w:start w:val="1"/>
      <w:numFmt w:val="lowerLetter"/>
      <w:lvlText w:val="%1."/>
      <w:lvlJc w:val="left"/>
      <w:pPr>
        <w:tabs>
          <w:tab w:val="num" w:pos="360"/>
        </w:tabs>
        <w:ind w:left="360" w:hanging="360"/>
      </w:pPr>
    </w:lvl>
    <w:lvl w:ilvl="1" w:tplc="041F0011">
      <w:start w:val="1"/>
      <w:numFmt w:val="decimal"/>
      <w:lvlText w:val="%2)"/>
      <w:lvlJc w:val="left"/>
      <w:pPr>
        <w:tabs>
          <w:tab w:val="num" w:pos="360"/>
        </w:tabs>
        <w:ind w:left="360" w:hanging="360"/>
      </w:pPr>
    </w:lvl>
    <w:lvl w:ilvl="2" w:tplc="041F001B">
      <w:start w:val="1"/>
      <w:numFmt w:val="lowerRoman"/>
      <w:lvlText w:val="%3."/>
      <w:lvlJc w:val="right"/>
      <w:pPr>
        <w:tabs>
          <w:tab w:val="num" w:pos="1800"/>
        </w:tabs>
        <w:ind w:left="1800" w:hanging="180"/>
      </w:pPr>
    </w:lvl>
    <w:lvl w:ilvl="3" w:tplc="041F000F">
      <w:start w:val="1"/>
      <w:numFmt w:val="decimal"/>
      <w:lvlText w:val="%4."/>
      <w:lvlJc w:val="left"/>
      <w:pPr>
        <w:tabs>
          <w:tab w:val="num" w:pos="2520"/>
        </w:tabs>
        <w:ind w:left="2520" w:hanging="360"/>
      </w:pPr>
    </w:lvl>
    <w:lvl w:ilvl="4" w:tplc="041F0019">
      <w:start w:val="1"/>
      <w:numFmt w:val="lowerLetter"/>
      <w:lvlText w:val="%5."/>
      <w:lvlJc w:val="left"/>
      <w:pPr>
        <w:tabs>
          <w:tab w:val="num" w:pos="3240"/>
        </w:tabs>
        <w:ind w:left="3240" w:hanging="360"/>
      </w:pPr>
    </w:lvl>
    <w:lvl w:ilvl="5" w:tplc="041F001B">
      <w:start w:val="1"/>
      <w:numFmt w:val="lowerRoman"/>
      <w:lvlText w:val="%6."/>
      <w:lvlJc w:val="right"/>
      <w:pPr>
        <w:tabs>
          <w:tab w:val="num" w:pos="3960"/>
        </w:tabs>
        <w:ind w:left="3960" w:hanging="180"/>
      </w:pPr>
    </w:lvl>
    <w:lvl w:ilvl="6" w:tplc="041F000F">
      <w:start w:val="1"/>
      <w:numFmt w:val="decimal"/>
      <w:lvlText w:val="%7."/>
      <w:lvlJc w:val="left"/>
      <w:pPr>
        <w:tabs>
          <w:tab w:val="num" w:pos="4680"/>
        </w:tabs>
        <w:ind w:left="4680" w:hanging="360"/>
      </w:pPr>
    </w:lvl>
    <w:lvl w:ilvl="7" w:tplc="041F0019">
      <w:start w:val="1"/>
      <w:numFmt w:val="lowerLetter"/>
      <w:lvlText w:val="%8."/>
      <w:lvlJc w:val="left"/>
      <w:pPr>
        <w:tabs>
          <w:tab w:val="num" w:pos="5400"/>
        </w:tabs>
        <w:ind w:left="5400" w:hanging="360"/>
      </w:pPr>
    </w:lvl>
    <w:lvl w:ilvl="8" w:tplc="041F001B">
      <w:start w:val="1"/>
      <w:numFmt w:val="lowerRoman"/>
      <w:lvlText w:val="%9."/>
      <w:lvlJc w:val="right"/>
      <w:pPr>
        <w:tabs>
          <w:tab w:val="num" w:pos="6120"/>
        </w:tabs>
        <w:ind w:left="6120" w:hanging="180"/>
      </w:pPr>
    </w:lvl>
  </w:abstractNum>
  <w:abstractNum w:abstractNumId="56" w15:restartNumberingAfterBreak="0">
    <w:nsid w:val="67364279"/>
    <w:multiLevelType w:val="hybridMultilevel"/>
    <w:tmpl w:val="1960BA0A"/>
    <w:lvl w:ilvl="0" w:tplc="8990BA74">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A533B1E"/>
    <w:multiLevelType w:val="hybridMultilevel"/>
    <w:tmpl w:val="F4223E54"/>
    <w:lvl w:ilvl="0" w:tplc="7D407EF4">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A755A02"/>
    <w:multiLevelType w:val="hybridMultilevel"/>
    <w:tmpl w:val="7A96309C"/>
    <w:lvl w:ilvl="0" w:tplc="F7A07F22">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C8F0128"/>
    <w:multiLevelType w:val="hybridMultilevel"/>
    <w:tmpl w:val="884AF812"/>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0" w15:restartNumberingAfterBreak="0">
    <w:nsid w:val="707A51CB"/>
    <w:multiLevelType w:val="hybridMultilevel"/>
    <w:tmpl w:val="E95E43B2"/>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1" w15:restartNumberingAfterBreak="0">
    <w:nsid w:val="71B45CBB"/>
    <w:multiLevelType w:val="hybridMultilevel"/>
    <w:tmpl w:val="D01C7694"/>
    <w:lvl w:ilvl="0" w:tplc="08090011">
      <w:start w:val="1"/>
      <w:numFmt w:val="decimal"/>
      <w:lvlText w:val="%1)"/>
      <w:lvlJc w:val="left"/>
      <w:pPr>
        <w:ind w:left="502" w:hanging="360"/>
      </w:pPr>
      <w:rPr>
        <w:rFonts w:hint="default"/>
      </w:rPr>
    </w:lvl>
    <w:lvl w:ilvl="1" w:tplc="0809001B">
      <w:start w:val="1"/>
      <w:numFmt w:val="lowerRoman"/>
      <w:lvlText w:val="%2."/>
      <w:lvlJc w:val="right"/>
      <w:pPr>
        <w:ind w:left="1222" w:hanging="360"/>
      </w:pPr>
    </w:lvl>
    <w:lvl w:ilvl="2" w:tplc="0809001B">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2" w15:restartNumberingAfterBreak="0">
    <w:nsid w:val="71B61CB4"/>
    <w:multiLevelType w:val="hybridMultilevel"/>
    <w:tmpl w:val="DBB448F4"/>
    <w:lvl w:ilvl="0" w:tplc="F7A07F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747445A6"/>
    <w:multiLevelType w:val="hybridMultilevel"/>
    <w:tmpl w:val="35D6D320"/>
    <w:lvl w:ilvl="0" w:tplc="041F000F">
      <w:start w:val="1"/>
      <w:numFmt w:val="decimal"/>
      <w:lvlText w:val="%1."/>
      <w:lvlJc w:val="left"/>
      <w:pPr>
        <w:ind w:left="720" w:hanging="360"/>
      </w:pPr>
    </w:lvl>
    <w:lvl w:ilvl="1" w:tplc="069AC3CE">
      <w:start w:val="14"/>
      <w:numFmt w:val="decimal"/>
      <w:lvlText w:val="%2."/>
      <w:lvlJc w:val="left"/>
      <w:pPr>
        <w:ind w:left="36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C1C0160"/>
    <w:multiLevelType w:val="hybridMultilevel"/>
    <w:tmpl w:val="79C27458"/>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5" w15:restartNumberingAfterBreak="0">
    <w:nsid w:val="7E7355CC"/>
    <w:multiLevelType w:val="hybridMultilevel"/>
    <w:tmpl w:val="E37A7130"/>
    <w:lvl w:ilvl="0" w:tplc="B0761BE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740838">
    <w:abstractNumId w:val="61"/>
  </w:num>
  <w:num w:numId="2" w16cid:durableId="1434595601">
    <w:abstractNumId w:val="7"/>
  </w:num>
  <w:num w:numId="3" w16cid:durableId="7179766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6526761">
    <w:abstractNumId w:val="24"/>
  </w:num>
  <w:num w:numId="5" w16cid:durableId="639657356">
    <w:abstractNumId w:val="17"/>
  </w:num>
  <w:num w:numId="6" w16cid:durableId="1029839092">
    <w:abstractNumId w:val="11"/>
  </w:num>
  <w:num w:numId="7" w16cid:durableId="223949418">
    <w:abstractNumId w:val="29"/>
  </w:num>
  <w:num w:numId="8" w16cid:durableId="1218666336">
    <w:abstractNumId w:val="32"/>
  </w:num>
  <w:num w:numId="9" w16cid:durableId="749155928">
    <w:abstractNumId w:val="0"/>
  </w:num>
  <w:num w:numId="10" w16cid:durableId="1101725752">
    <w:abstractNumId w:val="38"/>
  </w:num>
  <w:num w:numId="11" w16cid:durableId="1935282955">
    <w:abstractNumId w:val="26"/>
  </w:num>
  <w:num w:numId="12" w16cid:durableId="1496216889">
    <w:abstractNumId w:val="14"/>
  </w:num>
  <w:num w:numId="13" w16cid:durableId="447164434">
    <w:abstractNumId w:val="8"/>
  </w:num>
  <w:num w:numId="14" w16cid:durableId="2004501431">
    <w:abstractNumId w:val="1"/>
  </w:num>
  <w:num w:numId="15" w16cid:durableId="63767068">
    <w:abstractNumId w:val="50"/>
  </w:num>
  <w:num w:numId="16" w16cid:durableId="831875050">
    <w:abstractNumId w:val="55"/>
  </w:num>
  <w:num w:numId="17" w16cid:durableId="1680692322">
    <w:abstractNumId w:val="42"/>
  </w:num>
  <w:num w:numId="18" w16cid:durableId="1877765469">
    <w:abstractNumId w:val="36"/>
  </w:num>
  <w:num w:numId="19" w16cid:durableId="810173017">
    <w:abstractNumId w:val="39"/>
  </w:num>
  <w:num w:numId="20" w16cid:durableId="909773782">
    <w:abstractNumId w:val="33"/>
  </w:num>
  <w:num w:numId="21" w16cid:durableId="1077752941">
    <w:abstractNumId w:val="44"/>
  </w:num>
  <w:num w:numId="22" w16cid:durableId="1791823014">
    <w:abstractNumId w:val="9"/>
  </w:num>
  <w:num w:numId="23" w16cid:durableId="1948584100">
    <w:abstractNumId w:val="19"/>
  </w:num>
  <w:num w:numId="24" w16cid:durableId="945045017">
    <w:abstractNumId w:val="34"/>
  </w:num>
  <w:num w:numId="25" w16cid:durableId="1355034264">
    <w:abstractNumId w:val="15"/>
  </w:num>
  <w:num w:numId="26" w16cid:durableId="398678419">
    <w:abstractNumId w:val="25"/>
  </w:num>
  <w:num w:numId="27" w16cid:durableId="1769547090">
    <w:abstractNumId w:val="62"/>
  </w:num>
  <w:num w:numId="28" w16cid:durableId="1174370341">
    <w:abstractNumId w:val="58"/>
  </w:num>
  <w:num w:numId="29" w16cid:durableId="1465151386">
    <w:abstractNumId w:val="22"/>
  </w:num>
  <w:num w:numId="30" w16cid:durableId="952512709">
    <w:abstractNumId w:val="31"/>
  </w:num>
  <w:num w:numId="31" w16cid:durableId="402333684">
    <w:abstractNumId w:val="27"/>
  </w:num>
  <w:num w:numId="32" w16cid:durableId="1961108167">
    <w:abstractNumId w:val="51"/>
  </w:num>
  <w:num w:numId="33" w16cid:durableId="1349409718">
    <w:abstractNumId w:val="30"/>
  </w:num>
  <w:num w:numId="34" w16cid:durableId="1178732387">
    <w:abstractNumId w:val="46"/>
  </w:num>
  <w:num w:numId="35" w16cid:durableId="590697746">
    <w:abstractNumId w:val="43"/>
  </w:num>
  <w:num w:numId="36" w16cid:durableId="1144739536">
    <w:abstractNumId w:val="12"/>
  </w:num>
  <w:num w:numId="37" w16cid:durableId="1283809169">
    <w:abstractNumId w:val="57"/>
  </w:num>
  <w:num w:numId="38" w16cid:durableId="1213615804">
    <w:abstractNumId w:val="18"/>
  </w:num>
  <w:num w:numId="39" w16cid:durableId="867839537">
    <w:abstractNumId w:val="41"/>
  </w:num>
  <w:num w:numId="40" w16cid:durableId="179046871">
    <w:abstractNumId w:val="28"/>
  </w:num>
  <w:num w:numId="41" w16cid:durableId="1575581391">
    <w:abstractNumId w:val="20"/>
  </w:num>
  <w:num w:numId="42" w16cid:durableId="1833907812">
    <w:abstractNumId w:val="48"/>
  </w:num>
  <w:num w:numId="43" w16cid:durableId="363751553">
    <w:abstractNumId w:val="10"/>
  </w:num>
  <w:num w:numId="44" w16cid:durableId="1567910972">
    <w:abstractNumId w:val="4"/>
  </w:num>
  <w:num w:numId="45" w16cid:durableId="1858692549">
    <w:abstractNumId w:val="2"/>
  </w:num>
  <w:num w:numId="46" w16cid:durableId="691684539">
    <w:abstractNumId w:val="63"/>
  </w:num>
  <w:num w:numId="47" w16cid:durableId="799344745">
    <w:abstractNumId w:val="37"/>
  </w:num>
  <w:num w:numId="48" w16cid:durableId="306975185">
    <w:abstractNumId w:val="35"/>
  </w:num>
  <w:num w:numId="49" w16cid:durableId="1114136961">
    <w:abstractNumId w:val="56"/>
  </w:num>
  <w:num w:numId="50" w16cid:durableId="1493257331">
    <w:abstractNumId w:val="23"/>
  </w:num>
  <w:num w:numId="51" w16cid:durableId="1606157240">
    <w:abstractNumId w:val="65"/>
  </w:num>
  <w:num w:numId="52" w16cid:durableId="136458191">
    <w:abstractNumId w:val="54"/>
  </w:num>
  <w:num w:numId="53" w16cid:durableId="393314003">
    <w:abstractNumId w:val="6"/>
  </w:num>
  <w:num w:numId="54" w16cid:durableId="18550396">
    <w:abstractNumId w:val="47"/>
  </w:num>
  <w:num w:numId="55" w16cid:durableId="1214387199">
    <w:abstractNumId w:val="49"/>
  </w:num>
  <w:num w:numId="56" w16cid:durableId="1604023758">
    <w:abstractNumId w:val="21"/>
  </w:num>
  <w:num w:numId="57" w16cid:durableId="1577276498">
    <w:abstractNumId w:val="16"/>
  </w:num>
  <w:num w:numId="58" w16cid:durableId="470631376">
    <w:abstractNumId w:val="40"/>
  </w:num>
  <w:num w:numId="59" w16cid:durableId="385222368">
    <w:abstractNumId w:val="60"/>
  </w:num>
  <w:num w:numId="60" w16cid:durableId="150679336">
    <w:abstractNumId w:val="45"/>
  </w:num>
  <w:num w:numId="61" w16cid:durableId="2068988956">
    <w:abstractNumId w:val="13"/>
  </w:num>
  <w:num w:numId="62" w16cid:durableId="2016568305">
    <w:abstractNumId w:val="52"/>
  </w:num>
  <w:num w:numId="63" w16cid:durableId="1533617110">
    <w:abstractNumId w:val="3"/>
  </w:num>
  <w:num w:numId="64" w16cid:durableId="244339033">
    <w:abstractNumId w:val="64"/>
  </w:num>
  <w:num w:numId="65" w16cid:durableId="1111435913">
    <w:abstractNumId w:val="5"/>
  </w:num>
  <w:num w:numId="66" w16cid:durableId="1032028137">
    <w:abstractNumId w:val="53"/>
  </w:num>
  <w:num w:numId="67" w16cid:durableId="814183934">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O1MDQwtDQzMzYxsjBW0lEKTi0uzszPAykwqgUAkbU3mCwAAAA="/>
  </w:docVars>
  <w:rsids>
    <w:rsidRoot w:val="00204CAC"/>
    <w:rsid w:val="000105D4"/>
    <w:rsid w:val="00027108"/>
    <w:rsid w:val="0012051E"/>
    <w:rsid w:val="00157485"/>
    <w:rsid w:val="001D2FAA"/>
    <w:rsid w:val="001D7312"/>
    <w:rsid w:val="00204CAC"/>
    <w:rsid w:val="002A4215"/>
    <w:rsid w:val="002A6C30"/>
    <w:rsid w:val="002D535B"/>
    <w:rsid w:val="00315266"/>
    <w:rsid w:val="00350FAC"/>
    <w:rsid w:val="00371742"/>
    <w:rsid w:val="003E380A"/>
    <w:rsid w:val="004164CF"/>
    <w:rsid w:val="00425C31"/>
    <w:rsid w:val="004A6E96"/>
    <w:rsid w:val="005F238F"/>
    <w:rsid w:val="006D1A33"/>
    <w:rsid w:val="006F5A8D"/>
    <w:rsid w:val="00730525"/>
    <w:rsid w:val="007719CA"/>
    <w:rsid w:val="007B5C97"/>
    <w:rsid w:val="007C5886"/>
    <w:rsid w:val="00874FAB"/>
    <w:rsid w:val="008C7344"/>
    <w:rsid w:val="009178B1"/>
    <w:rsid w:val="00947EE3"/>
    <w:rsid w:val="009F520C"/>
    <w:rsid w:val="00A37310"/>
    <w:rsid w:val="00A46911"/>
    <w:rsid w:val="00AB7EDE"/>
    <w:rsid w:val="00B464A3"/>
    <w:rsid w:val="00B52800"/>
    <w:rsid w:val="00B73E43"/>
    <w:rsid w:val="00B94CC2"/>
    <w:rsid w:val="00BB01B2"/>
    <w:rsid w:val="00C13B76"/>
    <w:rsid w:val="00D77AD4"/>
    <w:rsid w:val="00DF226A"/>
    <w:rsid w:val="00E203BD"/>
    <w:rsid w:val="00F463A8"/>
    <w:rsid w:val="00F539E3"/>
    <w:rsid w:val="00F6786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AD1CA"/>
  <w15:chartTrackingRefBased/>
  <w15:docId w15:val="{56E830AC-F209-4D2C-87B1-70E575D16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74FAB"/>
    <w:pPr>
      <w:spacing w:after="200" w:line="276" w:lineRule="auto"/>
      <w:ind w:left="720"/>
      <w:contextualSpacing/>
    </w:pPr>
    <w:rPr>
      <w:rFonts w:asciiTheme="minorHAnsi" w:hAnsiTheme="minorHAnsi"/>
      <w:color w:val="auto"/>
      <w:kern w:val="0"/>
      <w14:ligatures w14:val="none"/>
    </w:rPr>
  </w:style>
  <w:style w:type="paragraph" w:customStyle="1" w:styleId="Default">
    <w:name w:val="Default"/>
    <w:rsid w:val="002D535B"/>
    <w:pPr>
      <w:autoSpaceDE w:val="0"/>
      <w:autoSpaceDN w:val="0"/>
      <w:adjustRightInd w:val="0"/>
      <w:spacing w:after="0" w:line="240" w:lineRule="auto"/>
    </w:pPr>
    <w:rPr>
      <w:rFonts w:ascii="Cambria Math" w:eastAsiaTheme="minorEastAsia" w:hAnsi="Cambria Math" w:cs="Cambria Math"/>
      <w:kern w:val="0"/>
      <w:sz w:val="24"/>
      <w:szCs w:val="24"/>
      <w:lang w:val="en-GB"/>
      <w14:ligatures w14:val="none"/>
    </w:rPr>
  </w:style>
  <w:style w:type="character" w:customStyle="1" w:styleId="ListParagraphChar">
    <w:name w:val="List Paragraph Char"/>
    <w:basedOn w:val="DefaultParagraphFont"/>
    <w:link w:val="ListParagraph"/>
    <w:uiPriority w:val="34"/>
    <w:rsid w:val="007719CA"/>
    <w:rPr>
      <w:rFonts w:asciiTheme="minorHAnsi" w:hAnsiTheme="minorHAnsi"/>
      <w:color w:val="auto"/>
      <w:kern w:val="0"/>
      <w14:ligatures w14:val="none"/>
    </w:rPr>
  </w:style>
  <w:style w:type="paragraph" w:customStyle="1" w:styleId="Style">
    <w:name w:val="Style"/>
    <w:rsid w:val="00B94CC2"/>
    <w:pPr>
      <w:widowControl w:val="0"/>
      <w:autoSpaceDE w:val="0"/>
      <w:autoSpaceDN w:val="0"/>
      <w:adjustRightInd w:val="0"/>
      <w:spacing w:after="0" w:line="240" w:lineRule="auto"/>
    </w:pPr>
    <w:rPr>
      <w:rFonts w:ascii="Courier New" w:eastAsia="Times New Roman" w:hAnsi="Courier New" w:cs="Courier New"/>
      <w:color w:val="auto"/>
      <w:kern w:val="0"/>
      <w:sz w:val="24"/>
      <w:szCs w:val="24"/>
      <w:lang w:val="tr-TR" w:eastAsia="tr-TR"/>
      <w14:ligatures w14:val="none"/>
    </w:rPr>
  </w:style>
  <w:style w:type="table" w:styleId="TableGrid">
    <w:name w:val="Table Grid"/>
    <w:basedOn w:val="TableNormal"/>
    <w:uiPriority w:val="59"/>
    <w:rsid w:val="00C13B76"/>
    <w:pPr>
      <w:spacing w:after="0" w:line="240" w:lineRule="auto"/>
    </w:pPr>
    <w:rPr>
      <w:rFonts w:asciiTheme="minorHAnsi" w:hAnsiTheme="minorHAnsi"/>
      <w:color w:val="auto"/>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3499</Words>
  <Characters>19947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2</cp:revision>
  <dcterms:created xsi:type="dcterms:W3CDTF">2024-12-16T21:39:00Z</dcterms:created>
  <dcterms:modified xsi:type="dcterms:W3CDTF">2024-12-16T21:39:00Z</dcterms:modified>
</cp:coreProperties>
</file>