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63407" w14:textId="77777777" w:rsidR="008712BC" w:rsidRDefault="00D12406" w:rsidP="004068FE">
      <w:pPr>
        <w:pStyle w:val="Heading1"/>
        <w:spacing w:before="320" w:after="560"/>
      </w:pPr>
      <w:r>
        <w:t>CHAPTER 11: PRODUCTION AND COST ANALYSIS I</w:t>
      </w:r>
    </w:p>
    <w:p w14:paraId="0FE39547" w14:textId="77777777" w:rsidR="008712BC" w:rsidRDefault="00D12406" w:rsidP="001335F8">
      <w:pPr>
        <w:pStyle w:val="Heading2"/>
      </w:pPr>
      <w:r>
        <w:t>Questions and Exercises</w:t>
      </w:r>
    </w:p>
    <w:p w14:paraId="11B151D0" w14:textId="1A19132B" w:rsidR="008712BC" w:rsidRDefault="00D12406" w:rsidP="004068FE">
      <w:pPr>
        <w:pStyle w:val="ListNumber"/>
        <w:spacing w:after="550"/>
      </w:pPr>
      <w:r>
        <w:t xml:space="preserve">Economists include all opportunity costs as costs. This includes not only </w:t>
      </w:r>
      <w:r w:rsidR="009C07D0">
        <w:t xml:space="preserve"> </w:t>
      </w:r>
      <w:r>
        <w:t>explicit costs but also implicit costs such as the opportunity costs of factors of production provided by the owners of the business. Accountants don’t include this second item as a cost. Economists include changes in the value of any assets owned by the firm in revenue (implicit revenue) as well as total sales. Accountants include only total sales. An example of implicit revenue is changes in the value of any assets owned by the firm, such as the building and equipment that it owns.</w:t>
      </w:r>
    </w:p>
    <w:p w14:paraId="57CD3552" w14:textId="25793F6F" w:rsidR="008712BC" w:rsidRDefault="00D12406" w:rsidP="00BA72CF">
      <w:pPr>
        <w:pStyle w:val="ListNumber"/>
        <w:tabs>
          <w:tab w:val="clear" w:pos="720"/>
          <w:tab w:val="left" w:pos="360"/>
          <w:tab w:val="left" w:pos="1620"/>
        </w:tabs>
        <w:spacing w:after="0"/>
        <w:ind w:left="1620" w:hanging="1620"/>
      </w:pPr>
      <w:bookmarkStart w:id="0" w:name="_Hlk114216790"/>
      <w:r>
        <w:t>a.</w:t>
      </w:r>
      <w:r>
        <w:tab/>
        <w:t>Explicit costs:</w:t>
      </w:r>
    </w:p>
    <w:p w14:paraId="7683793B" w14:textId="7B7DC583" w:rsidR="008712BC" w:rsidRDefault="00D12406" w:rsidP="00BA72CF">
      <w:pPr>
        <w:pStyle w:val="ListParagraph"/>
        <w:tabs>
          <w:tab w:val="clear" w:pos="-1080"/>
          <w:tab w:val="clear" w:pos="-720"/>
          <w:tab w:val="clear" w:pos="360"/>
          <w:tab w:val="clear" w:pos="720"/>
          <w:tab w:val="clear" w:pos="900"/>
          <w:tab w:val="clear" w:pos="1710"/>
          <w:tab w:val="clear" w:pos="1980"/>
        </w:tabs>
        <w:spacing w:before="0"/>
        <w:ind w:left="2880" w:hanging="1253"/>
      </w:pPr>
      <w:r>
        <w:t>Labor</w:t>
      </w:r>
      <w:r>
        <w:tab/>
        <w:t>$40,000</w:t>
      </w:r>
    </w:p>
    <w:p w14:paraId="2CCEC299" w14:textId="41103876" w:rsidR="008712BC" w:rsidRDefault="00D12406" w:rsidP="005A5642">
      <w:pPr>
        <w:pStyle w:val="ListParagraph"/>
        <w:tabs>
          <w:tab w:val="clear" w:pos="360"/>
          <w:tab w:val="clear" w:pos="720"/>
          <w:tab w:val="clear" w:pos="900"/>
          <w:tab w:val="clear" w:pos="1710"/>
          <w:tab w:val="clear" w:pos="1980"/>
        </w:tabs>
        <w:spacing w:before="0"/>
        <w:ind w:left="2995" w:hanging="1368"/>
      </w:pPr>
      <w:r>
        <w:t>Rent</w:t>
      </w:r>
      <w:r w:rsidR="00BD29F2">
        <w:tab/>
      </w:r>
      <w:r>
        <w:t>1</w:t>
      </w:r>
      <w:r w:rsidR="00D505E9">
        <w:t>0</w:t>
      </w:r>
      <w:r>
        <w:t>,000</w:t>
      </w:r>
    </w:p>
    <w:p w14:paraId="130C2C4B" w14:textId="1B2A6CC5" w:rsidR="008712BC" w:rsidRDefault="00D12406" w:rsidP="005A5642">
      <w:pPr>
        <w:pStyle w:val="ListParagraph"/>
        <w:tabs>
          <w:tab w:val="clear" w:pos="360"/>
          <w:tab w:val="clear" w:pos="720"/>
          <w:tab w:val="clear" w:pos="900"/>
          <w:tab w:val="clear" w:pos="1710"/>
          <w:tab w:val="clear" w:pos="1980"/>
        </w:tabs>
        <w:spacing w:before="0"/>
        <w:ind w:left="2995" w:hanging="1368"/>
      </w:pPr>
      <w:r>
        <w:t>Ingredients</w:t>
      </w:r>
      <w:r>
        <w:tab/>
        <w:t>35,000</w:t>
      </w:r>
    </w:p>
    <w:p w14:paraId="550C0260" w14:textId="1672011F" w:rsidR="008712BC" w:rsidRDefault="00D12406" w:rsidP="005A5642">
      <w:pPr>
        <w:pStyle w:val="ListParagraph"/>
        <w:spacing w:before="0"/>
        <w:ind w:left="3110" w:hanging="1483"/>
        <w:rPr>
          <w:u w:val="single"/>
        </w:rPr>
      </w:pPr>
      <w:r>
        <w:rPr>
          <w:u w:val="single"/>
        </w:rPr>
        <w:t>Utilities</w:t>
      </w:r>
      <w:r>
        <w:rPr>
          <w:u w:val="single"/>
        </w:rPr>
        <w:tab/>
        <w:t>5,000</w:t>
      </w:r>
    </w:p>
    <w:p w14:paraId="48C40181" w14:textId="0FED2030" w:rsidR="008712BC" w:rsidRDefault="00D12406" w:rsidP="00006D9F">
      <w:pPr>
        <w:pStyle w:val="ListParagraph"/>
        <w:tabs>
          <w:tab w:val="clear" w:pos="-1080"/>
          <w:tab w:val="clear" w:pos="-720"/>
          <w:tab w:val="clear" w:pos="360"/>
          <w:tab w:val="clear" w:pos="720"/>
          <w:tab w:val="clear" w:pos="900"/>
          <w:tab w:val="clear" w:pos="1710"/>
          <w:tab w:val="clear" w:pos="1980"/>
        </w:tabs>
        <w:spacing w:before="0" w:after="280"/>
        <w:ind w:left="2880" w:hanging="1253"/>
      </w:pPr>
      <w:r>
        <w:t>Total</w:t>
      </w:r>
      <w:r w:rsidR="00C23863">
        <w:tab/>
      </w:r>
      <w:r>
        <w:t>$9</w:t>
      </w:r>
      <w:r w:rsidR="00D505E9">
        <w:t>0</w:t>
      </w:r>
      <w:r>
        <w:t>,000</w:t>
      </w:r>
    </w:p>
    <w:p w14:paraId="51FAEDD0" w14:textId="06F57C26" w:rsidR="008712BC" w:rsidRDefault="00D12406" w:rsidP="00BD29F2">
      <w:pPr>
        <w:pStyle w:val="ListParagraph"/>
        <w:spacing w:before="0"/>
      </w:pPr>
      <w:r>
        <w:t>Implicit costs:</w:t>
      </w:r>
    </w:p>
    <w:p w14:paraId="22822260" w14:textId="6C8A7FE5" w:rsidR="008712BC" w:rsidRDefault="00D12406" w:rsidP="004068FE">
      <w:pPr>
        <w:pStyle w:val="ListParagraph"/>
        <w:tabs>
          <w:tab w:val="clear" w:pos="-1080"/>
          <w:tab w:val="clear" w:pos="-720"/>
          <w:tab w:val="clear" w:pos="360"/>
          <w:tab w:val="clear" w:pos="720"/>
          <w:tab w:val="clear" w:pos="900"/>
          <w:tab w:val="clear" w:pos="1710"/>
          <w:tab w:val="clear" w:pos="1980"/>
        </w:tabs>
        <w:spacing w:before="0" w:line="228" w:lineRule="auto"/>
        <w:ind w:left="4565" w:hanging="2938"/>
      </w:pPr>
      <w:r>
        <w:t>Opportunity cost of labor</w:t>
      </w:r>
      <w:r>
        <w:tab/>
        <w:t>$1</w:t>
      </w:r>
      <w:r w:rsidR="00D505E9">
        <w:t>25</w:t>
      </w:r>
      <w:r>
        <w:t>,000</w:t>
      </w:r>
    </w:p>
    <w:p w14:paraId="756D803C" w14:textId="1ABB1A1F" w:rsidR="008712BC" w:rsidRDefault="00D12406" w:rsidP="009610FE">
      <w:pPr>
        <w:pStyle w:val="ListParagraph"/>
        <w:tabs>
          <w:tab w:val="clear" w:pos="360"/>
          <w:tab w:val="clear" w:pos="720"/>
          <w:tab w:val="clear" w:pos="900"/>
          <w:tab w:val="clear" w:pos="1710"/>
          <w:tab w:val="clear" w:pos="1980"/>
        </w:tabs>
        <w:spacing w:before="0"/>
        <w:ind w:left="4925" w:hanging="3298"/>
      </w:pPr>
      <w:r>
        <w:t>Opportunity cost of capital</w:t>
      </w:r>
    </w:p>
    <w:p w14:paraId="04DD62F4" w14:textId="3E0092CE" w:rsidR="008712BC" w:rsidRDefault="00D12406" w:rsidP="008A7A55">
      <w:pPr>
        <w:pStyle w:val="ListParagraph"/>
        <w:tabs>
          <w:tab w:val="clear" w:pos="-1080"/>
          <w:tab w:val="clear" w:pos="-720"/>
          <w:tab w:val="clear" w:pos="360"/>
          <w:tab w:val="clear" w:pos="720"/>
          <w:tab w:val="clear" w:pos="900"/>
          <w:tab w:val="clear" w:pos="1710"/>
          <w:tab w:val="clear" w:pos="1980"/>
        </w:tabs>
        <w:spacing w:before="0"/>
        <w:ind w:left="3067" w:hanging="1440"/>
        <w:rPr>
          <w:u w:val="single"/>
        </w:rPr>
      </w:pPr>
      <w:r>
        <w:rPr>
          <w:u w:val="single"/>
        </w:rPr>
        <w:t>(= $400,000 × 0.01)</w:t>
      </w:r>
      <w:r w:rsidR="002E5585" w:rsidRPr="002E5585">
        <w:rPr>
          <w:u w:val="single"/>
        </w:rPr>
        <w:tab/>
        <w:t>4,000</w:t>
      </w:r>
    </w:p>
    <w:p w14:paraId="3C29E682" w14:textId="1D3EFAB4" w:rsidR="008712BC" w:rsidRDefault="00D12406" w:rsidP="000C48DA">
      <w:pPr>
        <w:pStyle w:val="ListParagraph"/>
        <w:tabs>
          <w:tab w:val="clear" w:pos="360"/>
          <w:tab w:val="clear" w:pos="720"/>
          <w:tab w:val="clear" w:pos="900"/>
          <w:tab w:val="clear" w:pos="1710"/>
          <w:tab w:val="clear" w:pos="1980"/>
        </w:tabs>
        <w:spacing w:before="0" w:after="280"/>
        <w:ind w:left="4565" w:hanging="2938"/>
      </w:pPr>
      <w:r>
        <w:t>Total</w:t>
      </w:r>
      <w:r w:rsidR="00A84C02">
        <w:tab/>
      </w:r>
      <w:r>
        <w:t>$1</w:t>
      </w:r>
      <w:r w:rsidR="00D505E9">
        <w:t>29</w:t>
      </w:r>
      <w:r>
        <w:t>,000</w:t>
      </w:r>
    </w:p>
    <w:p w14:paraId="08E06C30" w14:textId="09B24BEF" w:rsidR="008712BC" w:rsidRDefault="00D12406" w:rsidP="006100B3">
      <w:pPr>
        <w:pStyle w:val="ListParagraph"/>
        <w:tabs>
          <w:tab w:val="clear" w:pos="360"/>
          <w:tab w:val="clear" w:pos="720"/>
          <w:tab w:val="clear" w:pos="900"/>
          <w:tab w:val="clear" w:pos="1710"/>
          <w:tab w:val="clear" w:pos="1980"/>
        </w:tabs>
        <w:spacing w:before="0" w:after="280"/>
        <w:ind w:left="4565" w:hanging="2938"/>
      </w:pPr>
      <w:r>
        <w:t>Explicit plus implicit costs</w:t>
      </w:r>
      <w:r w:rsidR="000C48DA">
        <w:tab/>
      </w:r>
      <w:r>
        <w:t>$2</w:t>
      </w:r>
      <w:r w:rsidR="00D505E9">
        <w:t>1</w:t>
      </w:r>
      <w:r>
        <w:t>9,000</w:t>
      </w:r>
    </w:p>
    <w:p w14:paraId="1FFEF085" w14:textId="201CDBDC" w:rsidR="008712BC" w:rsidRDefault="00D12406" w:rsidP="00E438FF">
      <w:pPr>
        <w:pStyle w:val="ListParagraph"/>
        <w:tabs>
          <w:tab w:val="clear" w:pos="-1080"/>
          <w:tab w:val="clear" w:pos="-720"/>
          <w:tab w:val="clear" w:pos="360"/>
          <w:tab w:val="clear" w:pos="720"/>
          <w:tab w:val="clear" w:pos="900"/>
          <w:tab w:val="clear" w:pos="1710"/>
          <w:tab w:val="clear" w:pos="1980"/>
        </w:tabs>
        <w:spacing w:before="0" w:after="270"/>
        <w:ind w:left="4565" w:hanging="2938"/>
      </w:pPr>
      <w:r>
        <w:t>Revenue</w:t>
      </w:r>
      <w:r w:rsidR="000C48DA">
        <w:tab/>
      </w:r>
      <w:r>
        <w:t>$260,000</w:t>
      </w:r>
    </w:p>
    <w:p w14:paraId="370C2A7A" w14:textId="19D24923" w:rsidR="008712BC" w:rsidRDefault="00D12406" w:rsidP="00E438FF">
      <w:pPr>
        <w:pStyle w:val="ListParagraph"/>
        <w:spacing w:before="0" w:after="280"/>
        <w:ind w:left="720"/>
      </w:pPr>
      <w:r>
        <w:t xml:space="preserve">Her accounting profit is explicit revenue minus explicit costs: $260,000 </w:t>
      </w:r>
      <w:bookmarkStart w:id="1" w:name="_Hlk134125273"/>
      <w:r w:rsidR="00BA72CF" w:rsidRPr="00BA72CF">
        <w:t>−</w:t>
      </w:r>
      <w:bookmarkEnd w:id="1"/>
      <w:r>
        <w:t xml:space="preserve"> $9</w:t>
      </w:r>
      <w:r w:rsidR="00D505E9">
        <w:t>0</w:t>
      </w:r>
      <w:r>
        <w:t>,000 = $1</w:t>
      </w:r>
      <w:r w:rsidR="00D505E9">
        <w:t>70</w:t>
      </w:r>
      <w:r>
        <w:t xml:space="preserve">,000. Her economic profit is revenue minus explicit and implicit costs: $260,000 </w:t>
      </w:r>
      <w:r w:rsidR="00BA72CF" w:rsidRPr="00BA72CF">
        <w:t>−</w:t>
      </w:r>
      <w:r>
        <w:t xml:space="preserve"> $2</w:t>
      </w:r>
      <w:r w:rsidR="00D505E9">
        <w:t>1</w:t>
      </w:r>
      <w:r>
        <w:t>9,000 = $</w:t>
      </w:r>
      <w:r w:rsidR="00D505E9">
        <w:t>4</w:t>
      </w:r>
      <w:r>
        <w:t>1,000.</w:t>
      </w:r>
    </w:p>
    <w:p w14:paraId="6A650E91" w14:textId="11859CD7" w:rsidR="008712BC" w:rsidRDefault="00D12406" w:rsidP="004068FE">
      <w:pPr>
        <w:pStyle w:val="ListNumber2"/>
        <w:spacing w:before="0"/>
      </w:pPr>
      <w:r>
        <w:t>Peggy-Sue is earning positive economic profit with her current business, which means that she should continue with her current business.</w:t>
      </w:r>
    </w:p>
    <w:p w14:paraId="24B39FB8" w14:textId="7FBCC507" w:rsidR="00E0208A" w:rsidRDefault="00D12406" w:rsidP="00853F77">
      <w:pPr>
        <w:pStyle w:val="ListNumber"/>
        <w:tabs>
          <w:tab w:val="left" w:pos="360"/>
        </w:tabs>
        <w:spacing w:before="560" w:after="160"/>
      </w:pPr>
      <w:bookmarkStart w:id="2" w:name="_Hlk114217569"/>
      <w:bookmarkEnd w:id="0"/>
      <w:r>
        <w:t>a.</w:t>
      </w:r>
      <w:r>
        <w:tab/>
        <w:t>By the accounting definition of cost and profit, Economan is making a profit</w:t>
      </w:r>
      <w:r w:rsidR="00BA72CF">
        <w:t xml:space="preserve"> </w:t>
      </w:r>
      <w:r>
        <w:t xml:space="preserve">equal to </w:t>
      </w:r>
      <w:r w:rsidR="000E758A" w:rsidRPr="003320FA">
        <w:rPr>
          <w:position w:val="-14"/>
        </w:rPr>
        <w:object w:dxaOrig="5020" w:dyaOrig="400" w14:anchorId="55538C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3pt;height:19.75pt" o:ole="">
            <v:imagedata r:id="rId9" o:title=""/>
          </v:shape>
          <o:OLEObject Type="Embed" ProgID="Equation.DSMT4" ShapeID="_x0000_i1025" DrawAspect="Content" ObjectID="_1745927146" r:id="rId10"/>
        </w:object>
      </w:r>
      <w:r>
        <w:t>.</w:t>
      </w:r>
    </w:p>
    <w:p w14:paraId="0289963A" w14:textId="20F52523" w:rsidR="008712BC" w:rsidRDefault="00D12406" w:rsidP="00D22DCD">
      <w:pPr>
        <w:pStyle w:val="ListNumber2"/>
        <w:numPr>
          <w:ilvl w:val="0"/>
          <w:numId w:val="239"/>
        </w:numPr>
        <w:spacing w:before="0" w:after="120"/>
      </w:pPr>
      <w:r>
        <w:t xml:space="preserve">By the economists' definition of cost and profit, where explicit and implicit costs </w:t>
      </w:r>
      <w:r w:rsidRPr="00D22DCD">
        <w:rPr>
          <w:spacing w:val="-2"/>
        </w:rPr>
        <w:t xml:space="preserve">are included, Economan has a loss of </w:t>
      </w:r>
      <w:r w:rsidR="00D22DCD" w:rsidRPr="00D22DCD">
        <w:rPr>
          <w:position w:val="-10"/>
        </w:rPr>
        <w:object w:dxaOrig="5899" w:dyaOrig="320" w14:anchorId="5D19A824">
          <v:shape id="_x0000_i1026" type="#_x0000_t75" style="width:295.75pt;height:16.25pt" o:ole="">
            <v:imagedata r:id="rId11" o:title=""/>
          </v:shape>
          <o:OLEObject Type="Embed" ProgID="Equation.DSMT4" ShapeID="_x0000_i1026" DrawAspect="Content" ObjectID="_1745927147" r:id="rId12"/>
        </w:object>
      </w:r>
      <w:r>
        <w:t>.</w:t>
      </w:r>
    </w:p>
    <w:p w14:paraId="1B6CBC10" w14:textId="74A4BCB7" w:rsidR="008712BC" w:rsidRDefault="00D12406" w:rsidP="00BA72CF">
      <w:pPr>
        <w:pStyle w:val="ListParagraph"/>
        <w:spacing w:before="0"/>
      </w:pPr>
      <w:r>
        <w:lastRenderedPageBreak/>
        <w:t>Explicit costs:</w:t>
      </w:r>
    </w:p>
    <w:p w14:paraId="357760F2" w14:textId="13A40192" w:rsidR="008712BC" w:rsidRDefault="00D12406" w:rsidP="00BA72CF">
      <w:pPr>
        <w:pStyle w:val="ListParagraph"/>
        <w:spacing w:before="0"/>
        <w:ind w:left="2894" w:hanging="1267"/>
      </w:pPr>
      <w:r>
        <w:t>Labor</w:t>
      </w:r>
      <w:r w:rsidR="00BA72CF">
        <w:tab/>
      </w:r>
      <w:r w:rsidR="00B4056C">
        <w:t>45</w:t>
      </w:r>
      <w:r>
        <w:t>,000</w:t>
      </w:r>
    </w:p>
    <w:p w14:paraId="3FCEE10E" w14:textId="1B411A80" w:rsidR="008712BC" w:rsidRDefault="00D12406" w:rsidP="00BA72CF">
      <w:pPr>
        <w:pStyle w:val="ListParagraph"/>
        <w:spacing w:before="0"/>
        <w:ind w:left="3009" w:hanging="1382"/>
      </w:pPr>
      <w:r>
        <w:t>Rent</w:t>
      </w:r>
      <w:r w:rsidR="00BA72CF">
        <w:tab/>
      </w:r>
      <w:r w:rsidR="00B4056C">
        <w:t>5</w:t>
      </w:r>
      <w:r>
        <w:t>,000</w:t>
      </w:r>
    </w:p>
    <w:p w14:paraId="7E9CB850" w14:textId="5974B7C0" w:rsidR="008712BC" w:rsidRDefault="00D12406" w:rsidP="00BA72CF">
      <w:pPr>
        <w:pStyle w:val="ListParagraph"/>
        <w:spacing w:before="0"/>
        <w:ind w:left="3009" w:hanging="1382"/>
        <w:rPr>
          <w:u w:val="single"/>
        </w:rPr>
      </w:pPr>
      <w:r>
        <w:rPr>
          <w:u w:val="single"/>
        </w:rPr>
        <w:t>Utilities</w:t>
      </w:r>
      <w:r>
        <w:rPr>
          <w:u w:val="single"/>
        </w:rPr>
        <w:tab/>
      </w:r>
      <w:r w:rsidR="00B4056C">
        <w:rPr>
          <w:u w:val="single"/>
        </w:rPr>
        <w:t>6</w:t>
      </w:r>
      <w:r>
        <w:rPr>
          <w:u w:val="single"/>
        </w:rPr>
        <w:t>,000</w:t>
      </w:r>
    </w:p>
    <w:p w14:paraId="5D57DA49" w14:textId="01EE2982" w:rsidR="008712BC" w:rsidRDefault="00D12406" w:rsidP="00BA72CF">
      <w:pPr>
        <w:pStyle w:val="ListParagraph"/>
        <w:spacing w:before="0"/>
        <w:ind w:left="2894" w:hanging="1267"/>
      </w:pPr>
      <w:r>
        <w:t>Total</w:t>
      </w:r>
      <w:r w:rsidR="00B4056C">
        <w:tab/>
      </w:r>
      <w:r>
        <w:t>5</w:t>
      </w:r>
      <w:r w:rsidR="00B4056C">
        <w:t>6</w:t>
      </w:r>
      <w:r>
        <w:t>,000</w:t>
      </w:r>
    </w:p>
    <w:p w14:paraId="466DA9AE" w14:textId="2E6EE8CD" w:rsidR="008712BC" w:rsidRDefault="00D12406" w:rsidP="00521372">
      <w:pPr>
        <w:pStyle w:val="ListParagraph"/>
        <w:spacing w:before="260" w:after="20"/>
      </w:pPr>
      <w:r>
        <w:t>Implicit costs:</w:t>
      </w:r>
    </w:p>
    <w:p w14:paraId="7813574B" w14:textId="2F7156C6" w:rsidR="008712BC" w:rsidRDefault="00D12406" w:rsidP="001D292B">
      <w:pPr>
        <w:pStyle w:val="ListParagraph"/>
        <w:tabs>
          <w:tab w:val="left" w:pos="4320"/>
        </w:tabs>
        <w:spacing w:before="0"/>
      </w:pPr>
      <w:r>
        <w:t>Opportunity cost of labor</w:t>
      </w:r>
      <w:r w:rsidR="00AC4850">
        <w:tab/>
      </w:r>
      <w:r w:rsidR="00B4056C">
        <w:t>60</w:t>
      </w:r>
      <w:r>
        <w:t>,000</w:t>
      </w:r>
    </w:p>
    <w:p w14:paraId="1908C558" w14:textId="5D290D04" w:rsidR="008712BC" w:rsidRDefault="00D12406" w:rsidP="00AC4850">
      <w:pPr>
        <w:pStyle w:val="ListParagraph"/>
        <w:spacing w:before="0"/>
        <w:ind w:left="4449" w:hanging="2822"/>
        <w:rPr>
          <w:u w:val="single"/>
        </w:rPr>
      </w:pPr>
      <w:r>
        <w:rPr>
          <w:u w:val="single"/>
        </w:rPr>
        <w:t>Opportunity cost of capital</w:t>
      </w:r>
      <w:r>
        <w:rPr>
          <w:u w:val="single"/>
        </w:rPr>
        <w:tab/>
      </w:r>
      <w:r w:rsidR="00B4056C">
        <w:rPr>
          <w:u w:val="single"/>
        </w:rPr>
        <w:t>5</w:t>
      </w:r>
      <w:r>
        <w:rPr>
          <w:u w:val="single"/>
        </w:rPr>
        <w:t>,000</w:t>
      </w:r>
    </w:p>
    <w:p w14:paraId="0087866E" w14:textId="06CD255A" w:rsidR="008712BC" w:rsidRDefault="00D12406" w:rsidP="00521372">
      <w:pPr>
        <w:pStyle w:val="ListParagraph"/>
        <w:spacing w:before="0" w:line="216" w:lineRule="auto"/>
        <w:ind w:left="4334" w:hanging="2707"/>
      </w:pPr>
      <w:r>
        <w:t>Total</w:t>
      </w:r>
      <w:r>
        <w:tab/>
      </w:r>
      <w:r w:rsidR="00B4056C">
        <w:t>65</w:t>
      </w:r>
      <w:r>
        <w:t>,000</w:t>
      </w:r>
    </w:p>
    <w:p w14:paraId="3E386A24" w14:textId="064C8075" w:rsidR="008712BC" w:rsidRPr="007F22B2" w:rsidRDefault="00D12406" w:rsidP="00521372">
      <w:pPr>
        <w:pStyle w:val="ListParagraph"/>
        <w:spacing w:before="300"/>
        <w:ind w:left="5025" w:hanging="3398"/>
        <w:rPr>
          <w:lang w:val="fr-FR"/>
        </w:rPr>
      </w:pPr>
      <w:r w:rsidRPr="007F22B2">
        <w:rPr>
          <w:lang w:val="fr-FR"/>
        </w:rPr>
        <w:t>Explicit plus Implicit costs</w:t>
      </w:r>
      <w:r w:rsidRPr="007F22B2">
        <w:rPr>
          <w:lang w:val="fr-FR"/>
        </w:rPr>
        <w:tab/>
        <w:t>1</w:t>
      </w:r>
      <w:r w:rsidR="00B4056C" w:rsidRPr="007F22B2">
        <w:rPr>
          <w:lang w:val="fr-FR"/>
        </w:rPr>
        <w:t>21</w:t>
      </w:r>
      <w:r w:rsidRPr="007F22B2">
        <w:rPr>
          <w:lang w:val="fr-FR"/>
        </w:rPr>
        <w:t>,000</w:t>
      </w:r>
    </w:p>
    <w:p w14:paraId="3E85F28A" w14:textId="7BE50B91" w:rsidR="008712BC" w:rsidRPr="007F22B2" w:rsidRDefault="00D12406" w:rsidP="00AC4850">
      <w:pPr>
        <w:pStyle w:val="ListParagraph"/>
        <w:ind w:left="5040" w:hanging="3413"/>
        <w:rPr>
          <w:lang w:val="fr-FR"/>
        </w:rPr>
      </w:pPr>
      <w:r w:rsidRPr="007F22B2">
        <w:rPr>
          <w:lang w:val="fr-FR"/>
        </w:rPr>
        <w:t>Revenue</w:t>
      </w:r>
      <w:r w:rsidR="00B4056C" w:rsidRPr="007F22B2">
        <w:rPr>
          <w:lang w:val="fr-FR"/>
        </w:rPr>
        <w:tab/>
      </w:r>
      <w:r w:rsidRPr="007F22B2">
        <w:rPr>
          <w:lang w:val="fr-FR"/>
        </w:rPr>
        <w:t>1</w:t>
      </w:r>
      <w:r w:rsidR="00B4056C" w:rsidRPr="007F22B2">
        <w:rPr>
          <w:lang w:val="fr-FR"/>
        </w:rPr>
        <w:t>2</w:t>
      </w:r>
      <w:r w:rsidRPr="007F22B2">
        <w:rPr>
          <w:lang w:val="fr-FR"/>
        </w:rPr>
        <w:t>0,000</w:t>
      </w:r>
    </w:p>
    <w:p w14:paraId="7AF41B78" w14:textId="16843791" w:rsidR="008712BC" w:rsidRDefault="00D12406" w:rsidP="00AC4850">
      <w:pPr>
        <w:pStyle w:val="ListParagraph"/>
        <w:ind w:left="5155" w:hanging="3528"/>
      </w:pPr>
      <w:r>
        <w:t>Economic Profit</w:t>
      </w:r>
      <w:r w:rsidR="00AC4850">
        <w:tab/>
      </w:r>
      <w:r w:rsidR="00AC4850" w:rsidRPr="00BA72CF">
        <w:t>−</w:t>
      </w:r>
      <w:r>
        <w:t>1,000 (a loss)</w:t>
      </w:r>
    </w:p>
    <w:p w14:paraId="01CEBDC3" w14:textId="170778C4" w:rsidR="008712BC" w:rsidRDefault="00D12406" w:rsidP="00AC4850">
      <w:pPr>
        <w:pStyle w:val="ListParagraph"/>
        <w:spacing w:before="0"/>
        <w:ind w:left="5169" w:hanging="3542"/>
      </w:pPr>
      <w:r>
        <w:t>Accounting Profit</w:t>
      </w:r>
      <w:r>
        <w:tab/>
      </w:r>
      <w:r w:rsidR="00B4056C">
        <w:t>64</w:t>
      </w:r>
      <w:r>
        <w:t>,000</w:t>
      </w:r>
    </w:p>
    <w:bookmarkEnd w:id="2"/>
    <w:p w14:paraId="5A326AE2" w14:textId="77777777" w:rsidR="00E0208A" w:rsidRDefault="00D12406" w:rsidP="00521372">
      <w:pPr>
        <w:pStyle w:val="ListNumber"/>
        <w:spacing w:before="560" w:after="530"/>
      </w:pPr>
      <w:r>
        <w:t>The terms short run and long run do not necessarily refer to specific periods of time but rather to the degree of flexibility a firm has in changing the level of output. In the long run a firm can vary its inputs as much as it wants, while in the short run these variations can be so costly that we consider them as fixed. Simply stated, in the short run some inputs are fixed while in the long run all inputs are variable.</w:t>
      </w:r>
    </w:p>
    <w:p w14:paraId="61E2BCA6" w14:textId="78045B60" w:rsidR="008712BC" w:rsidRDefault="00D12406" w:rsidP="00521372">
      <w:pPr>
        <w:pStyle w:val="ListNumber"/>
        <w:spacing w:before="0"/>
      </w:pPr>
      <w:r>
        <w:t xml:space="preserve">Whenever you see the term "marginal," it implies "additional." </w:t>
      </w:r>
      <w:r w:rsidR="00B4056C">
        <w:t>Thus,</w:t>
      </w:r>
      <w:r>
        <w:t xml:space="preserve"> marginal productivity is the additional output that a firm will receive with one additional variable input (workers), assuming all other inputs are constant. Whenever you see "average," you divide by the quantity. Thus, average product is the output divided by the number of workers.</w:t>
      </w:r>
    </w:p>
    <w:p w14:paraId="623394EF" w14:textId="48D61F02" w:rsidR="008712BC" w:rsidRDefault="00D12406" w:rsidP="00AC4850">
      <w:pPr>
        <w:pStyle w:val="ListNumber"/>
      </w:pPr>
      <w:r>
        <w:t xml:space="preserve">Assuming you organize your studying reasonably, initially you focus on content that is most likely to show up on the </w:t>
      </w:r>
      <w:r w:rsidR="00B4056C">
        <w:t>exam and</w:t>
      </w:r>
      <w:r>
        <w:t xml:space="preserve"> is most likely to raise your grade. Then you study material that will raise your grade, but by less than the original material you studied. At some point, additional studying can have a negative return.</w:t>
      </w:r>
    </w:p>
    <w:p w14:paraId="7849B961" w14:textId="7B4A97C6" w:rsidR="008712BC" w:rsidRDefault="00D12406" w:rsidP="00521372">
      <w:pPr>
        <w:pStyle w:val="ListNumber"/>
        <w:spacing w:after="270"/>
      </w:pPr>
      <w:bookmarkStart w:id="3" w:name="_Hlk114218363"/>
      <w:r>
        <w:t xml:space="preserve">Total cost is the sum of the fixed and variable costs: </w:t>
      </w:r>
      <w:r>
        <w:rPr>
          <w:i/>
        </w:rPr>
        <w:t>TC</w:t>
      </w:r>
      <w:r>
        <w:t xml:space="preserve"> = </w:t>
      </w:r>
      <w:r>
        <w:rPr>
          <w:i/>
        </w:rPr>
        <w:t>FC</w:t>
      </w:r>
      <w:r>
        <w:t xml:space="preserve"> + </w:t>
      </w:r>
      <w:r>
        <w:rPr>
          <w:i/>
        </w:rPr>
        <w:t>VC</w:t>
      </w:r>
      <w:r>
        <w:t>.</w:t>
      </w:r>
    </w:p>
    <w:p w14:paraId="70256FCB" w14:textId="33F4037C" w:rsidR="008712BC" w:rsidRDefault="00D12406" w:rsidP="00521372">
      <w:pPr>
        <w:pStyle w:val="ListParagraph"/>
        <w:spacing w:before="0"/>
        <w:ind w:left="720"/>
      </w:pPr>
      <w:r>
        <w:t xml:space="preserve">Average total cost (often called average cost) equals total cost divided by the quantity </w:t>
      </w:r>
      <w:r w:rsidRPr="00AC4850">
        <w:t>produced</w:t>
      </w:r>
      <w:r>
        <w:t xml:space="preserve">: </w:t>
      </w:r>
      <w:r>
        <w:rPr>
          <w:i/>
        </w:rPr>
        <w:t>ATC</w:t>
      </w:r>
      <w:r>
        <w:t xml:space="preserve"> = </w:t>
      </w:r>
      <w:r>
        <w:rPr>
          <w:i/>
        </w:rPr>
        <w:t>TC</w:t>
      </w:r>
      <w:r w:rsidR="00126511">
        <w:rPr>
          <w:i/>
        </w:rPr>
        <w:t xml:space="preserve"> </w:t>
      </w:r>
      <w:r w:rsidR="002D0C7C" w:rsidRPr="002D0C7C">
        <w:t>∕</w:t>
      </w:r>
      <w:r w:rsidR="00126511">
        <w:t xml:space="preserve"> </w:t>
      </w:r>
      <w:r>
        <w:rPr>
          <w:i/>
        </w:rPr>
        <w:t>Q</w:t>
      </w:r>
      <w:r>
        <w:t>.</w:t>
      </w:r>
    </w:p>
    <w:p w14:paraId="6BD471BF" w14:textId="77777777" w:rsidR="008712BC" w:rsidRDefault="00D12406" w:rsidP="00FE7DB3">
      <w:pPr>
        <w:pStyle w:val="ListParagraph"/>
        <w:spacing w:after="270"/>
        <w:ind w:left="720"/>
      </w:pPr>
      <w:r>
        <w:lastRenderedPageBreak/>
        <w:t xml:space="preserve">Average total cost also can be thought of as the sum of average fixed cost and average variable cost: </w:t>
      </w:r>
      <w:r>
        <w:rPr>
          <w:i/>
        </w:rPr>
        <w:t>ATC</w:t>
      </w:r>
      <w:r>
        <w:t xml:space="preserve"> = </w:t>
      </w:r>
      <w:r>
        <w:rPr>
          <w:i/>
        </w:rPr>
        <w:t>AFC</w:t>
      </w:r>
      <w:r>
        <w:t xml:space="preserve"> + </w:t>
      </w:r>
      <w:r>
        <w:rPr>
          <w:i/>
        </w:rPr>
        <w:t>AVC</w:t>
      </w:r>
      <w:r>
        <w:t>.</w:t>
      </w:r>
    </w:p>
    <w:p w14:paraId="7358B9BD" w14:textId="44073218" w:rsidR="008712BC" w:rsidRDefault="00D12406" w:rsidP="00FE7DB3">
      <w:pPr>
        <w:pStyle w:val="ListParagraph"/>
        <w:spacing w:before="0" w:after="270"/>
        <w:ind w:left="720"/>
      </w:pPr>
      <w:r>
        <w:t xml:space="preserve">Average fixed cost equals fixed cost divided by the quantity produced: </w:t>
      </w:r>
      <w:r>
        <w:rPr>
          <w:i/>
        </w:rPr>
        <w:t>AFC</w:t>
      </w:r>
      <w:r>
        <w:t xml:space="preserve"> = </w:t>
      </w:r>
      <w:r>
        <w:rPr>
          <w:i/>
        </w:rPr>
        <w:t>FC</w:t>
      </w:r>
      <w:r w:rsidR="00D31EEF">
        <w:t>∕</w:t>
      </w:r>
      <w:r>
        <w:rPr>
          <w:i/>
        </w:rPr>
        <w:t>Q</w:t>
      </w:r>
      <w:r>
        <w:t>.</w:t>
      </w:r>
    </w:p>
    <w:p w14:paraId="345012F6" w14:textId="65AC8D3E" w:rsidR="008712BC" w:rsidRDefault="00D12406" w:rsidP="00FE7DB3">
      <w:pPr>
        <w:pStyle w:val="ListParagraph"/>
        <w:spacing w:before="0" w:after="280"/>
        <w:ind w:left="720"/>
      </w:pPr>
      <w:r>
        <w:t xml:space="preserve">Average variable cost equals variable cost divided by the quantity produced: </w:t>
      </w:r>
      <w:r>
        <w:rPr>
          <w:i/>
        </w:rPr>
        <w:t>AVC</w:t>
      </w:r>
      <w:r>
        <w:t xml:space="preserve"> = </w:t>
      </w:r>
      <w:r>
        <w:rPr>
          <w:i/>
        </w:rPr>
        <w:t>VC</w:t>
      </w:r>
      <w:r w:rsidR="00D31EEF">
        <w:t>∕</w:t>
      </w:r>
      <w:r>
        <w:rPr>
          <w:i/>
        </w:rPr>
        <w:t>Q</w:t>
      </w:r>
      <w:r>
        <w:t>.</w:t>
      </w:r>
    </w:p>
    <w:p w14:paraId="79121B78" w14:textId="154C0265" w:rsidR="008712BC" w:rsidRDefault="00D12406" w:rsidP="00FE7DB3">
      <w:pPr>
        <w:pStyle w:val="ListParagraph"/>
        <w:spacing w:before="0"/>
        <w:ind w:left="720"/>
      </w:pPr>
      <w:r>
        <w:t xml:space="preserve">Marginal cost is the increase (decrease) in total cost from increasing (decreasing) the level of output by one unit: </w:t>
      </w:r>
      <w:r>
        <w:rPr>
          <w:i/>
        </w:rPr>
        <w:t>MC</w:t>
      </w:r>
      <w:r>
        <w:t xml:space="preserve"> = Change in </w:t>
      </w:r>
      <w:r>
        <w:rPr>
          <w:i/>
        </w:rPr>
        <w:t>TC</w:t>
      </w:r>
      <w:r w:rsidR="007E4272">
        <w:rPr>
          <w:i/>
        </w:rPr>
        <w:t xml:space="preserve"> </w:t>
      </w:r>
      <w:r w:rsidR="00D31EEF">
        <w:t>∕</w:t>
      </w:r>
      <w:r w:rsidR="007E4272">
        <w:t xml:space="preserve"> </w:t>
      </w:r>
      <w:r>
        <w:t xml:space="preserve">Change in </w:t>
      </w:r>
      <w:r>
        <w:rPr>
          <w:i/>
        </w:rPr>
        <w:t>Q</w:t>
      </w:r>
      <w:r>
        <w:t>.</w:t>
      </w:r>
    </w:p>
    <w:p w14:paraId="20170E65" w14:textId="77777777" w:rsidR="008712BC" w:rsidRDefault="00D12406" w:rsidP="00C86DE2">
      <w:pPr>
        <w:pStyle w:val="ListParagraph"/>
        <w:spacing w:after="280"/>
        <w:ind w:left="720"/>
      </w:pPr>
      <w:r>
        <w:t>From the data given:</w:t>
      </w:r>
    </w:p>
    <w:tbl>
      <w:tblPr>
        <w:tblStyle w:val="a"/>
        <w:tblW w:w="6765" w:type="dxa"/>
        <w:tblInd w:w="1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20" w:firstRow="1" w:lastRow="0" w:firstColumn="0" w:lastColumn="0" w:noHBand="0" w:noVBand="0"/>
      </w:tblPr>
      <w:tblGrid>
        <w:gridCol w:w="900"/>
        <w:gridCol w:w="810"/>
        <w:gridCol w:w="720"/>
        <w:gridCol w:w="810"/>
        <w:gridCol w:w="810"/>
        <w:gridCol w:w="1005"/>
        <w:gridCol w:w="591"/>
        <w:gridCol w:w="1119"/>
      </w:tblGrid>
      <w:tr w:rsidR="008712BC" w:rsidRPr="005709E6" w14:paraId="5934B91A" w14:textId="77777777" w:rsidTr="001335F8">
        <w:tc>
          <w:tcPr>
            <w:tcW w:w="900" w:type="dxa"/>
          </w:tcPr>
          <w:p w14:paraId="40E24E18" w14:textId="77777777" w:rsidR="008712BC" w:rsidRPr="005709E6" w:rsidRDefault="00D12406" w:rsidP="003F0823">
            <w:pPr>
              <w:pStyle w:val="TableColumnHead"/>
              <w:jc w:val="center"/>
              <w:rPr>
                <w:i/>
                <w:iCs/>
              </w:rPr>
            </w:pPr>
            <w:r w:rsidRPr="005709E6">
              <w:rPr>
                <w:i/>
                <w:iCs/>
              </w:rPr>
              <w:t>Q</w:t>
            </w:r>
          </w:p>
        </w:tc>
        <w:tc>
          <w:tcPr>
            <w:tcW w:w="810" w:type="dxa"/>
          </w:tcPr>
          <w:p w14:paraId="44DABD18" w14:textId="77777777" w:rsidR="008712BC" w:rsidRPr="005709E6" w:rsidRDefault="00D12406" w:rsidP="003F0823">
            <w:pPr>
              <w:pStyle w:val="TableColumnHead"/>
              <w:jc w:val="center"/>
              <w:rPr>
                <w:i/>
                <w:iCs/>
              </w:rPr>
            </w:pPr>
            <w:r w:rsidRPr="005709E6">
              <w:rPr>
                <w:i/>
                <w:iCs/>
              </w:rPr>
              <w:t>FC</w:t>
            </w:r>
          </w:p>
        </w:tc>
        <w:tc>
          <w:tcPr>
            <w:tcW w:w="720" w:type="dxa"/>
          </w:tcPr>
          <w:p w14:paraId="16951B69" w14:textId="77777777" w:rsidR="008712BC" w:rsidRPr="005709E6" w:rsidRDefault="00D12406" w:rsidP="003F0823">
            <w:pPr>
              <w:pStyle w:val="TableColumnHead"/>
              <w:jc w:val="center"/>
              <w:rPr>
                <w:i/>
                <w:iCs/>
              </w:rPr>
            </w:pPr>
            <w:r w:rsidRPr="005709E6">
              <w:rPr>
                <w:i/>
                <w:iCs/>
              </w:rPr>
              <w:t>VC</w:t>
            </w:r>
          </w:p>
        </w:tc>
        <w:tc>
          <w:tcPr>
            <w:tcW w:w="810" w:type="dxa"/>
          </w:tcPr>
          <w:p w14:paraId="71494EE1" w14:textId="77777777" w:rsidR="008712BC" w:rsidRPr="005709E6" w:rsidRDefault="00D12406" w:rsidP="003F0823">
            <w:pPr>
              <w:pStyle w:val="TableColumnHead"/>
              <w:jc w:val="center"/>
              <w:rPr>
                <w:i/>
                <w:iCs/>
              </w:rPr>
            </w:pPr>
            <w:r w:rsidRPr="005709E6">
              <w:rPr>
                <w:i/>
                <w:iCs/>
              </w:rPr>
              <w:t>TC</w:t>
            </w:r>
          </w:p>
        </w:tc>
        <w:tc>
          <w:tcPr>
            <w:tcW w:w="810" w:type="dxa"/>
          </w:tcPr>
          <w:p w14:paraId="2463EF5F" w14:textId="77777777" w:rsidR="008712BC" w:rsidRPr="005709E6" w:rsidRDefault="00D12406" w:rsidP="003F0823">
            <w:pPr>
              <w:pStyle w:val="TableColumnHead"/>
              <w:jc w:val="center"/>
              <w:rPr>
                <w:i/>
                <w:iCs/>
              </w:rPr>
            </w:pPr>
            <w:r w:rsidRPr="005709E6">
              <w:rPr>
                <w:i/>
                <w:iCs/>
              </w:rPr>
              <w:t>AVC</w:t>
            </w:r>
          </w:p>
        </w:tc>
        <w:tc>
          <w:tcPr>
            <w:tcW w:w="1005" w:type="dxa"/>
          </w:tcPr>
          <w:p w14:paraId="28E2DD10" w14:textId="77777777" w:rsidR="008712BC" w:rsidRPr="005709E6" w:rsidRDefault="00D12406" w:rsidP="003F0823">
            <w:pPr>
              <w:pStyle w:val="TableColumnHead"/>
              <w:jc w:val="center"/>
              <w:rPr>
                <w:i/>
                <w:iCs/>
              </w:rPr>
            </w:pPr>
            <w:r w:rsidRPr="005709E6">
              <w:rPr>
                <w:i/>
                <w:iCs/>
              </w:rPr>
              <w:t>ATC</w:t>
            </w:r>
          </w:p>
        </w:tc>
        <w:tc>
          <w:tcPr>
            <w:tcW w:w="591" w:type="dxa"/>
          </w:tcPr>
          <w:p w14:paraId="22478894" w14:textId="77777777" w:rsidR="008712BC" w:rsidRPr="005709E6" w:rsidRDefault="00D12406" w:rsidP="003F0823">
            <w:pPr>
              <w:pStyle w:val="TableColumnHead"/>
              <w:jc w:val="center"/>
              <w:rPr>
                <w:i/>
                <w:iCs/>
              </w:rPr>
            </w:pPr>
            <w:r w:rsidRPr="005709E6">
              <w:rPr>
                <w:i/>
                <w:iCs/>
              </w:rPr>
              <w:t>MC</w:t>
            </w:r>
          </w:p>
        </w:tc>
        <w:tc>
          <w:tcPr>
            <w:tcW w:w="1119" w:type="dxa"/>
          </w:tcPr>
          <w:p w14:paraId="2D4F6078" w14:textId="77777777" w:rsidR="008712BC" w:rsidRPr="005709E6" w:rsidRDefault="00D12406" w:rsidP="003F0823">
            <w:pPr>
              <w:pStyle w:val="TableColumnHead"/>
              <w:jc w:val="center"/>
              <w:rPr>
                <w:i/>
                <w:iCs/>
              </w:rPr>
            </w:pPr>
            <w:r w:rsidRPr="005709E6">
              <w:rPr>
                <w:i/>
                <w:iCs/>
              </w:rPr>
              <w:t>AFC</w:t>
            </w:r>
          </w:p>
        </w:tc>
      </w:tr>
      <w:tr w:rsidR="008712BC" w14:paraId="44123A14" w14:textId="77777777" w:rsidTr="001335F8">
        <w:tc>
          <w:tcPr>
            <w:tcW w:w="900" w:type="dxa"/>
          </w:tcPr>
          <w:p w14:paraId="56AE0EA8" w14:textId="77777777" w:rsidR="008712BC" w:rsidRDefault="00D12406" w:rsidP="005709E6">
            <w:pPr>
              <w:pStyle w:val="TableBody"/>
              <w:jc w:val="center"/>
            </w:pPr>
            <w:r>
              <w:t>0</w:t>
            </w:r>
          </w:p>
        </w:tc>
        <w:tc>
          <w:tcPr>
            <w:tcW w:w="810" w:type="dxa"/>
          </w:tcPr>
          <w:p w14:paraId="6E7538AB" w14:textId="604C0F0E" w:rsidR="008712BC" w:rsidRDefault="0003575D" w:rsidP="005709E6">
            <w:pPr>
              <w:pStyle w:val="TableBody"/>
              <w:jc w:val="center"/>
            </w:pPr>
            <w:r>
              <w:t>2</w:t>
            </w:r>
            <w:r w:rsidR="00D12406">
              <w:t>00</w:t>
            </w:r>
          </w:p>
        </w:tc>
        <w:tc>
          <w:tcPr>
            <w:tcW w:w="720" w:type="dxa"/>
          </w:tcPr>
          <w:p w14:paraId="220BD8B5" w14:textId="77777777" w:rsidR="008712BC" w:rsidRDefault="00D12406" w:rsidP="005709E6">
            <w:pPr>
              <w:pStyle w:val="TableBody"/>
              <w:jc w:val="center"/>
            </w:pPr>
            <w:r>
              <w:t>0</w:t>
            </w:r>
          </w:p>
        </w:tc>
        <w:tc>
          <w:tcPr>
            <w:tcW w:w="810" w:type="dxa"/>
          </w:tcPr>
          <w:p w14:paraId="3B85507A" w14:textId="301EAD5E" w:rsidR="008712BC" w:rsidRDefault="0003575D" w:rsidP="005709E6">
            <w:pPr>
              <w:pStyle w:val="TableBody"/>
              <w:jc w:val="center"/>
            </w:pPr>
            <w:r>
              <w:t>2</w:t>
            </w:r>
            <w:r w:rsidR="00D12406">
              <w:t>00</w:t>
            </w:r>
          </w:p>
        </w:tc>
        <w:tc>
          <w:tcPr>
            <w:tcW w:w="810" w:type="dxa"/>
          </w:tcPr>
          <w:p w14:paraId="046D1F0E" w14:textId="77777777" w:rsidR="008712BC" w:rsidRDefault="00D12406" w:rsidP="005709E6">
            <w:pPr>
              <w:pStyle w:val="TableBody"/>
              <w:jc w:val="center"/>
            </w:pPr>
            <w:r>
              <w:t>inf</w:t>
            </w:r>
          </w:p>
        </w:tc>
        <w:tc>
          <w:tcPr>
            <w:tcW w:w="1005" w:type="dxa"/>
          </w:tcPr>
          <w:p w14:paraId="694D218B" w14:textId="77777777" w:rsidR="008712BC" w:rsidRDefault="00D12406" w:rsidP="005709E6">
            <w:pPr>
              <w:pStyle w:val="TableBody"/>
              <w:jc w:val="center"/>
            </w:pPr>
            <w:r>
              <w:t>inf</w:t>
            </w:r>
          </w:p>
        </w:tc>
        <w:tc>
          <w:tcPr>
            <w:tcW w:w="591" w:type="dxa"/>
          </w:tcPr>
          <w:p w14:paraId="4F0CB9F2" w14:textId="77777777" w:rsidR="008712BC" w:rsidRDefault="00D12406" w:rsidP="005709E6">
            <w:pPr>
              <w:pStyle w:val="TableBody"/>
              <w:jc w:val="center"/>
            </w:pPr>
            <w:r>
              <w:t>inf</w:t>
            </w:r>
          </w:p>
        </w:tc>
        <w:tc>
          <w:tcPr>
            <w:tcW w:w="1119" w:type="dxa"/>
          </w:tcPr>
          <w:p w14:paraId="36465AB2" w14:textId="77777777" w:rsidR="008712BC" w:rsidRDefault="00D12406" w:rsidP="005709E6">
            <w:pPr>
              <w:pStyle w:val="TableBody"/>
              <w:jc w:val="center"/>
            </w:pPr>
            <w:r>
              <w:t>inf</w:t>
            </w:r>
          </w:p>
        </w:tc>
      </w:tr>
      <w:tr w:rsidR="008712BC" w14:paraId="7D498C8D" w14:textId="77777777" w:rsidTr="001335F8">
        <w:tc>
          <w:tcPr>
            <w:tcW w:w="900" w:type="dxa"/>
          </w:tcPr>
          <w:p w14:paraId="0A4ADBD3" w14:textId="77777777" w:rsidR="008712BC" w:rsidRDefault="00D12406" w:rsidP="005709E6">
            <w:pPr>
              <w:pStyle w:val="TableBody"/>
              <w:jc w:val="center"/>
            </w:pPr>
            <w:r>
              <w:t>1</w:t>
            </w:r>
          </w:p>
        </w:tc>
        <w:tc>
          <w:tcPr>
            <w:tcW w:w="810" w:type="dxa"/>
          </w:tcPr>
          <w:p w14:paraId="74DFD6DC" w14:textId="1D07133E" w:rsidR="008712BC" w:rsidRDefault="0003575D" w:rsidP="005709E6">
            <w:pPr>
              <w:pStyle w:val="TableBody"/>
              <w:jc w:val="center"/>
            </w:pPr>
            <w:r>
              <w:t>2</w:t>
            </w:r>
            <w:r w:rsidR="00D12406">
              <w:t>00</w:t>
            </w:r>
          </w:p>
        </w:tc>
        <w:tc>
          <w:tcPr>
            <w:tcW w:w="720" w:type="dxa"/>
          </w:tcPr>
          <w:p w14:paraId="4A42B261" w14:textId="57545CCA" w:rsidR="008712BC" w:rsidRDefault="0003575D" w:rsidP="005709E6">
            <w:pPr>
              <w:pStyle w:val="TableBody"/>
              <w:jc w:val="center"/>
            </w:pPr>
            <w:r>
              <w:t>2</w:t>
            </w:r>
            <w:r w:rsidR="00D12406">
              <w:t>0</w:t>
            </w:r>
          </w:p>
        </w:tc>
        <w:tc>
          <w:tcPr>
            <w:tcW w:w="810" w:type="dxa"/>
          </w:tcPr>
          <w:p w14:paraId="7BC201D6" w14:textId="6D778BBB" w:rsidR="008712BC" w:rsidRDefault="0003575D" w:rsidP="005709E6">
            <w:pPr>
              <w:pStyle w:val="TableBody"/>
              <w:jc w:val="center"/>
            </w:pPr>
            <w:r>
              <w:t>220</w:t>
            </w:r>
          </w:p>
        </w:tc>
        <w:tc>
          <w:tcPr>
            <w:tcW w:w="810" w:type="dxa"/>
          </w:tcPr>
          <w:p w14:paraId="5CCD5D56" w14:textId="277556E7" w:rsidR="008712BC" w:rsidRDefault="0003575D" w:rsidP="005709E6">
            <w:pPr>
              <w:pStyle w:val="TableBody"/>
              <w:jc w:val="center"/>
            </w:pPr>
            <w:r>
              <w:t>2</w:t>
            </w:r>
            <w:r w:rsidR="00D12406">
              <w:t>0.00</w:t>
            </w:r>
          </w:p>
        </w:tc>
        <w:tc>
          <w:tcPr>
            <w:tcW w:w="1005" w:type="dxa"/>
          </w:tcPr>
          <w:p w14:paraId="4D8289FA" w14:textId="40478F4D" w:rsidR="008712BC" w:rsidRDefault="0003575D" w:rsidP="005709E6">
            <w:pPr>
              <w:pStyle w:val="TableBody"/>
              <w:jc w:val="center"/>
            </w:pPr>
            <w:r>
              <w:t>22</w:t>
            </w:r>
            <w:r w:rsidR="00D12406">
              <w:t>0.00</w:t>
            </w:r>
          </w:p>
        </w:tc>
        <w:tc>
          <w:tcPr>
            <w:tcW w:w="591" w:type="dxa"/>
          </w:tcPr>
          <w:p w14:paraId="23F41E94" w14:textId="77418DF5" w:rsidR="008712BC" w:rsidRDefault="0003575D" w:rsidP="005709E6">
            <w:pPr>
              <w:pStyle w:val="TableBody"/>
              <w:jc w:val="center"/>
            </w:pPr>
            <w:r>
              <w:t>2</w:t>
            </w:r>
            <w:r w:rsidR="00D12406">
              <w:t>0</w:t>
            </w:r>
          </w:p>
        </w:tc>
        <w:tc>
          <w:tcPr>
            <w:tcW w:w="1119" w:type="dxa"/>
          </w:tcPr>
          <w:p w14:paraId="6745D6AD" w14:textId="01C517B2" w:rsidR="008712BC" w:rsidRDefault="0003575D" w:rsidP="005709E6">
            <w:pPr>
              <w:pStyle w:val="TableBody"/>
              <w:jc w:val="center"/>
            </w:pPr>
            <w:r>
              <w:t>2</w:t>
            </w:r>
            <w:r w:rsidR="00D12406">
              <w:t>00.00</w:t>
            </w:r>
          </w:p>
        </w:tc>
      </w:tr>
      <w:tr w:rsidR="008712BC" w14:paraId="57D99358" w14:textId="77777777" w:rsidTr="001335F8">
        <w:tc>
          <w:tcPr>
            <w:tcW w:w="900" w:type="dxa"/>
          </w:tcPr>
          <w:p w14:paraId="09A1F809" w14:textId="77777777" w:rsidR="008712BC" w:rsidRDefault="00D12406" w:rsidP="005709E6">
            <w:pPr>
              <w:pStyle w:val="TableBody"/>
              <w:jc w:val="center"/>
            </w:pPr>
            <w:r>
              <w:t>2</w:t>
            </w:r>
          </w:p>
        </w:tc>
        <w:tc>
          <w:tcPr>
            <w:tcW w:w="810" w:type="dxa"/>
          </w:tcPr>
          <w:p w14:paraId="25B519A8" w14:textId="6ABCAFD8" w:rsidR="008712BC" w:rsidRDefault="0003575D" w:rsidP="005709E6">
            <w:pPr>
              <w:pStyle w:val="TableBody"/>
              <w:jc w:val="center"/>
            </w:pPr>
            <w:r>
              <w:t>2</w:t>
            </w:r>
            <w:r w:rsidR="00D12406">
              <w:t>00</w:t>
            </w:r>
          </w:p>
        </w:tc>
        <w:tc>
          <w:tcPr>
            <w:tcW w:w="720" w:type="dxa"/>
          </w:tcPr>
          <w:p w14:paraId="2FA61833" w14:textId="5E98AED5" w:rsidR="008712BC" w:rsidRDefault="0003575D" w:rsidP="005709E6">
            <w:pPr>
              <w:pStyle w:val="TableBody"/>
              <w:jc w:val="center"/>
            </w:pPr>
            <w:r>
              <w:t>3</w:t>
            </w:r>
            <w:r w:rsidR="00D12406">
              <w:t>0</w:t>
            </w:r>
          </w:p>
        </w:tc>
        <w:tc>
          <w:tcPr>
            <w:tcW w:w="810" w:type="dxa"/>
          </w:tcPr>
          <w:p w14:paraId="11FB3206" w14:textId="7E2704B9" w:rsidR="008712BC" w:rsidRDefault="0003575D" w:rsidP="005709E6">
            <w:pPr>
              <w:pStyle w:val="TableBody"/>
              <w:jc w:val="center"/>
            </w:pPr>
            <w:r>
              <w:t>23</w:t>
            </w:r>
            <w:r w:rsidR="00D12406">
              <w:t>0</w:t>
            </w:r>
          </w:p>
        </w:tc>
        <w:tc>
          <w:tcPr>
            <w:tcW w:w="810" w:type="dxa"/>
          </w:tcPr>
          <w:p w14:paraId="6CBACD52" w14:textId="4BD2525F" w:rsidR="008712BC" w:rsidRDefault="0003575D" w:rsidP="005709E6">
            <w:pPr>
              <w:pStyle w:val="TableBody"/>
              <w:jc w:val="center"/>
            </w:pPr>
            <w:r>
              <w:t>15</w:t>
            </w:r>
            <w:r w:rsidR="00D12406">
              <w:t>.00</w:t>
            </w:r>
          </w:p>
        </w:tc>
        <w:tc>
          <w:tcPr>
            <w:tcW w:w="1005" w:type="dxa"/>
          </w:tcPr>
          <w:p w14:paraId="5563A505" w14:textId="7A7F9245" w:rsidR="008712BC" w:rsidRDefault="0003575D" w:rsidP="005709E6">
            <w:pPr>
              <w:pStyle w:val="TableBody"/>
              <w:jc w:val="center"/>
            </w:pPr>
            <w:r>
              <w:t>115</w:t>
            </w:r>
            <w:r w:rsidR="00D12406">
              <w:t>.00</w:t>
            </w:r>
          </w:p>
        </w:tc>
        <w:tc>
          <w:tcPr>
            <w:tcW w:w="591" w:type="dxa"/>
          </w:tcPr>
          <w:p w14:paraId="6ABE8FC0" w14:textId="14B45779" w:rsidR="008712BC" w:rsidRDefault="0003575D" w:rsidP="005709E6">
            <w:pPr>
              <w:pStyle w:val="TableBody"/>
              <w:jc w:val="center"/>
            </w:pPr>
            <w:r>
              <w:t>1</w:t>
            </w:r>
            <w:r w:rsidR="00D12406">
              <w:t>0</w:t>
            </w:r>
          </w:p>
        </w:tc>
        <w:tc>
          <w:tcPr>
            <w:tcW w:w="1119" w:type="dxa"/>
          </w:tcPr>
          <w:p w14:paraId="2B9D97E9" w14:textId="37F4868C" w:rsidR="008712BC" w:rsidRDefault="0003575D" w:rsidP="005709E6">
            <w:pPr>
              <w:pStyle w:val="TableBody"/>
              <w:jc w:val="center"/>
            </w:pPr>
            <w:r>
              <w:t>10</w:t>
            </w:r>
            <w:r w:rsidR="00D12406">
              <w:t>0.00</w:t>
            </w:r>
          </w:p>
        </w:tc>
      </w:tr>
      <w:tr w:rsidR="008712BC" w14:paraId="2C4F6F35" w14:textId="77777777" w:rsidTr="001335F8">
        <w:tc>
          <w:tcPr>
            <w:tcW w:w="900" w:type="dxa"/>
          </w:tcPr>
          <w:p w14:paraId="50F67EAB" w14:textId="77777777" w:rsidR="008712BC" w:rsidRDefault="00D12406" w:rsidP="005709E6">
            <w:pPr>
              <w:pStyle w:val="TableBody"/>
              <w:jc w:val="center"/>
            </w:pPr>
            <w:r>
              <w:t>3</w:t>
            </w:r>
          </w:p>
        </w:tc>
        <w:tc>
          <w:tcPr>
            <w:tcW w:w="810" w:type="dxa"/>
          </w:tcPr>
          <w:p w14:paraId="1B664EF3" w14:textId="619DD449" w:rsidR="008712BC" w:rsidRDefault="0003575D" w:rsidP="005709E6">
            <w:pPr>
              <w:pStyle w:val="TableBody"/>
              <w:jc w:val="center"/>
            </w:pPr>
            <w:r>
              <w:t>2</w:t>
            </w:r>
            <w:r w:rsidR="00D12406">
              <w:t>00</w:t>
            </w:r>
          </w:p>
        </w:tc>
        <w:tc>
          <w:tcPr>
            <w:tcW w:w="720" w:type="dxa"/>
          </w:tcPr>
          <w:p w14:paraId="3EEF782D" w14:textId="5B538206" w:rsidR="008712BC" w:rsidRDefault="0003575D" w:rsidP="005709E6">
            <w:pPr>
              <w:pStyle w:val="TableBody"/>
              <w:jc w:val="center"/>
            </w:pPr>
            <w:r>
              <w:t>35</w:t>
            </w:r>
          </w:p>
        </w:tc>
        <w:tc>
          <w:tcPr>
            <w:tcW w:w="810" w:type="dxa"/>
          </w:tcPr>
          <w:p w14:paraId="03E21D29" w14:textId="6FA2D7C4" w:rsidR="008712BC" w:rsidRDefault="0003575D" w:rsidP="005709E6">
            <w:pPr>
              <w:pStyle w:val="TableBody"/>
              <w:jc w:val="center"/>
            </w:pPr>
            <w:r>
              <w:t>235</w:t>
            </w:r>
          </w:p>
        </w:tc>
        <w:tc>
          <w:tcPr>
            <w:tcW w:w="810" w:type="dxa"/>
          </w:tcPr>
          <w:p w14:paraId="148553F6" w14:textId="4AC4D180" w:rsidR="008712BC" w:rsidRDefault="0003575D" w:rsidP="005709E6">
            <w:pPr>
              <w:pStyle w:val="TableBody"/>
              <w:jc w:val="center"/>
            </w:pPr>
            <w:r>
              <w:t>11.67</w:t>
            </w:r>
          </w:p>
        </w:tc>
        <w:tc>
          <w:tcPr>
            <w:tcW w:w="1005" w:type="dxa"/>
          </w:tcPr>
          <w:p w14:paraId="59F2C255" w14:textId="7FBE4914" w:rsidR="008712BC" w:rsidRDefault="0003575D" w:rsidP="003F0823">
            <w:pPr>
              <w:pStyle w:val="TableBody"/>
              <w:ind w:left="58"/>
              <w:jc w:val="center"/>
            </w:pPr>
            <w:r>
              <w:t>78.33</w:t>
            </w:r>
          </w:p>
        </w:tc>
        <w:tc>
          <w:tcPr>
            <w:tcW w:w="591" w:type="dxa"/>
          </w:tcPr>
          <w:p w14:paraId="51161909" w14:textId="5A6B6558" w:rsidR="008712BC" w:rsidRDefault="0003575D" w:rsidP="005709E6">
            <w:pPr>
              <w:pStyle w:val="TableBody"/>
              <w:jc w:val="center"/>
            </w:pPr>
            <w:r>
              <w:t>5</w:t>
            </w:r>
          </w:p>
        </w:tc>
        <w:tc>
          <w:tcPr>
            <w:tcW w:w="1119" w:type="dxa"/>
          </w:tcPr>
          <w:p w14:paraId="57CB4629" w14:textId="42067329" w:rsidR="008712BC" w:rsidRDefault="0003575D" w:rsidP="003F0823">
            <w:pPr>
              <w:pStyle w:val="TableBody"/>
              <w:ind w:left="58"/>
              <w:jc w:val="center"/>
            </w:pPr>
            <w:r>
              <w:t>66.67</w:t>
            </w:r>
          </w:p>
        </w:tc>
      </w:tr>
      <w:tr w:rsidR="008712BC" w14:paraId="2408E879" w14:textId="77777777" w:rsidTr="001335F8">
        <w:tc>
          <w:tcPr>
            <w:tcW w:w="900" w:type="dxa"/>
          </w:tcPr>
          <w:p w14:paraId="7E6A15B3" w14:textId="77777777" w:rsidR="008712BC" w:rsidRDefault="00D12406" w:rsidP="005709E6">
            <w:pPr>
              <w:pStyle w:val="TableBody"/>
              <w:jc w:val="center"/>
            </w:pPr>
            <w:r>
              <w:t>4</w:t>
            </w:r>
          </w:p>
        </w:tc>
        <w:tc>
          <w:tcPr>
            <w:tcW w:w="810" w:type="dxa"/>
          </w:tcPr>
          <w:p w14:paraId="46CF5EE0" w14:textId="545DAC3C" w:rsidR="008712BC" w:rsidRDefault="0003575D" w:rsidP="005709E6">
            <w:pPr>
              <w:pStyle w:val="TableBody"/>
              <w:jc w:val="center"/>
            </w:pPr>
            <w:r>
              <w:t>2</w:t>
            </w:r>
            <w:r w:rsidR="00D12406">
              <w:t>00</w:t>
            </w:r>
          </w:p>
        </w:tc>
        <w:tc>
          <w:tcPr>
            <w:tcW w:w="720" w:type="dxa"/>
          </w:tcPr>
          <w:p w14:paraId="1C77921E" w14:textId="273AB5A0" w:rsidR="008712BC" w:rsidRDefault="0003575D" w:rsidP="005709E6">
            <w:pPr>
              <w:pStyle w:val="TableBody"/>
              <w:jc w:val="center"/>
            </w:pPr>
            <w:r>
              <w:t>50</w:t>
            </w:r>
          </w:p>
        </w:tc>
        <w:tc>
          <w:tcPr>
            <w:tcW w:w="810" w:type="dxa"/>
          </w:tcPr>
          <w:p w14:paraId="322D3B1A" w14:textId="32D7EBB5" w:rsidR="008712BC" w:rsidRDefault="0003575D" w:rsidP="005709E6">
            <w:pPr>
              <w:pStyle w:val="TableBody"/>
              <w:jc w:val="center"/>
            </w:pPr>
            <w:r>
              <w:t>250</w:t>
            </w:r>
          </w:p>
        </w:tc>
        <w:tc>
          <w:tcPr>
            <w:tcW w:w="810" w:type="dxa"/>
          </w:tcPr>
          <w:p w14:paraId="0C4122C0" w14:textId="3463593A" w:rsidR="008712BC" w:rsidRDefault="0003575D" w:rsidP="005709E6">
            <w:pPr>
              <w:pStyle w:val="TableBody"/>
              <w:jc w:val="center"/>
            </w:pPr>
            <w:r>
              <w:t>12.50</w:t>
            </w:r>
          </w:p>
        </w:tc>
        <w:tc>
          <w:tcPr>
            <w:tcW w:w="1005" w:type="dxa"/>
          </w:tcPr>
          <w:p w14:paraId="39DECC1C" w14:textId="0C7CBF25" w:rsidR="008712BC" w:rsidRDefault="0003575D" w:rsidP="003F0823">
            <w:pPr>
              <w:pStyle w:val="TableBody"/>
              <w:ind w:left="58"/>
              <w:jc w:val="center"/>
            </w:pPr>
            <w:r>
              <w:t>62.50</w:t>
            </w:r>
          </w:p>
        </w:tc>
        <w:tc>
          <w:tcPr>
            <w:tcW w:w="591" w:type="dxa"/>
          </w:tcPr>
          <w:p w14:paraId="33491607" w14:textId="77777777" w:rsidR="008712BC" w:rsidRDefault="00D12406" w:rsidP="005709E6">
            <w:pPr>
              <w:pStyle w:val="TableBody"/>
              <w:jc w:val="center"/>
            </w:pPr>
            <w:r>
              <w:t>15</w:t>
            </w:r>
          </w:p>
        </w:tc>
        <w:tc>
          <w:tcPr>
            <w:tcW w:w="1119" w:type="dxa"/>
          </w:tcPr>
          <w:p w14:paraId="15DEEBCE" w14:textId="28BD9A5A" w:rsidR="008712BC" w:rsidRDefault="0003575D" w:rsidP="003F0823">
            <w:pPr>
              <w:pStyle w:val="TableBody"/>
              <w:ind w:left="58"/>
              <w:jc w:val="center"/>
            </w:pPr>
            <w:r>
              <w:t>50</w:t>
            </w:r>
            <w:r w:rsidR="00D12406">
              <w:t>.00</w:t>
            </w:r>
          </w:p>
        </w:tc>
      </w:tr>
      <w:tr w:rsidR="008712BC" w14:paraId="70AE63AD" w14:textId="77777777" w:rsidTr="001335F8">
        <w:tc>
          <w:tcPr>
            <w:tcW w:w="900" w:type="dxa"/>
          </w:tcPr>
          <w:p w14:paraId="04CB2B00" w14:textId="77777777" w:rsidR="008712BC" w:rsidRDefault="00D12406" w:rsidP="005709E6">
            <w:pPr>
              <w:pStyle w:val="TableBody"/>
              <w:jc w:val="center"/>
            </w:pPr>
            <w:r>
              <w:t>5</w:t>
            </w:r>
          </w:p>
        </w:tc>
        <w:tc>
          <w:tcPr>
            <w:tcW w:w="810" w:type="dxa"/>
          </w:tcPr>
          <w:p w14:paraId="013D4598" w14:textId="6BAE4D0E" w:rsidR="008712BC" w:rsidRDefault="0003575D" w:rsidP="005709E6">
            <w:pPr>
              <w:pStyle w:val="TableBody"/>
              <w:jc w:val="center"/>
            </w:pPr>
            <w:r>
              <w:t>2</w:t>
            </w:r>
            <w:r w:rsidR="00D12406">
              <w:t>00</w:t>
            </w:r>
          </w:p>
        </w:tc>
        <w:tc>
          <w:tcPr>
            <w:tcW w:w="720" w:type="dxa"/>
          </w:tcPr>
          <w:p w14:paraId="26A37A3D" w14:textId="1B1FA1A0" w:rsidR="008712BC" w:rsidRDefault="0003575D" w:rsidP="005709E6">
            <w:pPr>
              <w:pStyle w:val="TableBody"/>
              <w:jc w:val="center"/>
            </w:pPr>
            <w:r>
              <w:t>8</w:t>
            </w:r>
            <w:r w:rsidR="00D12406">
              <w:t>0</w:t>
            </w:r>
          </w:p>
        </w:tc>
        <w:tc>
          <w:tcPr>
            <w:tcW w:w="810" w:type="dxa"/>
          </w:tcPr>
          <w:p w14:paraId="68953B78" w14:textId="0D1EF981" w:rsidR="008712BC" w:rsidRDefault="00D12406" w:rsidP="005709E6">
            <w:pPr>
              <w:pStyle w:val="TableBody"/>
              <w:jc w:val="center"/>
            </w:pPr>
            <w:r>
              <w:t>2</w:t>
            </w:r>
            <w:r w:rsidR="0003575D">
              <w:t>8</w:t>
            </w:r>
            <w:r>
              <w:t>0</w:t>
            </w:r>
          </w:p>
        </w:tc>
        <w:tc>
          <w:tcPr>
            <w:tcW w:w="810" w:type="dxa"/>
          </w:tcPr>
          <w:p w14:paraId="4017509C" w14:textId="02D6661E" w:rsidR="008712BC" w:rsidRDefault="0003575D" w:rsidP="005709E6">
            <w:pPr>
              <w:pStyle w:val="TableBody"/>
              <w:jc w:val="center"/>
            </w:pPr>
            <w:r>
              <w:t>1</w:t>
            </w:r>
            <w:r w:rsidR="00D12406">
              <w:t>6.00</w:t>
            </w:r>
          </w:p>
        </w:tc>
        <w:tc>
          <w:tcPr>
            <w:tcW w:w="1005" w:type="dxa"/>
          </w:tcPr>
          <w:p w14:paraId="597C42F1" w14:textId="0CD7331C" w:rsidR="008712BC" w:rsidRDefault="0003575D" w:rsidP="003F0823">
            <w:pPr>
              <w:pStyle w:val="TableBody"/>
              <w:ind w:left="58"/>
              <w:jc w:val="center"/>
            </w:pPr>
            <w:r>
              <w:t>5</w:t>
            </w:r>
            <w:r w:rsidR="00D12406">
              <w:t>6.00</w:t>
            </w:r>
          </w:p>
        </w:tc>
        <w:tc>
          <w:tcPr>
            <w:tcW w:w="591" w:type="dxa"/>
          </w:tcPr>
          <w:p w14:paraId="0F210254" w14:textId="598024C5" w:rsidR="008712BC" w:rsidRDefault="0003575D" w:rsidP="005709E6">
            <w:pPr>
              <w:pStyle w:val="TableBody"/>
              <w:jc w:val="center"/>
            </w:pPr>
            <w:r>
              <w:t>30</w:t>
            </w:r>
          </w:p>
        </w:tc>
        <w:tc>
          <w:tcPr>
            <w:tcW w:w="1119" w:type="dxa"/>
          </w:tcPr>
          <w:p w14:paraId="0062FDC7" w14:textId="36D0666E" w:rsidR="008712BC" w:rsidRDefault="0003575D" w:rsidP="003F0823">
            <w:pPr>
              <w:pStyle w:val="TableBody"/>
              <w:ind w:left="58"/>
              <w:jc w:val="center"/>
            </w:pPr>
            <w:r>
              <w:t>4</w:t>
            </w:r>
            <w:r w:rsidR="00D12406">
              <w:t>0.00</w:t>
            </w:r>
          </w:p>
        </w:tc>
      </w:tr>
    </w:tbl>
    <w:p w14:paraId="53D6CD1E" w14:textId="5F70D463" w:rsidR="008712BC" w:rsidRDefault="00D12406" w:rsidP="00FE7DB3">
      <w:pPr>
        <w:pStyle w:val="ListParagraph"/>
        <w:spacing w:before="270" w:after="560"/>
        <w:ind w:left="720"/>
      </w:pPr>
      <w:r>
        <w:t>(</w:t>
      </w:r>
      <w:r w:rsidRPr="00C86DE2">
        <w:rPr>
          <w:i/>
          <w:iCs/>
        </w:rPr>
        <w:t>Note</w:t>
      </w:r>
      <w:r>
        <w:t>: Marginal costs should be interpreted as between levels of output. Inf = infinite for values that are divided by 0)</w:t>
      </w:r>
    </w:p>
    <w:bookmarkEnd w:id="3"/>
    <w:p w14:paraId="237B100E" w14:textId="794DED70" w:rsidR="008712BC" w:rsidRDefault="00D12406" w:rsidP="008A7A55">
      <w:pPr>
        <w:pStyle w:val="ListNumber"/>
        <w:tabs>
          <w:tab w:val="left" w:pos="990"/>
          <w:tab w:val="left" w:pos="1080"/>
        </w:tabs>
        <w:spacing w:after="260"/>
      </w:pPr>
      <w:r>
        <w:t>a.</w:t>
      </w:r>
      <w:r w:rsidR="00AC4850">
        <w:tab/>
      </w:r>
      <w:r>
        <w:t>Total cost</w:t>
      </w:r>
    </w:p>
    <w:p w14:paraId="4A311B5A" w14:textId="07F3BAA4" w:rsidR="008712BC" w:rsidRDefault="00D12406" w:rsidP="008A7A55">
      <w:pPr>
        <w:pStyle w:val="ListNumber2"/>
        <w:numPr>
          <w:ilvl w:val="0"/>
          <w:numId w:val="444"/>
        </w:numPr>
        <w:tabs>
          <w:tab w:val="clear" w:pos="-1080"/>
          <w:tab w:val="clear" w:pos="-720"/>
          <w:tab w:val="clear" w:pos="360"/>
          <w:tab w:val="clear" w:pos="720"/>
          <w:tab w:val="clear" w:pos="900"/>
          <w:tab w:val="clear" w:pos="1710"/>
          <w:tab w:val="clear" w:pos="1980"/>
          <w:tab w:val="left" w:pos="72"/>
          <w:tab w:val="left" w:pos="990"/>
          <w:tab w:val="left" w:pos="1080"/>
        </w:tabs>
        <w:spacing w:before="260"/>
        <w:ind w:firstLine="0"/>
      </w:pPr>
      <w:r w:rsidRPr="00AC4850">
        <w:t>Average</w:t>
      </w:r>
      <w:r>
        <w:t xml:space="preserve"> total cost</w:t>
      </w:r>
    </w:p>
    <w:p w14:paraId="040A9DE7" w14:textId="396BEB1E" w:rsidR="008712BC" w:rsidRDefault="00D12406" w:rsidP="008A7A55">
      <w:pPr>
        <w:pStyle w:val="ListNumber2"/>
        <w:numPr>
          <w:ilvl w:val="0"/>
          <w:numId w:val="444"/>
        </w:numPr>
        <w:tabs>
          <w:tab w:val="clear" w:pos="-1080"/>
          <w:tab w:val="clear" w:pos="-720"/>
          <w:tab w:val="clear" w:pos="360"/>
          <w:tab w:val="clear" w:pos="720"/>
          <w:tab w:val="clear" w:pos="900"/>
          <w:tab w:val="clear" w:pos="1710"/>
          <w:tab w:val="clear" w:pos="1980"/>
          <w:tab w:val="left" w:pos="72"/>
          <w:tab w:val="left" w:pos="990"/>
        </w:tabs>
        <w:ind w:firstLine="0"/>
      </w:pPr>
      <w:r>
        <w:t>Average fixed cost</w:t>
      </w:r>
    </w:p>
    <w:p w14:paraId="241562F2" w14:textId="786AAAE7" w:rsidR="008712BC" w:rsidRDefault="00D12406" w:rsidP="008A7A55">
      <w:pPr>
        <w:pStyle w:val="ListNumber2"/>
        <w:numPr>
          <w:ilvl w:val="0"/>
          <w:numId w:val="444"/>
        </w:numPr>
        <w:tabs>
          <w:tab w:val="clear" w:pos="-1080"/>
          <w:tab w:val="clear" w:pos="-720"/>
          <w:tab w:val="clear" w:pos="360"/>
          <w:tab w:val="clear" w:pos="720"/>
          <w:tab w:val="clear" w:pos="900"/>
          <w:tab w:val="clear" w:pos="1710"/>
          <w:tab w:val="clear" w:pos="1980"/>
          <w:tab w:val="left" w:pos="72"/>
          <w:tab w:val="left" w:pos="990"/>
        </w:tabs>
        <w:ind w:firstLine="0"/>
      </w:pPr>
      <w:r>
        <w:t>Average variable cost</w:t>
      </w:r>
    </w:p>
    <w:p w14:paraId="00E3AAC4" w14:textId="154E078C" w:rsidR="008712BC" w:rsidRDefault="00D12406" w:rsidP="008A7A55">
      <w:pPr>
        <w:pStyle w:val="ListNumber2"/>
        <w:numPr>
          <w:ilvl w:val="0"/>
          <w:numId w:val="444"/>
        </w:numPr>
        <w:tabs>
          <w:tab w:val="clear" w:pos="-1080"/>
          <w:tab w:val="clear" w:pos="-720"/>
          <w:tab w:val="clear" w:pos="360"/>
          <w:tab w:val="clear" w:pos="720"/>
          <w:tab w:val="clear" w:pos="900"/>
          <w:tab w:val="clear" w:pos="1710"/>
          <w:tab w:val="clear" w:pos="1980"/>
          <w:tab w:val="left" w:pos="72"/>
          <w:tab w:val="left" w:pos="990"/>
        </w:tabs>
        <w:spacing w:after="550"/>
        <w:ind w:firstLine="0"/>
      </w:pPr>
      <w:r>
        <w:t>Average total cost</w:t>
      </w:r>
    </w:p>
    <w:p w14:paraId="65751570" w14:textId="30CBDDEC" w:rsidR="008712BC" w:rsidRDefault="00D12406" w:rsidP="00FE7DB3">
      <w:pPr>
        <w:pStyle w:val="ListNumber"/>
        <w:tabs>
          <w:tab w:val="left" w:pos="360"/>
        </w:tabs>
        <w:spacing w:before="0" w:after="280"/>
      </w:pPr>
      <w:r>
        <w:t>a.</w:t>
      </w:r>
      <w:r>
        <w:tab/>
        <w:t>To the extent that the firm has a contract with the payroll services company in which the cost of the services is independent of the number of workers (and therefore output), it is a fixed cost. To the extent that payroll services company charges by the number of workers (and therefore output), it is a variable cost.</w:t>
      </w:r>
    </w:p>
    <w:p w14:paraId="0C300CF3" w14:textId="77777777" w:rsidR="00E0208A" w:rsidRDefault="00D12406" w:rsidP="00AC4850">
      <w:pPr>
        <w:pStyle w:val="ListNumber2"/>
        <w:numPr>
          <w:ilvl w:val="0"/>
          <w:numId w:val="496"/>
        </w:numPr>
      </w:pPr>
      <w:r>
        <w:t>To the extent that the lease is for a fixed amount of office space regardless of the number of workers working at the office (and therefore output), leased offices are a fixed cost.</w:t>
      </w:r>
    </w:p>
    <w:p w14:paraId="42E509CE" w14:textId="77777777" w:rsidR="00E0208A" w:rsidRDefault="00D12406" w:rsidP="00AC4850">
      <w:pPr>
        <w:pStyle w:val="ListNumber2"/>
      </w:pPr>
      <w:r>
        <w:lastRenderedPageBreak/>
        <w:t>Company-owned buildings are an example of a fixed cost. The buildings have already been bought; they do not vary with the number of employees hired or level of output.</w:t>
      </w:r>
    </w:p>
    <w:p w14:paraId="4C72A047" w14:textId="77777777" w:rsidR="00E0208A" w:rsidRDefault="00D12406" w:rsidP="00AE0F6F">
      <w:pPr>
        <w:pStyle w:val="ListNumber2"/>
        <w:spacing w:before="310"/>
      </w:pPr>
      <w:r>
        <w:t>Payroll taxes are an example of a variable cost; they vary with the number of employees hired, which, in turn, varies with the level of output.</w:t>
      </w:r>
    </w:p>
    <w:p w14:paraId="7532E355" w14:textId="77777777" w:rsidR="00E0208A" w:rsidRDefault="00D12406" w:rsidP="00AE0F6F">
      <w:pPr>
        <w:pStyle w:val="ListNumber"/>
        <w:spacing w:before="680"/>
      </w:pPr>
      <w:r>
        <w:t>Of all the costs discussed in this chapter, marginal cost—the increase in total cost from increasing the level of output by one unit—is the most important for a firm deciding how much to produce. Remember the economic decision rule: If the marginal cost exceeds the marginal benefit, don't do it.</w:t>
      </w:r>
      <w:r w:rsidR="00E0208A">
        <w:t xml:space="preserve"> </w:t>
      </w:r>
      <w:r>
        <w:t>If the marginal benefit exceeds the marginal cost, do it.</w:t>
      </w:r>
    </w:p>
    <w:p w14:paraId="2BADA471" w14:textId="647B9C95" w:rsidR="008712BC" w:rsidRDefault="00D12406" w:rsidP="00AE0F6F">
      <w:pPr>
        <w:pStyle w:val="ListNumber"/>
        <w:tabs>
          <w:tab w:val="left" w:pos="360"/>
        </w:tabs>
        <w:spacing w:before="310" w:after="0"/>
      </w:pPr>
      <w:r>
        <w:t>a.</w:t>
      </w:r>
      <w:r>
        <w:tab/>
        <w:t>The increase in hourly pay affects wages is a type of variable cost. It will affect each in the following way:</w:t>
      </w:r>
    </w:p>
    <w:p w14:paraId="3F8A5D6A" w14:textId="32EFE890" w:rsidR="008712BC" w:rsidRDefault="00D12406" w:rsidP="000E1C6D">
      <w:pPr>
        <w:pStyle w:val="List"/>
      </w:pPr>
      <w:r>
        <w:t>Average fixed cost curve: no change</w:t>
      </w:r>
    </w:p>
    <w:p w14:paraId="3A2E8798" w14:textId="3FD4C9E0" w:rsidR="008712BC" w:rsidRDefault="00D12406" w:rsidP="000E1C6D">
      <w:pPr>
        <w:pStyle w:val="List"/>
      </w:pPr>
      <w:r>
        <w:t>Average variable cost curve: shift up</w:t>
      </w:r>
    </w:p>
    <w:p w14:paraId="2614B520" w14:textId="61516559" w:rsidR="008712BC" w:rsidRDefault="00D12406" w:rsidP="000E1C6D">
      <w:pPr>
        <w:pStyle w:val="List"/>
      </w:pPr>
      <w:r>
        <w:t>Average total cost curve: shift up</w:t>
      </w:r>
    </w:p>
    <w:p w14:paraId="03755D7A" w14:textId="0AA9F268" w:rsidR="008712BC" w:rsidRDefault="00D12406" w:rsidP="000E1C6D">
      <w:pPr>
        <w:pStyle w:val="List"/>
      </w:pPr>
      <w:r>
        <w:t>Marginal cost curve: shift up</w:t>
      </w:r>
    </w:p>
    <w:p w14:paraId="4E6F386D" w14:textId="7E7749E1" w:rsidR="008712BC" w:rsidRDefault="00D12406" w:rsidP="00AE0F6F">
      <w:pPr>
        <w:pStyle w:val="ListNumber2"/>
        <w:numPr>
          <w:ilvl w:val="0"/>
          <w:numId w:val="641"/>
        </w:numPr>
        <w:spacing w:before="310"/>
      </w:pPr>
      <w:r>
        <w:t>The lump-sum tax must be paid no matter the firm’s level of output, therefore it is a fixed cost. It will affect each in the following way:</w:t>
      </w:r>
    </w:p>
    <w:p w14:paraId="1BD49B98" w14:textId="201353B4" w:rsidR="008712BC" w:rsidRDefault="00D12406" w:rsidP="000E1C6D">
      <w:pPr>
        <w:pStyle w:val="List"/>
      </w:pPr>
      <w:r>
        <w:t>Average fixed cost curve: shift up</w:t>
      </w:r>
    </w:p>
    <w:p w14:paraId="4661E292" w14:textId="207EEDA5" w:rsidR="008712BC" w:rsidRDefault="00D12406" w:rsidP="000E1C6D">
      <w:pPr>
        <w:pStyle w:val="List"/>
      </w:pPr>
      <w:r>
        <w:t>Average variable cost curve: no change</w:t>
      </w:r>
    </w:p>
    <w:p w14:paraId="343DD867" w14:textId="406F90D5" w:rsidR="008712BC" w:rsidRDefault="00D12406" w:rsidP="000E1C6D">
      <w:pPr>
        <w:pStyle w:val="List"/>
      </w:pPr>
      <w:r>
        <w:t>Average total cost curve: shift up</w:t>
      </w:r>
    </w:p>
    <w:p w14:paraId="43A3A755" w14:textId="13141692" w:rsidR="008712BC" w:rsidRDefault="00D12406" w:rsidP="000E1C6D">
      <w:pPr>
        <w:pStyle w:val="List"/>
      </w:pPr>
      <w:r>
        <w:t>Marginal cost curve: no change</w:t>
      </w:r>
    </w:p>
    <w:p w14:paraId="4627E586" w14:textId="3A2EAC43" w:rsidR="008712BC" w:rsidRDefault="00D12406" w:rsidP="00AE0F6F">
      <w:pPr>
        <w:pStyle w:val="ListNumber2"/>
        <w:spacing w:before="310"/>
      </w:pPr>
      <w:r>
        <w:t>Because the “stack-tax” varies with the degree of air pollutant emissions, it changes based on a firm’s level of output and is a type of variable cost. It will affect each in the following way:</w:t>
      </w:r>
    </w:p>
    <w:p w14:paraId="039D2BD0" w14:textId="04B294B1" w:rsidR="008712BC" w:rsidRDefault="00D12406" w:rsidP="000E1C6D">
      <w:pPr>
        <w:pStyle w:val="List"/>
      </w:pPr>
      <w:r>
        <w:t>Average fixed cost curve: no change</w:t>
      </w:r>
    </w:p>
    <w:p w14:paraId="3FA66DC7" w14:textId="51FEFFE0" w:rsidR="008712BC" w:rsidRDefault="00D12406" w:rsidP="000E1C6D">
      <w:pPr>
        <w:pStyle w:val="List"/>
      </w:pPr>
      <w:r>
        <w:t>Average variable cost curve: shift up</w:t>
      </w:r>
    </w:p>
    <w:p w14:paraId="6ECE535E" w14:textId="3EAB0958" w:rsidR="008712BC" w:rsidRDefault="00D12406" w:rsidP="000E1C6D">
      <w:pPr>
        <w:pStyle w:val="List"/>
      </w:pPr>
      <w:r>
        <w:t>Average total cost curve: shift up</w:t>
      </w:r>
    </w:p>
    <w:p w14:paraId="7C612273" w14:textId="42924E0F" w:rsidR="008712BC" w:rsidRDefault="00D12406" w:rsidP="000E1C6D">
      <w:pPr>
        <w:pStyle w:val="List"/>
      </w:pPr>
      <w:r>
        <w:t>Marginal cost curve: shift up</w:t>
      </w:r>
    </w:p>
    <w:p w14:paraId="36177D00" w14:textId="77777777" w:rsidR="00E0208A" w:rsidRDefault="00D12406" w:rsidP="00AE0F6F">
      <w:pPr>
        <w:pStyle w:val="ListNumber2"/>
        <w:spacing w:before="310"/>
      </w:pPr>
      <w:r>
        <w:t>The increase in productivity of every worker as a result of the new technology increases output for every worker, and therefore affects costs in the following way:</w:t>
      </w:r>
    </w:p>
    <w:p w14:paraId="652E256F" w14:textId="01C96E2B" w:rsidR="008712BC" w:rsidRDefault="00D12406" w:rsidP="000E1C6D">
      <w:pPr>
        <w:pStyle w:val="List"/>
      </w:pPr>
      <w:r>
        <w:t>Average fixed cost curve: no change</w:t>
      </w:r>
    </w:p>
    <w:p w14:paraId="365EFF99" w14:textId="27941D7F" w:rsidR="008712BC" w:rsidRDefault="00D12406" w:rsidP="000E1C6D">
      <w:pPr>
        <w:pStyle w:val="List"/>
      </w:pPr>
      <w:r>
        <w:t>Average variable cost curve: shift down</w:t>
      </w:r>
    </w:p>
    <w:p w14:paraId="7580561D" w14:textId="783C5B9D" w:rsidR="008712BC" w:rsidRDefault="00D12406" w:rsidP="000E1C6D">
      <w:pPr>
        <w:pStyle w:val="List"/>
      </w:pPr>
      <w:r>
        <w:t>Average total cost curve: shift down</w:t>
      </w:r>
    </w:p>
    <w:p w14:paraId="577485F4" w14:textId="3E939C02" w:rsidR="008712BC" w:rsidRDefault="00D12406" w:rsidP="000E1C6D">
      <w:pPr>
        <w:pStyle w:val="List"/>
      </w:pPr>
      <w:r>
        <w:t>Marginal cost curve: shift down</w:t>
      </w:r>
    </w:p>
    <w:p w14:paraId="467F11C3" w14:textId="596EBCE0" w:rsidR="008712BC" w:rsidRDefault="00D12406" w:rsidP="00B37B59">
      <w:pPr>
        <w:pStyle w:val="ListNumber"/>
        <w:tabs>
          <w:tab w:val="clear" w:pos="720"/>
        </w:tabs>
        <w:spacing w:after="280"/>
        <w:ind w:left="1080" w:hanging="1080"/>
      </w:pPr>
      <w:r>
        <w:lastRenderedPageBreak/>
        <w:t>See the graph below for the graph of total output.</w:t>
      </w:r>
    </w:p>
    <w:p w14:paraId="731E7102" w14:textId="5A3D0836" w:rsidR="008712BC" w:rsidRDefault="0093162C" w:rsidP="00BC71A0">
      <w:pPr>
        <w:pStyle w:val="Figure"/>
        <w:spacing w:after="260"/>
        <w:ind w:left="1800"/>
        <w:rPr>
          <w:rFonts w:eastAsia="Times New Roman" w:cs="Times New Roman"/>
        </w:rPr>
      </w:pPr>
      <w:r>
        <w:drawing>
          <wp:inline distT="0" distB="0" distL="0" distR="0" wp14:anchorId="70BBB76D" wp14:editId="6D8B0CC6">
            <wp:extent cx="3843655" cy="3369945"/>
            <wp:effectExtent l="0" t="0" r="4445" b="1905"/>
            <wp:docPr id="663838655" name="Picture 3" descr="An output versus number of workers graph shows the total output. The horizontal axis labeled number of workers ranges from 0 through 10 in increments of 1. The vertical axis labeled output ranges from 0 through 500 in increments of 50. The curve passes through the following points: (1, 20), (2, 60), (3, 150), (4, 260), (5, 350), (6, 420), (7, 455), (8, 420), (9, 375), and (10, 300). All data are approx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38655" name="Picture 3" descr="An output versus number of workers graph shows the total output. The horizontal axis labeled number of workers ranges from 0 through 10 in increments of 1. The vertical axis labeled output ranges from 0 through 500 in increments of 50. The curve passes through the following points: (1, 20), (2, 60), (3, 150), (4, 260), (5, 350), (6, 420), (7, 455), (8, 420), (9, 375), and (10, 300). All data are approximat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43655" cy="3369945"/>
                    </a:xfrm>
                    <a:prstGeom prst="rect">
                      <a:avLst/>
                    </a:prstGeom>
                    <a:noFill/>
                    <a:ln>
                      <a:noFill/>
                    </a:ln>
                  </pic:spPr>
                </pic:pic>
              </a:graphicData>
            </a:graphic>
          </wp:inline>
        </w:drawing>
      </w:r>
    </w:p>
    <w:p w14:paraId="71E24F49" w14:textId="54DA4B36" w:rsidR="008712BC" w:rsidRDefault="00D12406" w:rsidP="005709E6">
      <w:pPr>
        <w:pStyle w:val="ListNumber2"/>
        <w:numPr>
          <w:ilvl w:val="0"/>
          <w:numId w:val="787"/>
        </w:numPr>
        <w:spacing w:before="0" w:after="280"/>
      </w:pPr>
      <w:r>
        <w:t>See the table below. Marginal product is between values. For example, the increase in output from 20 to 60 is 40.</w:t>
      </w:r>
    </w:p>
    <w:tbl>
      <w:tblPr>
        <w:tblStyle w:val="a0"/>
        <w:tblW w:w="4500" w:type="dxa"/>
        <w:tblInd w:w="936" w:type="dxa"/>
        <w:tblLayout w:type="fixed"/>
        <w:tblLook w:val="0020" w:firstRow="1" w:lastRow="0" w:firstColumn="0" w:lastColumn="0" w:noHBand="0" w:noVBand="0"/>
      </w:tblPr>
      <w:tblGrid>
        <w:gridCol w:w="1500"/>
        <w:gridCol w:w="1500"/>
        <w:gridCol w:w="1500"/>
      </w:tblGrid>
      <w:tr w:rsidR="008712BC" w14:paraId="74EC0932" w14:textId="77777777" w:rsidTr="00EF2309">
        <w:trPr>
          <w:trHeight w:val="260"/>
        </w:trPr>
        <w:tc>
          <w:tcPr>
            <w:tcW w:w="1500" w:type="dxa"/>
            <w:tcBorders>
              <w:top w:val="nil"/>
              <w:left w:val="nil"/>
              <w:bottom w:val="nil"/>
              <w:right w:val="nil"/>
            </w:tcBorders>
            <w:shd w:val="clear" w:color="auto" w:fill="auto"/>
            <w:vAlign w:val="bottom"/>
          </w:tcPr>
          <w:p w14:paraId="70780236" w14:textId="77777777" w:rsidR="008712BC" w:rsidRPr="005709E6" w:rsidRDefault="00D12406" w:rsidP="00D27EC9">
            <w:pPr>
              <w:pStyle w:val="TableColumnHead"/>
              <w:ind w:left="-288"/>
              <w:jc w:val="center"/>
              <w:rPr>
                <w:b w:val="0"/>
                <w:bCs/>
              </w:rPr>
            </w:pPr>
            <w:r w:rsidRPr="005709E6">
              <w:rPr>
                <w:b w:val="0"/>
                <w:bCs/>
              </w:rPr>
              <w:t>Output</w:t>
            </w:r>
          </w:p>
        </w:tc>
        <w:tc>
          <w:tcPr>
            <w:tcW w:w="1500" w:type="dxa"/>
            <w:tcBorders>
              <w:top w:val="nil"/>
              <w:left w:val="nil"/>
              <w:bottom w:val="nil"/>
              <w:right w:val="nil"/>
            </w:tcBorders>
            <w:shd w:val="clear" w:color="auto" w:fill="auto"/>
            <w:vAlign w:val="bottom"/>
          </w:tcPr>
          <w:p w14:paraId="46F9BA38" w14:textId="370F8F8F" w:rsidR="008712BC" w:rsidRPr="005709E6" w:rsidRDefault="00D12406" w:rsidP="00421A2F">
            <w:pPr>
              <w:pStyle w:val="TableColumnHead"/>
              <w:ind w:left="576"/>
              <w:rPr>
                <w:b w:val="0"/>
                <w:bCs/>
              </w:rPr>
            </w:pPr>
            <w:r w:rsidRPr="005709E6">
              <w:rPr>
                <w:b w:val="0"/>
                <w:bCs/>
              </w:rPr>
              <w:t>MC</w:t>
            </w:r>
          </w:p>
        </w:tc>
        <w:tc>
          <w:tcPr>
            <w:tcW w:w="1500" w:type="dxa"/>
            <w:tcBorders>
              <w:top w:val="nil"/>
              <w:left w:val="nil"/>
              <w:bottom w:val="nil"/>
              <w:right w:val="nil"/>
            </w:tcBorders>
            <w:shd w:val="clear" w:color="auto" w:fill="auto"/>
            <w:vAlign w:val="bottom"/>
          </w:tcPr>
          <w:p w14:paraId="7569BFB2" w14:textId="6B032C7A" w:rsidR="008712BC" w:rsidRPr="005709E6" w:rsidRDefault="00D12406" w:rsidP="005709E6">
            <w:pPr>
              <w:pStyle w:val="TableColumnHead"/>
              <w:ind w:left="576"/>
              <w:rPr>
                <w:b w:val="0"/>
                <w:bCs/>
              </w:rPr>
            </w:pPr>
            <w:r w:rsidRPr="005709E6">
              <w:rPr>
                <w:b w:val="0"/>
                <w:bCs/>
              </w:rPr>
              <w:t>AP</w:t>
            </w:r>
          </w:p>
        </w:tc>
      </w:tr>
      <w:tr w:rsidR="008712BC" w14:paraId="7123BF65" w14:textId="77777777" w:rsidTr="001335F8">
        <w:trPr>
          <w:trHeight w:val="260"/>
        </w:trPr>
        <w:tc>
          <w:tcPr>
            <w:tcW w:w="1500" w:type="dxa"/>
            <w:tcBorders>
              <w:top w:val="nil"/>
              <w:left w:val="nil"/>
              <w:bottom w:val="nil"/>
              <w:right w:val="nil"/>
            </w:tcBorders>
            <w:shd w:val="clear" w:color="auto" w:fill="auto"/>
            <w:vAlign w:val="bottom"/>
          </w:tcPr>
          <w:p w14:paraId="1E29B4FC" w14:textId="77777777" w:rsidR="008712BC" w:rsidRDefault="00D12406" w:rsidP="005709E6">
            <w:pPr>
              <w:pStyle w:val="TableBody"/>
              <w:jc w:val="right"/>
            </w:pPr>
            <w:r>
              <w:t>0</w:t>
            </w:r>
          </w:p>
        </w:tc>
        <w:tc>
          <w:tcPr>
            <w:tcW w:w="1500" w:type="dxa"/>
            <w:tcBorders>
              <w:top w:val="nil"/>
              <w:left w:val="nil"/>
              <w:bottom w:val="nil"/>
              <w:right w:val="nil"/>
            </w:tcBorders>
            <w:shd w:val="clear" w:color="auto" w:fill="auto"/>
            <w:vAlign w:val="bottom"/>
          </w:tcPr>
          <w:p w14:paraId="4110D7BA" w14:textId="77777777" w:rsidR="008712BC" w:rsidRDefault="008712BC" w:rsidP="005709E6">
            <w:pPr>
              <w:pStyle w:val="TableBody"/>
              <w:jc w:val="right"/>
            </w:pPr>
          </w:p>
        </w:tc>
        <w:tc>
          <w:tcPr>
            <w:tcW w:w="1500" w:type="dxa"/>
            <w:tcBorders>
              <w:top w:val="nil"/>
              <w:left w:val="nil"/>
              <w:bottom w:val="nil"/>
              <w:right w:val="nil"/>
            </w:tcBorders>
            <w:shd w:val="clear" w:color="auto" w:fill="auto"/>
            <w:vAlign w:val="bottom"/>
          </w:tcPr>
          <w:p w14:paraId="3E30CC8B" w14:textId="77777777" w:rsidR="008712BC" w:rsidRDefault="008712BC" w:rsidP="005709E6">
            <w:pPr>
              <w:pStyle w:val="TableBody"/>
              <w:jc w:val="right"/>
            </w:pPr>
          </w:p>
        </w:tc>
      </w:tr>
      <w:tr w:rsidR="008712BC" w14:paraId="22FA450A" w14:textId="77777777" w:rsidTr="00EA600F">
        <w:trPr>
          <w:trHeight w:val="288"/>
        </w:trPr>
        <w:tc>
          <w:tcPr>
            <w:tcW w:w="1500" w:type="dxa"/>
            <w:tcBorders>
              <w:top w:val="nil"/>
              <w:left w:val="nil"/>
              <w:bottom w:val="nil"/>
              <w:right w:val="nil"/>
            </w:tcBorders>
            <w:shd w:val="clear" w:color="auto" w:fill="auto"/>
            <w:vAlign w:val="bottom"/>
          </w:tcPr>
          <w:p w14:paraId="037269CD" w14:textId="77777777" w:rsidR="008712BC" w:rsidRDefault="00D12406" w:rsidP="005709E6">
            <w:pPr>
              <w:pStyle w:val="TableBody"/>
              <w:jc w:val="right"/>
            </w:pPr>
            <w:r>
              <w:t>20</w:t>
            </w:r>
          </w:p>
        </w:tc>
        <w:tc>
          <w:tcPr>
            <w:tcW w:w="1500" w:type="dxa"/>
            <w:tcBorders>
              <w:top w:val="nil"/>
              <w:left w:val="nil"/>
              <w:bottom w:val="nil"/>
              <w:right w:val="nil"/>
            </w:tcBorders>
            <w:shd w:val="clear" w:color="auto" w:fill="auto"/>
            <w:vAlign w:val="bottom"/>
          </w:tcPr>
          <w:p w14:paraId="5751845C" w14:textId="77777777" w:rsidR="008712BC" w:rsidRDefault="00D12406" w:rsidP="005709E6">
            <w:pPr>
              <w:pStyle w:val="TableBody"/>
              <w:jc w:val="right"/>
            </w:pPr>
            <w:r>
              <w:t>20.00</w:t>
            </w:r>
          </w:p>
        </w:tc>
        <w:tc>
          <w:tcPr>
            <w:tcW w:w="1500" w:type="dxa"/>
            <w:tcBorders>
              <w:top w:val="nil"/>
              <w:left w:val="nil"/>
              <w:bottom w:val="nil"/>
              <w:right w:val="nil"/>
            </w:tcBorders>
            <w:shd w:val="clear" w:color="auto" w:fill="auto"/>
            <w:vAlign w:val="bottom"/>
          </w:tcPr>
          <w:p w14:paraId="6D4FA1AC" w14:textId="77777777" w:rsidR="008712BC" w:rsidRDefault="00D12406" w:rsidP="005709E6">
            <w:pPr>
              <w:pStyle w:val="TableBody"/>
              <w:jc w:val="right"/>
            </w:pPr>
            <w:r>
              <w:t>20.00</w:t>
            </w:r>
          </w:p>
        </w:tc>
      </w:tr>
      <w:tr w:rsidR="008712BC" w14:paraId="287CD63B" w14:textId="77777777" w:rsidTr="00EA600F">
        <w:trPr>
          <w:trHeight w:val="288"/>
        </w:trPr>
        <w:tc>
          <w:tcPr>
            <w:tcW w:w="1500" w:type="dxa"/>
            <w:tcBorders>
              <w:top w:val="nil"/>
              <w:left w:val="nil"/>
              <w:bottom w:val="nil"/>
              <w:right w:val="nil"/>
            </w:tcBorders>
            <w:shd w:val="clear" w:color="auto" w:fill="auto"/>
            <w:vAlign w:val="bottom"/>
          </w:tcPr>
          <w:p w14:paraId="7637465A" w14:textId="77777777" w:rsidR="008712BC" w:rsidRDefault="00D12406" w:rsidP="005709E6">
            <w:pPr>
              <w:pStyle w:val="TableBody"/>
              <w:jc w:val="right"/>
            </w:pPr>
            <w:r>
              <w:t>60</w:t>
            </w:r>
          </w:p>
        </w:tc>
        <w:tc>
          <w:tcPr>
            <w:tcW w:w="1500" w:type="dxa"/>
            <w:tcBorders>
              <w:top w:val="nil"/>
              <w:left w:val="nil"/>
              <w:bottom w:val="nil"/>
              <w:right w:val="nil"/>
            </w:tcBorders>
            <w:shd w:val="clear" w:color="auto" w:fill="auto"/>
            <w:vAlign w:val="bottom"/>
          </w:tcPr>
          <w:p w14:paraId="4192F3F7" w14:textId="77777777" w:rsidR="008712BC" w:rsidRDefault="00D12406" w:rsidP="005709E6">
            <w:pPr>
              <w:pStyle w:val="TableBody"/>
              <w:jc w:val="right"/>
            </w:pPr>
            <w:r>
              <w:t>40.00</w:t>
            </w:r>
          </w:p>
        </w:tc>
        <w:tc>
          <w:tcPr>
            <w:tcW w:w="1500" w:type="dxa"/>
            <w:tcBorders>
              <w:top w:val="nil"/>
              <w:left w:val="nil"/>
              <w:bottom w:val="nil"/>
              <w:right w:val="nil"/>
            </w:tcBorders>
            <w:shd w:val="clear" w:color="auto" w:fill="auto"/>
            <w:vAlign w:val="bottom"/>
          </w:tcPr>
          <w:p w14:paraId="3DA61B94" w14:textId="77777777" w:rsidR="008712BC" w:rsidRDefault="00D12406" w:rsidP="005709E6">
            <w:pPr>
              <w:pStyle w:val="TableBody"/>
              <w:jc w:val="right"/>
            </w:pPr>
            <w:r>
              <w:t>30.00</w:t>
            </w:r>
          </w:p>
        </w:tc>
      </w:tr>
      <w:tr w:rsidR="008712BC" w14:paraId="7053AB65" w14:textId="77777777" w:rsidTr="001335F8">
        <w:trPr>
          <w:trHeight w:val="260"/>
        </w:trPr>
        <w:tc>
          <w:tcPr>
            <w:tcW w:w="1500" w:type="dxa"/>
            <w:tcBorders>
              <w:top w:val="nil"/>
              <w:left w:val="nil"/>
              <w:bottom w:val="nil"/>
              <w:right w:val="nil"/>
            </w:tcBorders>
            <w:shd w:val="clear" w:color="auto" w:fill="auto"/>
            <w:vAlign w:val="bottom"/>
          </w:tcPr>
          <w:p w14:paraId="58336AA0" w14:textId="77777777" w:rsidR="008712BC" w:rsidRDefault="00D12406" w:rsidP="005709E6">
            <w:pPr>
              <w:pStyle w:val="TableBody"/>
              <w:jc w:val="right"/>
            </w:pPr>
            <w:r>
              <w:t>150</w:t>
            </w:r>
          </w:p>
        </w:tc>
        <w:tc>
          <w:tcPr>
            <w:tcW w:w="1500" w:type="dxa"/>
            <w:tcBorders>
              <w:top w:val="nil"/>
              <w:left w:val="nil"/>
              <w:bottom w:val="nil"/>
              <w:right w:val="nil"/>
            </w:tcBorders>
            <w:shd w:val="clear" w:color="auto" w:fill="auto"/>
            <w:vAlign w:val="bottom"/>
          </w:tcPr>
          <w:p w14:paraId="478E6A1F" w14:textId="77777777" w:rsidR="008712BC" w:rsidRDefault="00D12406" w:rsidP="005709E6">
            <w:pPr>
              <w:pStyle w:val="TableBody"/>
              <w:jc w:val="right"/>
            </w:pPr>
            <w:r>
              <w:t>90.00</w:t>
            </w:r>
          </w:p>
        </w:tc>
        <w:tc>
          <w:tcPr>
            <w:tcW w:w="1500" w:type="dxa"/>
            <w:tcBorders>
              <w:top w:val="nil"/>
              <w:left w:val="nil"/>
              <w:bottom w:val="nil"/>
              <w:right w:val="nil"/>
            </w:tcBorders>
            <w:shd w:val="clear" w:color="auto" w:fill="auto"/>
            <w:vAlign w:val="bottom"/>
          </w:tcPr>
          <w:p w14:paraId="3D89F39D" w14:textId="77777777" w:rsidR="008712BC" w:rsidRDefault="00D12406" w:rsidP="005709E6">
            <w:pPr>
              <w:pStyle w:val="TableBody"/>
              <w:jc w:val="right"/>
            </w:pPr>
            <w:r>
              <w:t>50.00</w:t>
            </w:r>
          </w:p>
        </w:tc>
      </w:tr>
      <w:tr w:rsidR="008712BC" w14:paraId="0EF970CF" w14:textId="77777777" w:rsidTr="001335F8">
        <w:trPr>
          <w:trHeight w:val="260"/>
        </w:trPr>
        <w:tc>
          <w:tcPr>
            <w:tcW w:w="1500" w:type="dxa"/>
            <w:tcBorders>
              <w:top w:val="nil"/>
              <w:left w:val="nil"/>
              <w:bottom w:val="nil"/>
              <w:right w:val="nil"/>
            </w:tcBorders>
            <w:shd w:val="clear" w:color="auto" w:fill="auto"/>
            <w:vAlign w:val="bottom"/>
          </w:tcPr>
          <w:p w14:paraId="54E327F8" w14:textId="77777777" w:rsidR="008712BC" w:rsidRDefault="00D12406" w:rsidP="005709E6">
            <w:pPr>
              <w:pStyle w:val="TableBody"/>
              <w:jc w:val="right"/>
            </w:pPr>
            <w:r>
              <w:t>260</w:t>
            </w:r>
          </w:p>
        </w:tc>
        <w:tc>
          <w:tcPr>
            <w:tcW w:w="1500" w:type="dxa"/>
            <w:tcBorders>
              <w:top w:val="nil"/>
              <w:left w:val="nil"/>
              <w:bottom w:val="nil"/>
              <w:right w:val="nil"/>
            </w:tcBorders>
            <w:shd w:val="clear" w:color="auto" w:fill="auto"/>
            <w:vAlign w:val="bottom"/>
          </w:tcPr>
          <w:p w14:paraId="29812CB0" w14:textId="77777777" w:rsidR="008712BC" w:rsidRDefault="00D12406" w:rsidP="005709E6">
            <w:pPr>
              <w:pStyle w:val="TableBody"/>
              <w:jc w:val="right"/>
            </w:pPr>
            <w:r>
              <w:t>110.00</w:t>
            </w:r>
          </w:p>
        </w:tc>
        <w:tc>
          <w:tcPr>
            <w:tcW w:w="1500" w:type="dxa"/>
            <w:tcBorders>
              <w:top w:val="nil"/>
              <w:left w:val="nil"/>
              <w:bottom w:val="nil"/>
              <w:right w:val="nil"/>
            </w:tcBorders>
            <w:shd w:val="clear" w:color="auto" w:fill="auto"/>
            <w:vAlign w:val="bottom"/>
          </w:tcPr>
          <w:p w14:paraId="5B9C1C60" w14:textId="77777777" w:rsidR="008712BC" w:rsidRDefault="00D12406" w:rsidP="005709E6">
            <w:pPr>
              <w:pStyle w:val="TableBody"/>
              <w:jc w:val="right"/>
            </w:pPr>
            <w:r>
              <w:t>65.00</w:t>
            </w:r>
          </w:p>
        </w:tc>
      </w:tr>
      <w:tr w:rsidR="008712BC" w14:paraId="194F48F4" w14:textId="77777777" w:rsidTr="001335F8">
        <w:trPr>
          <w:trHeight w:val="260"/>
        </w:trPr>
        <w:tc>
          <w:tcPr>
            <w:tcW w:w="1500" w:type="dxa"/>
            <w:tcBorders>
              <w:top w:val="nil"/>
              <w:left w:val="nil"/>
              <w:bottom w:val="nil"/>
              <w:right w:val="nil"/>
            </w:tcBorders>
            <w:shd w:val="clear" w:color="auto" w:fill="auto"/>
            <w:vAlign w:val="bottom"/>
          </w:tcPr>
          <w:p w14:paraId="12697830" w14:textId="77777777" w:rsidR="008712BC" w:rsidRDefault="00D12406" w:rsidP="005709E6">
            <w:pPr>
              <w:pStyle w:val="TableBody"/>
              <w:jc w:val="right"/>
            </w:pPr>
            <w:r>
              <w:t>350</w:t>
            </w:r>
          </w:p>
        </w:tc>
        <w:tc>
          <w:tcPr>
            <w:tcW w:w="1500" w:type="dxa"/>
            <w:tcBorders>
              <w:top w:val="nil"/>
              <w:left w:val="nil"/>
              <w:bottom w:val="nil"/>
              <w:right w:val="nil"/>
            </w:tcBorders>
            <w:shd w:val="clear" w:color="auto" w:fill="auto"/>
            <w:vAlign w:val="bottom"/>
          </w:tcPr>
          <w:p w14:paraId="73348BBF" w14:textId="77777777" w:rsidR="008712BC" w:rsidRDefault="00D12406" w:rsidP="005709E6">
            <w:pPr>
              <w:pStyle w:val="TableBody"/>
              <w:jc w:val="right"/>
            </w:pPr>
            <w:r>
              <w:t>90.00</w:t>
            </w:r>
          </w:p>
        </w:tc>
        <w:tc>
          <w:tcPr>
            <w:tcW w:w="1500" w:type="dxa"/>
            <w:tcBorders>
              <w:top w:val="nil"/>
              <w:left w:val="nil"/>
              <w:bottom w:val="nil"/>
              <w:right w:val="nil"/>
            </w:tcBorders>
            <w:shd w:val="clear" w:color="auto" w:fill="auto"/>
            <w:vAlign w:val="bottom"/>
          </w:tcPr>
          <w:p w14:paraId="41E21513" w14:textId="77777777" w:rsidR="008712BC" w:rsidRDefault="00D12406" w:rsidP="005709E6">
            <w:pPr>
              <w:pStyle w:val="TableBody"/>
              <w:jc w:val="right"/>
            </w:pPr>
            <w:r>
              <w:t>70.00</w:t>
            </w:r>
          </w:p>
        </w:tc>
      </w:tr>
      <w:tr w:rsidR="008712BC" w14:paraId="210FF9AF" w14:textId="77777777" w:rsidTr="001335F8">
        <w:trPr>
          <w:trHeight w:val="260"/>
        </w:trPr>
        <w:tc>
          <w:tcPr>
            <w:tcW w:w="1500" w:type="dxa"/>
            <w:tcBorders>
              <w:top w:val="nil"/>
              <w:left w:val="nil"/>
              <w:bottom w:val="nil"/>
              <w:right w:val="nil"/>
            </w:tcBorders>
            <w:shd w:val="clear" w:color="auto" w:fill="auto"/>
            <w:vAlign w:val="bottom"/>
          </w:tcPr>
          <w:p w14:paraId="11AE8452" w14:textId="77777777" w:rsidR="008712BC" w:rsidRDefault="00D12406" w:rsidP="005709E6">
            <w:pPr>
              <w:pStyle w:val="TableBody"/>
              <w:jc w:val="right"/>
            </w:pPr>
            <w:r>
              <w:t>420</w:t>
            </w:r>
          </w:p>
        </w:tc>
        <w:tc>
          <w:tcPr>
            <w:tcW w:w="1500" w:type="dxa"/>
            <w:tcBorders>
              <w:top w:val="nil"/>
              <w:left w:val="nil"/>
              <w:bottom w:val="nil"/>
              <w:right w:val="nil"/>
            </w:tcBorders>
            <w:shd w:val="clear" w:color="auto" w:fill="auto"/>
            <w:vAlign w:val="bottom"/>
          </w:tcPr>
          <w:p w14:paraId="6F1702CC" w14:textId="77777777" w:rsidR="008712BC" w:rsidRDefault="00D12406" w:rsidP="005709E6">
            <w:pPr>
              <w:pStyle w:val="TableBody"/>
              <w:jc w:val="right"/>
            </w:pPr>
            <w:r>
              <w:t>70.00</w:t>
            </w:r>
          </w:p>
        </w:tc>
        <w:tc>
          <w:tcPr>
            <w:tcW w:w="1500" w:type="dxa"/>
            <w:tcBorders>
              <w:top w:val="nil"/>
              <w:left w:val="nil"/>
              <w:bottom w:val="nil"/>
              <w:right w:val="nil"/>
            </w:tcBorders>
            <w:shd w:val="clear" w:color="auto" w:fill="auto"/>
            <w:vAlign w:val="bottom"/>
          </w:tcPr>
          <w:p w14:paraId="60D3311C" w14:textId="77777777" w:rsidR="008712BC" w:rsidRDefault="00D12406" w:rsidP="005709E6">
            <w:pPr>
              <w:pStyle w:val="TableBody"/>
              <w:jc w:val="right"/>
            </w:pPr>
            <w:r>
              <w:t>70.00</w:t>
            </w:r>
          </w:p>
        </w:tc>
      </w:tr>
      <w:tr w:rsidR="008712BC" w14:paraId="32665BE7" w14:textId="77777777" w:rsidTr="001335F8">
        <w:trPr>
          <w:trHeight w:val="260"/>
        </w:trPr>
        <w:tc>
          <w:tcPr>
            <w:tcW w:w="1500" w:type="dxa"/>
            <w:tcBorders>
              <w:top w:val="nil"/>
              <w:left w:val="nil"/>
              <w:bottom w:val="nil"/>
              <w:right w:val="nil"/>
            </w:tcBorders>
            <w:shd w:val="clear" w:color="auto" w:fill="auto"/>
            <w:vAlign w:val="bottom"/>
          </w:tcPr>
          <w:p w14:paraId="7CEA615F" w14:textId="77777777" w:rsidR="008712BC" w:rsidRDefault="00D12406" w:rsidP="005709E6">
            <w:pPr>
              <w:pStyle w:val="TableBody"/>
              <w:jc w:val="right"/>
            </w:pPr>
            <w:r>
              <w:t>455</w:t>
            </w:r>
          </w:p>
        </w:tc>
        <w:tc>
          <w:tcPr>
            <w:tcW w:w="1500" w:type="dxa"/>
            <w:tcBorders>
              <w:top w:val="nil"/>
              <w:left w:val="nil"/>
              <w:bottom w:val="nil"/>
              <w:right w:val="nil"/>
            </w:tcBorders>
            <w:shd w:val="clear" w:color="auto" w:fill="auto"/>
            <w:vAlign w:val="bottom"/>
          </w:tcPr>
          <w:p w14:paraId="46A67F8F" w14:textId="77777777" w:rsidR="008712BC" w:rsidRDefault="00D12406" w:rsidP="005709E6">
            <w:pPr>
              <w:pStyle w:val="TableBody"/>
              <w:jc w:val="right"/>
            </w:pPr>
            <w:r>
              <w:t>35.00</w:t>
            </w:r>
          </w:p>
        </w:tc>
        <w:tc>
          <w:tcPr>
            <w:tcW w:w="1500" w:type="dxa"/>
            <w:tcBorders>
              <w:top w:val="nil"/>
              <w:left w:val="nil"/>
              <w:bottom w:val="nil"/>
              <w:right w:val="nil"/>
            </w:tcBorders>
            <w:shd w:val="clear" w:color="auto" w:fill="auto"/>
            <w:vAlign w:val="bottom"/>
          </w:tcPr>
          <w:p w14:paraId="7C786923" w14:textId="77777777" w:rsidR="008712BC" w:rsidRDefault="00D12406" w:rsidP="005709E6">
            <w:pPr>
              <w:pStyle w:val="TableBody"/>
              <w:jc w:val="right"/>
            </w:pPr>
            <w:r>
              <w:t>65.00</w:t>
            </w:r>
          </w:p>
        </w:tc>
      </w:tr>
      <w:tr w:rsidR="008712BC" w14:paraId="2DC56A12" w14:textId="77777777" w:rsidTr="001335F8">
        <w:trPr>
          <w:trHeight w:val="260"/>
        </w:trPr>
        <w:tc>
          <w:tcPr>
            <w:tcW w:w="1500" w:type="dxa"/>
            <w:tcBorders>
              <w:top w:val="nil"/>
              <w:left w:val="nil"/>
              <w:bottom w:val="nil"/>
              <w:right w:val="nil"/>
            </w:tcBorders>
            <w:shd w:val="clear" w:color="auto" w:fill="auto"/>
            <w:vAlign w:val="bottom"/>
          </w:tcPr>
          <w:p w14:paraId="1BE06DE2" w14:textId="77777777" w:rsidR="008712BC" w:rsidRDefault="00D12406" w:rsidP="005709E6">
            <w:pPr>
              <w:pStyle w:val="TableBody"/>
              <w:jc w:val="right"/>
            </w:pPr>
            <w:r>
              <w:t>420</w:t>
            </w:r>
          </w:p>
        </w:tc>
        <w:tc>
          <w:tcPr>
            <w:tcW w:w="1500" w:type="dxa"/>
            <w:tcBorders>
              <w:top w:val="nil"/>
              <w:left w:val="nil"/>
              <w:bottom w:val="nil"/>
              <w:right w:val="nil"/>
            </w:tcBorders>
            <w:shd w:val="clear" w:color="auto" w:fill="auto"/>
            <w:vAlign w:val="bottom"/>
          </w:tcPr>
          <w:p w14:paraId="0BE43D17" w14:textId="1D465886" w:rsidR="008712BC" w:rsidRDefault="00EA600F" w:rsidP="005709E6">
            <w:pPr>
              <w:pStyle w:val="TableBody"/>
              <w:jc w:val="right"/>
            </w:pPr>
            <w:r w:rsidRPr="00EA600F">
              <w:t>−</w:t>
            </w:r>
            <w:r w:rsidR="00D12406">
              <w:t>35.00</w:t>
            </w:r>
          </w:p>
        </w:tc>
        <w:tc>
          <w:tcPr>
            <w:tcW w:w="1500" w:type="dxa"/>
            <w:tcBorders>
              <w:top w:val="nil"/>
              <w:left w:val="nil"/>
              <w:bottom w:val="nil"/>
              <w:right w:val="nil"/>
            </w:tcBorders>
            <w:shd w:val="clear" w:color="auto" w:fill="auto"/>
            <w:vAlign w:val="bottom"/>
          </w:tcPr>
          <w:p w14:paraId="4E08417E" w14:textId="77777777" w:rsidR="008712BC" w:rsidRDefault="00D12406" w:rsidP="005709E6">
            <w:pPr>
              <w:pStyle w:val="TableBody"/>
              <w:jc w:val="right"/>
            </w:pPr>
            <w:r>
              <w:t>52.50</w:t>
            </w:r>
          </w:p>
        </w:tc>
      </w:tr>
      <w:tr w:rsidR="008712BC" w14:paraId="079CD6DA" w14:textId="77777777" w:rsidTr="001335F8">
        <w:trPr>
          <w:trHeight w:val="260"/>
        </w:trPr>
        <w:tc>
          <w:tcPr>
            <w:tcW w:w="1500" w:type="dxa"/>
            <w:tcBorders>
              <w:top w:val="nil"/>
              <w:left w:val="nil"/>
              <w:bottom w:val="nil"/>
              <w:right w:val="nil"/>
            </w:tcBorders>
            <w:shd w:val="clear" w:color="auto" w:fill="auto"/>
            <w:vAlign w:val="bottom"/>
          </w:tcPr>
          <w:p w14:paraId="09831294" w14:textId="77777777" w:rsidR="008712BC" w:rsidRDefault="00D12406" w:rsidP="005709E6">
            <w:pPr>
              <w:pStyle w:val="TableBody"/>
              <w:jc w:val="right"/>
            </w:pPr>
            <w:r>
              <w:t>375</w:t>
            </w:r>
          </w:p>
        </w:tc>
        <w:tc>
          <w:tcPr>
            <w:tcW w:w="1500" w:type="dxa"/>
            <w:tcBorders>
              <w:top w:val="nil"/>
              <w:left w:val="nil"/>
              <w:bottom w:val="nil"/>
              <w:right w:val="nil"/>
            </w:tcBorders>
            <w:shd w:val="clear" w:color="auto" w:fill="auto"/>
            <w:vAlign w:val="bottom"/>
          </w:tcPr>
          <w:p w14:paraId="046C69AC" w14:textId="3BEC9D59" w:rsidR="008712BC" w:rsidRDefault="00EA600F" w:rsidP="005709E6">
            <w:pPr>
              <w:pStyle w:val="TableBody"/>
              <w:jc w:val="right"/>
            </w:pPr>
            <w:r w:rsidRPr="00EA600F">
              <w:t>−</w:t>
            </w:r>
            <w:r w:rsidR="00D12406">
              <w:t>45.00</w:t>
            </w:r>
          </w:p>
        </w:tc>
        <w:tc>
          <w:tcPr>
            <w:tcW w:w="1500" w:type="dxa"/>
            <w:tcBorders>
              <w:top w:val="nil"/>
              <w:left w:val="nil"/>
              <w:bottom w:val="nil"/>
              <w:right w:val="nil"/>
            </w:tcBorders>
            <w:shd w:val="clear" w:color="auto" w:fill="auto"/>
            <w:vAlign w:val="bottom"/>
          </w:tcPr>
          <w:p w14:paraId="4E1E9DE9" w14:textId="77777777" w:rsidR="008712BC" w:rsidRDefault="00D12406" w:rsidP="005709E6">
            <w:pPr>
              <w:pStyle w:val="TableBody"/>
              <w:jc w:val="right"/>
            </w:pPr>
            <w:r>
              <w:t>42.00</w:t>
            </w:r>
          </w:p>
        </w:tc>
      </w:tr>
      <w:tr w:rsidR="008712BC" w14:paraId="380E1E0F" w14:textId="77777777" w:rsidTr="001335F8">
        <w:trPr>
          <w:trHeight w:val="260"/>
        </w:trPr>
        <w:tc>
          <w:tcPr>
            <w:tcW w:w="1500" w:type="dxa"/>
            <w:tcBorders>
              <w:top w:val="nil"/>
              <w:left w:val="nil"/>
              <w:bottom w:val="nil"/>
              <w:right w:val="nil"/>
            </w:tcBorders>
            <w:shd w:val="clear" w:color="auto" w:fill="auto"/>
            <w:vAlign w:val="bottom"/>
          </w:tcPr>
          <w:p w14:paraId="26EB2F8E" w14:textId="77777777" w:rsidR="008712BC" w:rsidRDefault="00D12406" w:rsidP="005709E6">
            <w:pPr>
              <w:pStyle w:val="TableBody"/>
              <w:jc w:val="right"/>
            </w:pPr>
            <w:r>
              <w:t>300</w:t>
            </w:r>
          </w:p>
        </w:tc>
        <w:tc>
          <w:tcPr>
            <w:tcW w:w="1500" w:type="dxa"/>
            <w:tcBorders>
              <w:top w:val="nil"/>
              <w:left w:val="nil"/>
              <w:bottom w:val="nil"/>
              <w:right w:val="nil"/>
            </w:tcBorders>
            <w:shd w:val="clear" w:color="auto" w:fill="auto"/>
            <w:vAlign w:val="bottom"/>
          </w:tcPr>
          <w:p w14:paraId="278C2391" w14:textId="32FA661A" w:rsidR="008712BC" w:rsidRDefault="00EA600F" w:rsidP="005709E6">
            <w:pPr>
              <w:pStyle w:val="TableBody"/>
              <w:jc w:val="right"/>
            </w:pPr>
            <w:r w:rsidRPr="00EA600F">
              <w:t>−</w:t>
            </w:r>
            <w:r w:rsidR="00D12406">
              <w:t>75.00</w:t>
            </w:r>
          </w:p>
        </w:tc>
        <w:tc>
          <w:tcPr>
            <w:tcW w:w="1500" w:type="dxa"/>
            <w:tcBorders>
              <w:top w:val="nil"/>
              <w:left w:val="nil"/>
              <w:bottom w:val="nil"/>
              <w:right w:val="nil"/>
            </w:tcBorders>
            <w:shd w:val="clear" w:color="auto" w:fill="auto"/>
            <w:vAlign w:val="bottom"/>
          </w:tcPr>
          <w:p w14:paraId="463D485E" w14:textId="77777777" w:rsidR="008712BC" w:rsidRDefault="00D12406" w:rsidP="005709E6">
            <w:pPr>
              <w:pStyle w:val="TableBody"/>
              <w:jc w:val="right"/>
            </w:pPr>
            <w:r>
              <w:t>30.00</w:t>
            </w:r>
          </w:p>
        </w:tc>
      </w:tr>
    </w:tbl>
    <w:p w14:paraId="7BA5ACA9" w14:textId="6FE5DE00" w:rsidR="008712BC" w:rsidRDefault="00D12406" w:rsidP="00BC71A0">
      <w:pPr>
        <w:pStyle w:val="ListNumber2"/>
        <w:spacing w:before="260"/>
      </w:pPr>
      <w:r>
        <w:t>See the graph below.</w:t>
      </w:r>
    </w:p>
    <w:p w14:paraId="5E80D436" w14:textId="56E8DBB0" w:rsidR="008712BC" w:rsidRDefault="00D12406" w:rsidP="000E1C6D">
      <w:pPr>
        <w:pStyle w:val="ListNumber2"/>
      </w:pPr>
      <w:r>
        <w:t>See the graph below.</w:t>
      </w:r>
    </w:p>
    <w:p w14:paraId="0AF9265C" w14:textId="05FE211C" w:rsidR="008712BC" w:rsidRDefault="00195491" w:rsidP="0093162C">
      <w:pPr>
        <w:pStyle w:val="Figure"/>
        <w:spacing w:after="540"/>
        <w:ind w:left="720"/>
      </w:pPr>
      <w:r>
        <w:rPr>
          <w:rFonts w:eastAsia="Times New Roman" w:cs="Times New Roman"/>
        </w:rPr>
        <w:lastRenderedPageBreak/>
        <w:drawing>
          <wp:inline distT="0" distB="0" distL="0" distR="0" wp14:anchorId="53DAB625" wp14:editId="6BC5717A">
            <wp:extent cx="3735359" cy="3419856"/>
            <wp:effectExtent l="0" t="0" r="0" b="9525"/>
            <wp:docPr id="550656930" name="Picture 2" descr="An output versus number of workers graph shows the marginal and absolute productivities. The horizontal axis labeled number of workers ranges from 0 through 10 in increments of 1. The vertical axis output per worker ranges from negative 80 through 110 in increments of 10. The curve for MP passes through the following points: (1, 20), (2, 40), (3, 90), (4, 110), (5, 90), (6, 70), (7, 35), (8, negative 35), (9, negative 55), and (10, negative 75). The curve for AP passes through the following points: (1, 20), (2, 30), (3, 50), (4, 65), (5, 70), (6, 70), (7, 65), (8, 52), (9, 42), and (10, 30). A vertical dashed line is plotted at 4 on the horizontal axis and another at 7.5. The region from 0 through 4 is labeled, Increasing marginal productivity. The region from 4 through 7.5 is labeled, Decreasing marginal productivity. The region from 7.5 through 10 is labeled, Decreasing absolute productivity. All data are approx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656930" name="Picture 2" descr="An output versus number of workers graph shows the marginal and absolute productivities. The horizontal axis labeled number of workers ranges from 0 through 10 in increments of 1. The vertical axis output per worker ranges from negative 80 through 110 in increments of 10. The curve for MP passes through the following points: (1, 20), (2, 40), (3, 90), (4, 110), (5, 90), (6, 70), (7, 35), (8, negative 35), (9, negative 55), and (10, negative 75). The curve for AP passes through the following points: (1, 20), (2, 30), (3, 50), (4, 65), (5, 70), (6, 70), (7, 65), (8, 52), (9, 42), and (10, 30). A vertical dashed line is plotted at 4 on the horizontal axis and another at 7.5. The region from 0 through 4 is labeled, Increasing marginal productivity. The region from 4 through 7.5 is labeled, Decreasing marginal productivity. The region from 7.5 through 10 is labeled, Decreasing absolute productivity. All data are approxima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35359" cy="3419856"/>
                    </a:xfrm>
                    <a:prstGeom prst="rect">
                      <a:avLst/>
                    </a:prstGeom>
                    <a:noFill/>
                    <a:ln>
                      <a:noFill/>
                    </a:ln>
                  </pic:spPr>
                </pic:pic>
              </a:graphicData>
            </a:graphic>
          </wp:inline>
        </w:drawing>
      </w:r>
    </w:p>
    <w:p w14:paraId="66CF38A0" w14:textId="23293B69" w:rsidR="008712BC" w:rsidRDefault="00D12406" w:rsidP="0093162C">
      <w:pPr>
        <w:pStyle w:val="ListNumber"/>
      </w:pPr>
      <w:r>
        <w:t>In the short run, output can be raised only by increasing the variable input. But as more and more of a variable input is added to a fixed input, the law of diminishing marginal productivity enters in. Marginal and average productivities fall. The key insight here is that when marginal productivity falls, marginal cost must rise, and when average productivity falls, average variable cost must rise. So to say that productivity falls is equivalent to saying that cost rises.</w:t>
      </w:r>
    </w:p>
    <w:p w14:paraId="0B6C2BA0" w14:textId="02784E31" w:rsidR="008712BC" w:rsidRDefault="00D12406" w:rsidP="0093162C">
      <w:pPr>
        <w:pStyle w:val="ListNumber"/>
        <w:spacing w:after="540"/>
      </w:pPr>
      <w:r>
        <w:t>If marginal cost is increasing, average costs could be rising, falling, or constant. The direction of average costs depends upon whether marginal cost is higher or lower than average cost. If marginal cost is lower than average cost, average cost is falling. If marginal cost is higher than average cost, average cost is rising.</w:t>
      </w:r>
    </w:p>
    <w:p w14:paraId="183B93B2" w14:textId="5F843B21" w:rsidR="008712BC" w:rsidRDefault="00D12406" w:rsidP="007809AE">
      <w:pPr>
        <w:pStyle w:val="ListNumber"/>
        <w:tabs>
          <w:tab w:val="left" w:pos="360"/>
        </w:tabs>
        <w:spacing w:after="0"/>
      </w:pPr>
      <w:r>
        <w:t>a.</w:t>
      </w:r>
      <w:r>
        <w:tab/>
      </w:r>
    </w:p>
    <w:tbl>
      <w:tblPr>
        <w:tblStyle w:val="a1"/>
        <w:tblW w:w="4850" w:type="dxa"/>
        <w:tblInd w:w="936" w:type="dxa"/>
        <w:tblLayout w:type="fixed"/>
        <w:tblLook w:val="0020" w:firstRow="1" w:lastRow="0" w:firstColumn="0" w:lastColumn="0" w:noHBand="0" w:noVBand="0"/>
      </w:tblPr>
      <w:tblGrid>
        <w:gridCol w:w="914"/>
        <w:gridCol w:w="691"/>
        <w:gridCol w:w="925"/>
        <w:gridCol w:w="932"/>
        <w:gridCol w:w="798"/>
        <w:gridCol w:w="590"/>
      </w:tblGrid>
      <w:tr w:rsidR="008712BC" w14:paraId="750FF5A9" w14:textId="77777777" w:rsidTr="001335F8">
        <w:trPr>
          <w:trHeight w:val="260"/>
        </w:trPr>
        <w:tc>
          <w:tcPr>
            <w:tcW w:w="914" w:type="dxa"/>
            <w:tcBorders>
              <w:top w:val="nil"/>
              <w:left w:val="nil"/>
              <w:bottom w:val="nil"/>
              <w:right w:val="nil"/>
            </w:tcBorders>
            <w:shd w:val="clear" w:color="auto" w:fill="auto"/>
            <w:vAlign w:val="bottom"/>
          </w:tcPr>
          <w:p w14:paraId="409DC4AB" w14:textId="77777777" w:rsidR="008712BC" w:rsidRPr="000D03BD" w:rsidRDefault="00D12406" w:rsidP="000D03BD">
            <w:pPr>
              <w:pStyle w:val="TableColumnHead"/>
              <w:rPr>
                <w:b w:val="0"/>
                <w:bCs/>
              </w:rPr>
            </w:pPr>
            <w:r w:rsidRPr="000D03BD">
              <w:rPr>
                <w:b w:val="0"/>
                <w:bCs/>
              </w:rPr>
              <w:t>Output</w:t>
            </w:r>
          </w:p>
        </w:tc>
        <w:tc>
          <w:tcPr>
            <w:tcW w:w="691" w:type="dxa"/>
            <w:tcBorders>
              <w:top w:val="nil"/>
              <w:left w:val="nil"/>
              <w:bottom w:val="nil"/>
              <w:right w:val="nil"/>
            </w:tcBorders>
            <w:shd w:val="clear" w:color="auto" w:fill="auto"/>
            <w:vAlign w:val="bottom"/>
          </w:tcPr>
          <w:p w14:paraId="7F8EA604" w14:textId="77777777" w:rsidR="008712BC" w:rsidRPr="000D03BD" w:rsidRDefault="00D12406" w:rsidP="000D03BD">
            <w:pPr>
              <w:pStyle w:val="TableColumnHead"/>
              <w:rPr>
                <w:b w:val="0"/>
                <w:bCs/>
              </w:rPr>
            </w:pPr>
            <w:r w:rsidRPr="000D03BD">
              <w:rPr>
                <w:b w:val="0"/>
                <w:bCs/>
              </w:rPr>
              <w:t>VC</w:t>
            </w:r>
          </w:p>
        </w:tc>
        <w:tc>
          <w:tcPr>
            <w:tcW w:w="925" w:type="dxa"/>
            <w:tcBorders>
              <w:top w:val="nil"/>
              <w:left w:val="nil"/>
              <w:bottom w:val="nil"/>
              <w:right w:val="nil"/>
            </w:tcBorders>
            <w:shd w:val="clear" w:color="auto" w:fill="auto"/>
            <w:vAlign w:val="bottom"/>
          </w:tcPr>
          <w:p w14:paraId="1E83D5C0" w14:textId="77777777" w:rsidR="008712BC" w:rsidRPr="000D03BD" w:rsidRDefault="00D12406" w:rsidP="000D03BD">
            <w:pPr>
              <w:pStyle w:val="TableColumnHead"/>
              <w:rPr>
                <w:b w:val="0"/>
                <w:bCs/>
              </w:rPr>
            </w:pPr>
            <w:r w:rsidRPr="000D03BD">
              <w:rPr>
                <w:b w:val="0"/>
                <w:bCs/>
              </w:rPr>
              <w:t>AFC</w:t>
            </w:r>
          </w:p>
        </w:tc>
        <w:tc>
          <w:tcPr>
            <w:tcW w:w="932" w:type="dxa"/>
            <w:tcBorders>
              <w:top w:val="nil"/>
              <w:left w:val="nil"/>
              <w:bottom w:val="nil"/>
              <w:right w:val="nil"/>
            </w:tcBorders>
            <w:shd w:val="clear" w:color="auto" w:fill="auto"/>
            <w:vAlign w:val="bottom"/>
          </w:tcPr>
          <w:p w14:paraId="42ABE89D" w14:textId="77777777" w:rsidR="008712BC" w:rsidRPr="000D03BD" w:rsidRDefault="00D12406" w:rsidP="000D03BD">
            <w:pPr>
              <w:pStyle w:val="TableColumnHead"/>
              <w:rPr>
                <w:b w:val="0"/>
                <w:bCs/>
              </w:rPr>
            </w:pPr>
            <w:r w:rsidRPr="000D03BD">
              <w:rPr>
                <w:b w:val="0"/>
                <w:bCs/>
              </w:rPr>
              <w:t>ATC</w:t>
            </w:r>
          </w:p>
        </w:tc>
        <w:tc>
          <w:tcPr>
            <w:tcW w:w="798" w:type="dxa"/>
            <w:tcBorders>
              <w:top w:val="nil"/>
              <w:left w:val="nil"/>
              <w:bottom w:val="nil"/>
              <w:right w:val="nil"/>
            </w:tcBorders>
            <w:shd w:val="clear" w:color="auto" w:fill="auto"/>
            <w:vAlign w:val="bottom"/>
          </w:tcPr>
          <w:p w14:paraId="58079BE9" w14:textId="77777777" w:rsidR="008712BC" w:rsidRPr="000D03BD" w:rsidRDefault="00D12406" w:rsidP="000D03BD">
            <w:pPr>
              <w:pStyle w:val="TableColumnHead"/>
              <w:rPr>
                <w:b w:val="0"/>
                <w:bCs/>
              </w:rPr>
            </w:pPr>
            <w:r w:rsidRPr="000D03BD">
              <w:rPr>
                <w:b w:val="0"/>
                <w:bCs/>
              </w:rPr>
              <w:t>AVC</w:t>
            </w:r>
          </w:p>
        </w:tc>
        <w:tc>
          <w:tcPr>
            <w:tcW w:w="590" w:type="dxa"/>
            <w:tcBorders>
              <w:top w:val="nil"/>
              <w:left w:val="nil"/>
              <w:bottom w:val="nil"/>
              <w:right w:val="nil"/>
            </w:tcBorders>
            <w:shd w:val="clear" w:color="auto" w:fill="auto"/>
            <w:vAlign w:val="bottom"/>
          </w:tcPr>
          <w:p w14:paraId="36F5216C" w14:textId="77777777" w:rsidR="008712BC" w:rsidRPr="000D03BD" w:rsidRDefault="00D12406" w:rsidP="000D03BD">
            <w:pPr>
              <w:pStyle w:val="TableColumnHead"/>
              <w:ind w:right="-101"/>
              <w:rPr>
                <w:b w:val="0"/>
                <w:bCs/>
              </w:rPr>
            </w:pPr>
            <w:r w:rsidRPr="000D03BD">
              <w:rPr>
                <w:b w:val="0"/>
                <w:bCs/>
              </w:rPr>
              <w:t>MC</w:t>
            </w:r>
          </w:p>
        </w:tc>
      </w:tr>
      <w:tr w:rsidR="008712BC" w14:paraId="05DA05A5" w14:textId="77777777" w:rsidTr="001335F8">
        <w:trPr>
          <w:trHeight w:val="260"/>
        </w:trPr>
        <w:tc>
          <w:tcPr>
            <w:tcW w:w="914" w:type="dxa"/>
            <w:tcBorders>
              <w:top w:val="nil"/>
              <w:left w:val="nil"/>
              <w:bottom w:val="nil"/>
              <w:right w:val="nil"/>
            </w:tcBorders>
            <w:shd w:val="clear" w:color="auto" w:fill="auto"/>
            <w:vAlign w:val="bottom"/>
          </w:tcPr>
          <w:p w14:paraId="005054E7" w14:textId="77777777" w:rsidR="008712BC" w:rsidRDefault="00D12406" w:rsidP="000D03BD">
            <w:pPr>
              <w:pStyle w:val="TableBody"/>
              <w:jc w:val="right"/>
            </w:pPr>
            <w:r>
              <w:t>1</w:t>
            </w:r>
          </w:p>
        </w:tc>
        <w:tc>
          <w:tcPr>
            <w:tcW w:w="691" w:type="dxa"/>
            <w:tcBorders>
              <w:top w:val="nil"/>
              <w:left w:val="nil"/>
              <w:bottom w:val="nil"/>
              <w:right w:val="nil"/>
            </w:tcBorders>
            <w:shd w:val="clear" w:color="auto" w:fill="auto"/>
            <w:vAlign w:val="bottom"/>
          </w:tcPr>
          <w:p w14:paraId="24D5C2D0" w14:textId="77777777" w:rsidR="008712BC" w:rsidRDefault="00D12406" w:rsidP="000D03BD">
            <w:pPr>
              <w:pStyle w:val="TableBody"/>
              <w:jc w:val="right"/>
            </w:pPr>
            <w:r>
              <w:t>35</w:t>
            </w:r>
          </w:p>
        </w:tc>
        <w:tc>
          <w:tcPr>
            <w:tcW w:w="925" w:type="dxa"/>
            <w:tcBorders>
              <w:top w:val="nil"/>
              <w:left w:val="nil"/>
              <w:bottom w:val="nil"/>
              <w:right w:val="nil"/>
            </w:tcBorders>
            <w:shd w:val="clear" w:color="auto" w:fill="auto"/>
            <w:vAlign w:val="bottom"/>
          </w:tcPr>
          <w:p w14:paraId="379F7570" w14:textId="77777777" w:rsidR="008712BC" w:rsidRDefault="00D12406" w:rsidP="000D03BD">
            <w:pPr>
              <w:pStyle w:val="TableBody"/>
              <w:jc w:val="right"/>
            </w:pPr>
            <w:r>
              <w:t>100.00</w:t>
            </w:r>
          </w:p>
        </w:tc>
        <w:tc>
          <w:tcPr>
            <w:tcW w:w="932" w:type="dxa"/>
            <w:tcBorders>
              <w:top w:val="nil"/>
              <w:left w:val="nil"/>
              <w:bottom w:val="nil"/>
              <w:right w:val="nil"/>
            </w:tcBorders>
            <w:shd w:val="clear" w:color="auto" w:fill="auto"/>
            <w:vAlign w:val="bottom"/>
          </w:tcPr>
          <w:p w14:paraId="7B6923AC" w14:textId="77777777" w:rsidR="008712BC" w:rsidRDefault="00D12406" w:rsidP="000D03BD">
            <w:pPr>
              <w:pStyle w:val="TableBody"/>
              <w:jc w:val="right"/>
            </w:pPr>
            <w:r>
              <w:t>135.00</w:t>
            </w:r>
          </w:p>
        </w:tc>
        <w:tc>
          <w:tcPr>
            <w:tcW w:w="798" w:type="dxa"/>
            <w:tcBorders>
              <w:top w:val="nil"/>
              <w:left w:val="nil"/>
              <w:bottom w:val="nil"/>
              <w:right w:val="nil"/>
            </w:tcBorders>
            <w:shd w:val="clear" w:color="auto" w:fill="auto"/>
            <w:vAlign w:val="bottom"/>
          </w:tcPr>
          <w:p w14:paraId="0B8A8376" w14:textId="77777777" w:rsidR="008712BC" w:rsidRDefault="00D12406" w:rsidP="000D03BD">
            <w:pPr>
              <w:pStyle w:val="TableBody"/>
              <w:jc w:val="right"/>
            </w:pPr>
            <w:r>
              <w:t>35.00</w:t>
            </w:r>
          </w:p>
        </w:tc>
        <w:tc>
          <w:tcPr>
            <w:tcW w:w="590" w:type="dxa"/>
            <w:tcBorders>
              <w:top w:val="nil"/>
              <w:left w:val="nil"/>
              <w:bottom w:val="nil"/>
              <w:right w:val="nil"/>
            </w:tcBorders>
            <w:shd w:val="clear" w:color="auto" w:fill="auto"/>
            <w:vAlign w:val="bottom"/>
          </w:tcPr>
          <w:p w14:paraId="5BE1F0A6" w14:textId="77777777" w:rsidR="008712BC" w:rsidRDefault="00D12406" w:rsidP="000D03BD">
            <w:pPr>
              <w:pStyle w:val="TableBody"/>
              <w:jc w:val="right"/>
            </w:pPr>
            <w:r>
              <w:t>35</w:t>
            </w:r>
          </w:p>
        </w:tc>
      </w:tr>
      <w:tr w:rsidR="008712BC" w14:paraId="2F0AB439" w14:textId="77777777" w:rsidTr="001335F8">
        <w:trPr>
          <w:trHeight w:val="260"/>
        </w:trPr>
        <w:tc>
          <w:tcPr>
            <w:tcW w:w="914" w:type="dxa"/>
            <w:tcBorders>
              <w:top w:val="nil"/>
              <w:left w:val="nil"/>
              <w:bottom w:val="nil"/>
              <w:right w:val="nil"/>
            </w:tcBorders>
            <w:shd w:val="clear" w:color="auto" w:fill="auto"/>
            <w:vAlign w:val="bottom"/>
          </w:tcPr>
          <w:p w14:paraId="18174FA7" w14:textId="77777777" w:rsidR="008712BC" w:rsidRDefault="00D12406" w:rsidP="000D03BD">
            <w:pPr>
              <w:pStyle w:val="TableBody"/>
              <w:jc w:val="right"/>
            </w:pPr>
            <w:r>
              <w:t>2</w:t>
            </w:r>
          </w:p>
        </w:tc>
        <w:tc>
          <w:tcPr>
            <w:tcW w:w="691" w:type="dxa"/>
            <w:tcBorders>
              <w:top w:val="nil"/>
              <w:left w:val="nil"/>
              <w:bottom w:val="nil"/>
              <w:right w:val="nil"/>
            </w:tcBorders>
            <w:shd w:val="clear" w:color="auto" w:fill="auto"/>
            <w:vAlign w:val="bottom"/>
          </w:tcPr>
          <w:p w14:paraId="515782CC" w14:textId="77777777" w:rsidR="008712BC" w:rsidRDefault="00D12406" w:rsidP="000D03BD">
            <w:pPr>
              <w:pStyle w:val="TableBody"/>
              <w:jc w:val="right"/>
            </w:pPr>
            <w:r>
              <w:t>75</w:t>
            </w:r>
          </w:p>
        </w:tc>
        <w:tc>
          <w:tcPr>
            <w:tcW w:w="925" w:type="dxa"/>
            <w:tcBorders>
              <w:top w:val="nil"/>
              <w:left w:val="nil"/>
              <w:bottom w:val="nil"/>
              <w:right w:val="nil"/>
            </w:tcBorders>
            <w:shd w:val="clear" w:color="auto" w:fill="auto"/>
            <w:vAlign w:val="bottom"/>
          </w:tcPr>
          <w:p w14:paraId="2541B0BD" w14:textId="77777777" w:rsidR="008712BC" w:rsidRDefault="00D12406" w:rsidP="000D03BD">
            <w:pPr>
              <w:pStyle w:val="TableBody"/>
              <w:jc w:val="right"/>
            </w:pPr>
            <w:r>
              <w:t>50.00</w:t>
            </w:r>
          </w:p>
        </w:tc>
        <w:tc>
          <w:tcPr>
            <w:tcW w:w="932" w:type="dxa"/>
            <w:tcBorders>
              <w:top w:val="nil"/>
              <w:left w:val="nil"/>
              <w:bottom w:val="nil"/>
              <w:right w:val="nil"/>
            </w:tcBorders>
            <w:shd w:val="clear" w:color="auto" w:fill="auto"/>
            <w:vAlign w:val="bottom"/>
          </w:tcPr>
          <w:p w14:paraId="64261A53" w14:textId="77777777" w:rsidR="008712BC" w:rsidRDefault="00D12406" w:rsidP="000D03BD">
            <w:pPr>
              <w:pStyle w:val="TableBody"/>
              <w:jc w:val="right"/>
            </w:pPr>
            <w:r>
              <w:t>87.50</w:t>
            </w:r>
          </w:p>
        </w:tc>
        <w:tc>
          <w:tcPr>
            <w:tcW w:w="798" w:type="dxa"/>
            <w:tcBorders>
              <w:top w:val="nil"/>
              <w:left w:val="nil"/>
              <w:bottom w:val="nil"/>
              <w:right w:val="nil"/>
            </w:tcBorders>
            <w:shd w:val="clear" w:color="auto" w:fill="auto"/>
            <w:vAlign w:val="bottom"/>
          </w:tcPr>
          <w:p w14:paraId="24CCCFED" w14:textId="77777777" w:rsidR="008712BC" w:rsidRDefault="00D12406" w:rsidP="000D03BD">
            <w:pPr>
              <w:pStyle w:val="TableBody"/>
              <w:jc w:val="right"/>
            </w:pPr>
            <w:r>
              <w:t>37.50</w:t>
            </w:r>
          </w:p>
        </w:tc>
        <w:tc>
          <w:tcPr>
            <w:tcW w:w="590" w:type="dxa"/>
            <w:tcBorders>
              <w:top w:val="nil"/>
              <w:left w:val="nil"/>
              <w:bottom w:val="nil"/>
              <w:right w:val="nil"/>
            </w:tcBorders>
            <w:shd w:val="clear" w:color="auto" w:fill="auto"/>
            <w:vAlign w:val="bottom"/>
          </w:tcPr>
          <w:p w14:paraId="60516E8B" w14:textId="77777777" w:rsidR="008712BC" w:rsidRDefault="00D12406" w:rsidP="000D03BD">
            <w:pPr>
              <w:pStyle w:val="TableBody"/>
              <w:jc w:val="right"/>
            </w:pPr>
            <w:r>
              <w:t>40</w:t>
            </w:r>
          </w:p>
        </w:tc>
      </w:tr>
      <w:tr w:rsidR="008712BC" w14:paraId="18816629" w14:textId="77777777" w:rsidTr="001335F8">
        <w:trPr>
          <w:trHeight w:val="260"/>
        </w:trPr>
        <w:tc>
          <w:tcPr>
            <w:tcW w:w="914" w:type="dxa"/>
            <w:tcBorders>
              <w:top w:val="nil"/>
              <w:left w:val="nil"/>
              <w:bottom w:val="nil"/>
              <w:right w:val="nil"/>
            </w:tcBorders>
            <w:shd w:val="clear" w:color="auto" w:fill="auto"/>
            <w:vAlign w:val="bottom"/>
          </w:tcPr>
          <w:p w14:paraId="48B0AD7F" w14:textId="77777777" w:rsidR="008712BC" w:rsidRDefault="00D12406" w:rsidP="000D03BD">
            <w:pPr>
              <w:pStyle w:val="TableBody"/>
              <w:jc w:val="right"/>
            </w:pPr>
            <w:r>
              <w:t>3</w:t>
            </w:r>
          </w:p>
        </w:tc>
        <w:tc>
          <w:tcPr>
            <w:tcW w:w="691" w:type="dxa"/>
            <w:tcBorders>
              <w:top w:val="nil"/>
              <w:left w:val="nil"/>
              <w:bottom w:val="nil"/>
              <w:right w:val="nil"/>
            </w:tcBorders>
            <w:shd w:val="clear" w:color="auto" w:fill="auto"/>
            <w:vAlign w:val="bottom"/>
          </w:tcPr>
          <w:p w14:paraId="3CFCC338" w14:textId="77777777" w:rsidR="008712BC" w:rsidRDefault="00D12406" w:rsidP="000D03BD">
            <w:pPr>
              <w:pStyle w:val="TableBody"/>
              <w:jc w:val="right"/>
            </w:pPr>
            <w:r>
              <w:t>110</w:t>
            </w:r>
          </w:p>
        </w:tc>
        <w:tc>
          <w:tcPr>
            <w:tcW w:w="925" w:type="dxa"/>
            <w:tcBorders>
              <w:top w:val="nil"/>
              <w:left w:val="nil"/>
              <w:bottom w:val="nil"/>
              <w:right w:val="nil"/>
            </w:tcBorders>
            <w:shd w:val="clear" w:color="auto" w:fill="auto"/>
            <w:vAlign w:val="bottom"/>
          </w:tcPr>
          <w:p w14:paraId="47DA0C44" w14:textId="77777777" w:rsidR="008712BC" w:rsidRDefault="00D12406" w:rsidP="000D03BD">
            <w:pPr>
              <w:pStyle w:val="TableBody"/>
              <w:jc w:val="right"/>
            </w:pPr>
            <w:r>
              <w:t>33.33</w:t>
            </w:r>
          </w:p>
        </w:tc>
        <w:tc>
          <w:tcPr>
            <w:tcW w:w="932" w:type="dxa"/>
            <w:tcBorders>
              <w:top w:val="nil"/>
              <w:left w:val="nil"/>
              <w:bottom w:val="nil"/>
              <w:right w:val="nil"/>
            </w:tcBorders>
            <w:shd w:val="clear" w:color="auto" w:fill="auto"/>
            <w:vAlign w:val="bottom"/>
          </w:tcPr>
          <w:p w14:paraId="13156D24" w14:textId="77777777" w:rsidR="008712BC" w:rsidRDefault="00D12406" w:rsidP="000D03BD">
            <w:pPr>
              <w:pStyle w:val="TableBody"/>
              <w:jc w:val="right"/>
            </w:pPr>
            <w:r>
              <w:t>70.00</w:t>
            </w:r>
          </w:p>
        </w:tc>
        <w:tc>
          <w:tcPr>
            <w:tcW w:w="798" w:type="dxa"/>
            <w:tcBorders>
              <w:top w:val="nil"/>
              <w:left w:val="nil"/>
              <w:bottom w:val="nil"/>
              <w:right w:val="nil"/>
            </w:tcBorders>
            <w:shd w:val="clear" w:color="auto" w:fill="auto"/>
            <w:vAlign w:val="bottom"/>
          </w:tcPr>
          <w:p w14:paraId="3808A8CA" w14:textId="77777777" w:rsidR="008712BC" w:rsidRDefault="00D12406" w:rsidP="000D03BD">
            <w:pPr>
              <w:pStyle w:val="TableBody"/>
              <w:jc w:val="right"/>
            </w:pPr>
            <w:r>
              <w:t>36.67</w:t>
            </w:r>
          </w:p>
        </w:tc>
        <w:tc>
          <w:tcPr>
            <w:tcW w:w="590" w:type="dxa"/>
            <w:tcBorders>
              <w:top w:val="nil"/>
              <w:left w:val="nil"/>
              <w:bottom w:val="nil"/>
              <w:right w:val="nil"/>
            </w:tcBorders>
            <w:shd w:val="clear" w:color="auto" w:fill="auto"/>
            <w:vAlign w:val="bottom"/>
          </w:tcPr>
          <w:p w14:paraId="3F401564" w14:textId="77777777" w:rsidR="008712BC" w:rsidRDefault="00D12406" w:rsidP="000D03BD">
            <w:pPr>
              <w:pStyle w:val="TableBody"/>
              <w:jc w:val="right"/>
            </w:pPr>
            <w:r>
              <w:t>35</w:t>
            </w:r>
          </w:p>
        </w:tc>
      </w:tr>
      <w:tr w:rsidR="008712BC" w14:paraId="39EEE364" w14:textId="77777777" w:rsidTr="001335F8">
        <w:trPr>
          <w:trHeight w:val="260"/>
        </w:trPr>
        <w:tc>
          <w:tcPr>
            <w:tcW w:w="914" w:type="dxa"/>
            <w:tcBorders>
              <w:top w:val="nil"/>
              <w:left w:val="nil"/>
              <w:bottom w:val="nil"/>
              <w:right w:val="nil"/>
            </w:tcBorders>
            <w:shd w:val="clear" w:color="auto" w:fill="auto"/>
            <w:vAlign w:val="bottom"/>
          </w:tcPr>
          <w:p w14:paraId="3738FBA7" w14:textId="77777777" w:rsidR="008712BC" w:rsidRDefault="00D12406" w:rsidP="000D03BD">
            <w:pPr>
              <w:pStyle w:val="TableBody"/>
              <w:jc w:val="right"/>
            </w:pPr>
            <w:r>
              <w:t>4</w:t>
            </w:r>
          </w:p>
        </w:tc>
        <w:tc>
          <w:tcPr>
            <w:tcW w:w="691" w:type="dxa"/>
            <w:tcBorders>
              <w:top w:val="nil"/>
              <w:left w:val="nil"/>
              <w:bottom w:val="nil"/>
              <w:right w:val="nil"/>
            </w:tcBorders>
            <w:shd w:val="clear" w:color="auto" w:fill="auto"/>
            <w:vAlign w:val="bottom"/>
          </w:tcPr>
          <w:p w14:paraId="201AF775" w14:textId="77777777" w:rsidR="008712BC" w:rsidRDefault="00D12406" w:rsidP="000D03BD">
            <w:pPr>
              <w:pStyle w:val="TableBody"/>
              <w:jc w:val="right"/>
            </w:pPr>
            <w:r>
              <w:t>140</w:t>
            </w:r>
          </w:p>
        </w:tc>
        <w:tc>
          <w:tcPr>
            <w:tcW w:w="925" w:type="dxa"/>
            <w:tcBorders>
              <w:top w:val="nil"/>
              <w:left w:val="nil"/>
              <w:bottom w:val="nil"/>
              <w:right w:val="nil"/>
            </w:tcBorders>
            <w:shd w:val="clear" w:color="auto" w:fill="auto"/>
            <w:vAlign w:val="bottom"/>
          </w:tcPr>
          <w:p w14:paraId="45940969" w14:textId="77777777" w:rsidR="008712BC" w:rsidRDefault="00D12406" w:rsidP="000D03BD">
            <w:pPr>
              <w:pStyle w:val="TableBody"/>
              <w:jc w:val="right"/>
            </w:pPr>
            <w:r>
              <w:t>25.00</w:t>
            </w:r>
          </w:p>
        </w:tc>
        <w:tc>
          <w:tcPr>
            <w:tcW w:w="932" w:type="dxa"/>
            <w:tcBorders>
              <w:top w:val="nil"/>
              <w:left w:val="nil"/>
              <w:bottom w:val="nil"/>
              <w:right w:val="nil"/>
            </w:tcBorders>
            <w:shd w:val="clear" w:color="auto" w:fill="auto"/>
            <w:vAlign w:val="bottom"/>
          </w:tcPr>
          <w:p w14:paraId="5B39ED0A" w14:textId="77777777" w:rsidR="008712BC" w:rsidRDefault="00D12406" w:rsidP="000D03BD">
            <w:pPr>
              <w:pStyle w:val="TableBody"/>
              <w:jc w:val="right"/>
            </w:pPr>
            <w:r>
              <w:t>60.00</w:t>
            </w:r>
          </w:p>
        </w:tc>
        <w:tc>
          <w:tcPr>
            <w:tcW w:w="798" w:type="dxa"/>
            <w:tcBorders>
              <w:top w:val="nil"/>
              <w:left w:val="nil"/>
              <w:bottom w:val="nil"/>
              <w:right w:val="nil"/>
            </w:tcBorders>
            <w:shd w:val="clear" w:color="auto" w:fill="auto"/>
            <w:vAlign w:val="bottom"/>
          </w:tcPr>
          <w:p w14:paraId="5847880D" w14:textId="77777777" w:rsidR="008712BC" w:rsidRDefault="00D12406" w:rsidP="000D03BD">
            <w:pPr>
              <w:pStyle w:val="TableBody"/>
              <w:jc w:val="right"/>
            </w:pPr>
            <w:r>
              <w:t>35.00</w:t>
            </w:r>
          </w:p>
        </w:tc>
        <w:tc>
          <w:tcPr>
            <w:tcW w:w="590" w:type="dxa"/>
            <w:tcBorders>
              <w:top w:val="nil"/>
              <w:left w:val="nil"/>
              <w:bottom w:val="nil"/>
              <w:right w:val="nil"/>
            </w:tcBorders>
            <w:shd w:val="clear" w:color="auto" w:fill="auto"/>
            <w:vAlign w:val="bottom"/>
          </w:tcPr>
          <w:p w14:paraId="4B3B3862" w14:textId="77777777" w:rsidR="008712BC" w:rsidRDefault="00D12406" w:rsidP="000D03BD">
            <w:pPr>
              <w:pStyle w:val="TableBody"/>
              <w:jc w:val="right"/>
            </w:pPr>
            <w:r>
              <w:t>30</w:t>
            </w:r>
          </w:p>
        </w:tc>
      </w:tr>
      <w:tr w:rsidR="008712BC" w14:paraId="43321AAD" w14:textId="77777777" w:rsidTr="001335F8">
        <w:trPr>
          <w:trHeight w:val="260"/>
        </w:trPr>
        <w:tc>
          <w:tcPr>
            <w:tcW w:w="914" w:type="dxa"/>
            <w:tcBorders>
              <w:top w:val="nil"/>
              <w:left w:val="nil"/>
              <w:bottom w:val="nil"/>
              <w:right w:val="nil"/>
            </w:tcBorders>
            <w:shd w:val="clear" w:color="auto" w:fill="auto"/>
            <w:vAlign w:val="bottom"/>
          </w:tcPr>
          <w:p w14:paraId="1C963A5D" w14:textId="77777777" w:rsidR="008712BC" w:rsidRDefault="00D12406" w:rsidP="000D03BD">
            <w:pPr>
              <w:pStyle w:val="TableBody"/>
              <w:jc w:val="right"/>
            </w:pPr>
            <w:r>
              <w:t>5</w:t>
            </w:r>
          </w:p>
        </w:tc>
        <w:tc>
          <w:tcPr>
            <w:tcW w:w="691" w:type="dxa"/>
            <w:tcBorders>
              <w:top w:val="nil"/>
              <w:left w:val="nil"/>
              <w:bottom w:val="nil"/>
              <w:right w:val="nil"/>
            </w:tcBorders>
            <w:shd w:val="clear" w:color="auto" w:fill="auto"/>
            <w:vAlign w:val="bottom"/>
          </w:tcPr>
          <w:p w14:paraId="4A49BCC1" w14:textId="77777777" w:rsidR="008712BC" w:rsidRDefault="00D12406" w:rsidP="000D03BD">
            <w:pPr>
              <w:pStyle w:val="TableBody"/>
              <w:jc w:val="right"/>
            </w:pPr>
            <w:r>
              <w:t>175</w:t>
            </w:r>
          </w:p>
        </w:tc>
        <w:tc>
          <w:tcPr>
            <w:tcW w:w="925" w:type="dxa"/>
            <w:tcBorders>
              <w:top w:val="nil"/>
              <w:left w:val="nil"/>
              <w:bottom w:val="nil"/>
              <w:right w:val="nil"/>
            </w:tcBorders>
            <w:shd w:val="clear" w:color="auto" w:fill="auto"/>
            <w:vAlign w:val="bottom"/>
          </w:tcPr>
          <w:p w14:paraId="09DB1015" w14:textId="77777777" w:rsidR="008712BC" w:rsidRDefault="00D12406" w:rsidP="000D03BD">
            <w:pPr>
              <w:pStyle w:val="TableBody"/>
              <w:jc w:val="right"/>
            </w:pPr>
            <w:r>
              <w:t>20.00</w:t>
            </w:r>
          </w:p>
        </w:tc>
        <w:tc>
          <w:tcPr>
            <w:tcW w:w="932" w:type="dxa"/>
            <w:tcBorders>
              <w:top w:val="nil"/>
              <w:left w:val="nil"/>
              <w:bottom w:val="nil"/>
              <w:right w:val="nil"/>
            </w:tcBorders>
            <w:shd w:val="clear" w:color="auto" w:fill="auto"/>
            <w:vAlign w:val="bottom"/>
          </w:tcPr>
          <w:p w14:paraId="3404B28C" w14:textId="77777777" w:rsidR="008712BC" w:rsidRDefault="00D12406" w:rsidP="000D03BD">
            <w:pPr>
              <w:pStyle w:val="TableBody"/>
              <w:jc w:val="right"/>
            </w:pPr>
            <w:r>
              <w:t>55.00</w:t>
            </w:r>
          </w:p>
        </w:tc>
        <w:tc>
          <w:tcPr>
            <w:tcW w:w="798" w:type="dxa"/>
            <w:tcBorders>
              <w:top w:val="nil"/>
              <w:left w:val="nil"/>
              <w:bottom w:val="nil"/>
              <w:right w:val="nil"/>
            </w:tcBorders>
            <w:shd w:val="clear" w:color="auto" w:fill="auto"/>
            <w:vAlign w:val="bottom"/>
          </w:tcPr>
          <w:p w14:paraId="33427230" w14:textId="77777777" w:rsidR="008712BC" w:rsidRDefault="00D12406" w:rsidP="000D03BD">
            <w:pPr>
              <w:pStyle w:val="TableBody"/>
              <w:jc w:val="right"/>
            </w:pPr>
            <w:r>
              <w:t>35.00</w:t>
            </w:r>
          </w:p>
        </w:tc>
        <w:tc>
          <w:tcPr>
            <w:tcW w:w="590" w:type="dxa"/>
            <w:tcBorders>
              <w:top w:val="nil"/>
              <w:left w:val="nil"/>
              <w:bottom w:val="nil"/>
              <w:right w:val="nil"/>
            </w:tcBorders>
            <w:shd w:val="clear" w:color="auto" w:fill="auto"/>
            <w:vAlign w:val="bottom"/>
          </w:tcPr>
          <w:p w14:paraId="1723604D" w14:textId="77777777" w:rsidR="008712BC" w:rsidRDefault="00D12406" w:rsidP="000D03BD">
            <w:pPr>
              <w:pStyle w:val="TableBody"/>
              <w:jc w:val="right"/>
            </w:pPr>
            <w:r>
              <w:t>35</w:t>
            </w:r>
          </w:p>
        </w:tc>
      </w:tr>
      <w:tr w:rsidR="008712BC" w14:paraId="7BEBEA76" w14:textId="77777777" w:rsidTr="001335F8">
        <w:trPr>
          <w:trHeight w:val="260"/>
        </w:trPr>
        <w:tc>
          <w:tcPr>
            <w:tcW w:w="914" w:type="dxa"/>
            <w:tcBorders>
              <w:top w:val="nil"/>
              <w:left w:val="nil"/>
              <w:bottom w:val="nil"/>
              <w:right w:val="nil"/>
            </w:tcBorders>
            <w:shd w:val="clear" w:color="auto" w:fill="auto"/>
            <w:vAlign w:val="bottom"/>
          </w:tcPr>
          <w:p w14:paraId="74363B3B" w14:textId="77777777" w:rsidR="008712BC" w:rsidRDefault="00D12406" w:rsidP="000D03BD">
            <w:pPr>
              <w:pStyle w:val="TableBody"/>
              <w:jc w:val="right"/>
            </w:pPr>
            <w:r>
              <w:t>6</w:t>
            </w:r>
          </w:p>
        </w:tc>
        <w:tc>
          <w:tcPr>
            <w:tcW w:w="691" w:type="dxa"/>
            <w:tcBorders>
              <w:top w:val="nil"/>
              <w:left w:val="nil"/>
              <w:bottom w:val="nil"/>
              <w:right w:val="nil"/>
            </w:tcBorders>
            <w:shd w:val="clear" w:color="auto" w:fill="auto"/>
            <w:vAlign w:val="bottom"/>
          </w:tcPr>
          <w:p w14:paraId="5F8B4536" w14:textId="77777777" w:rsidR="008712BC" w:rsidRDefault="00D12406" w:rsidP="000D03BD">
            <w:pPr>
              <w:pStyle w:val="TableBody"/>
              <w:jc w:val="right"/>
            </w:pPr>
            <w:r>
              <w:t>215</w:t>
            </w:r>
          </w:p>
        </w:tc>
        <w:tc>
          <w:tcPr>
            <w:tcW w:w="925" w:type="dxa"/>
            <w:tcBorders>
              <w:top w:val="nil"/>
              <w:left w:val="nil"/>
              <w:bottom w:val="nil"/>
              <w:right w:val="nil"/>
            </w:tcBorders>
            <w:shd w:val="clear" w:color="auto" w:fill="auto"/>
            <w:vAlign w:val="bottom"/>
          </w:tcPr>
          <w:p w14:paraId="7CEB0F57" w14:textId="77777777" w:rsidR="008712BC" w:rsidRDefault="00D12406" w:rsidP="000D03BD">
            <w:pPr>
              <w:pStyle w:val="TableBody"/>
              <w:jc w:val="right"/>
            </w:pPr>
            <w:r>
              <w:t>16.67</w:t>
            </w:r>
          </w:p>
        </w:tc>
        <w:tc>
          <w:tcPr>
            <w:tcW w:w="932" w:type="dxa"/>
            <w:tcBorders>
              <w:top w:val="nil"/>
              <w:left w:val="nil"/>
              <w:bottom w:val="nil"/>
              <w:right w:val="nil"/>
            </w:tcBorders>
            <w:shd w:val="clear" w:color="auto" w:fill="auto"/>
            <w:vAlign w:val="bottom"/>
          </w:tcPr>
          <w:p w14:paraId="60B87DEE" w14:textId="77777777" w:rsidR="008712BC" w:rsidRDefault="00D12406" w:rsidP="000D03BD">
            <w:pPr>
              <w:pStyle w:val="TableBody"/>
              <w:jc w:val="right"/>
            </w:pPr>
            <w:r>
              <w:t>52.50</w:t>
            </w:r>
          </w:p>
        </w:tc>
        <w:tc>
          <w:tcPr>
            <w:tcW w:w="798" w:type="dxa"/>
            <w:tcBorders>
              <w:top w:val="nil"/>
              <w:left w:val="nil"/>
              <w:bottom w:val="nil"/>
              <w:right w:val="nil"/>
            </w:tcBorders>
            <w:shd w:val="clear" w:color="auto" w:fill="auto"/>
            <w:vAlign w:val="bottom"/>
          </w:tcPr>
          <w:p w14:paraId="20C40115" w14:textId="77777777" w:rsidR="008712BC" w:rsidRDefault="00D12406" w:rsidP="000D03BD">
            <w:pPr>
              <w:pStyle w:val="TableBody"/>
              <w:jc w:val="right"/>
            </w:pPr>
            <w:r>
              <w:t>35.83</w:t>
            </w:r>
          </w:p>
        </w:tc>
        <w:tc>
          <w:tcPr>
            <w:tcW w:w="590" w:type="dxa"/>
            <w:tcBorders>
              <w:top w:val="nil"/>
              <w:left w:val="nil"/>
              <w:bottom w:val="nil"/>
              <w:right w:val="nil"/>
            </w:tcBorders>
            <w:shd w:val="clear" w:color="auto" w:fill="auto"/>
            <w:vAlign w:val="bottom"/>
          </w:tcPr>
          <w:p w14:paraId="1A6A5281" w14:textId="77777777" w:rsidR="008712BC" w:rsidRDefault="00D12406" w:rsidP="000D03BD">
            <w:pPr>
              <w:pStyle w:val="TableBody"/>
              <w:jc w:val="right"/>
            </w:pPr>
            <w:r>
              <w:t>40</w:t>
            </w:r>
          </w:p>
        </w:tc>
      </w:tr>
      <w:tr w:rsidR="008712BC" w14:paraId="4E68C8C8" w14:textId="77777777" w:rsidTr="001335F8">
        <w:trPr>
          <w:trHeight w:val="260"/>
        </w:trPr>
        <w:tc>
          <w:tcPr>
            <w:tcW w:w="914" w:type="dxa"/>
            <w:tcBorders>
              <w:top w:val="nil"/>
              <w:left w:val="nil"/>
              <w:bottom w:val="nil"/>
              <w:right w:val="nil"/>
            </w:tcBorders>
            <w:shd w:val="clear" w:color="auto" w:fill="auto"/>
            <w:vAlign w:val="bottom"/>
          </w:tcPr>
          <w:p w14:paraId="248EBBA3" w14:textId="77777777" w:rsidR="008712BC" w:rsidRDefault="00D12406" w:rsidP="000D03BD">
            <w:pPr>
              <w:pStyle w:val="TableBody"/>
              <w:jc w:val="right"/>
            </w:pPr>
            <w:r>
              <w:t>7</w:t>
            </w:r>
          </w:p>
        </w:tc>
        <w:tc>
          <w:tcPr>
            <w:tcW w:w="691" w:type="dxa"/>
            <w:tcBorders>
              <w:top w:val="nil"/>
              <w:left w:val="nil"/>
              <w:bottom w:val="nil"/>
              <w:right w:val="nil"/>
            </w:tcBorders>
            <w:shd w:val="clear" w:color="auto" w:fill="auto"/>
            <w:vAlign w:val="bottom"/>
          </w:tcPr>
          <w:p w14:paraId="12C11EFB" w14:textId="77777777" w:rsidR="008712BC" w:rsidRDefault="00D12406" w:rsidP="000D03BD">
            <w:pPr>
              <w:pStyle w:val="TableBody"/>
              <w:jc w:val="right"/>
            </w:pPr>
            <w:r>
              <w:t>260</w:t>
            </w:r>
          </w:p>
        </w:tc>
        <w:tc>
          <w:tcPr>
            <w:tcW w:w="925" w:type="dxa"/>
            <w:tcBorders>
              <w:top w:val="nil"/>
              <w:left w:val="nil"/>
              <w:bottom w:val="nil"/>
              <w:right w:val="nil"/>
            </w:tcBorders>
            <w:shd w:val="clear" w:color="auto" w:fill="auto"/>
            <w:vAlign w:val="bottom"/>
          </w:tcPr>
          <w:p w14:paraId="15CE3098" w14:textId="77777777" w:rsidR="008712BC" w:rsidRDefault="00D12406" w:rsidP="000D03BD">
            <w:pPr>
              <w:pStyle w:val="TableBody"/>
              <w:jc w:val="right"/>
            </w:pPr>
            <w:r>
              <w:t>14.29</w:t>
            </w:r>
          </w:p>
        </w:tc>
        <w:tc>
          <w:tcPr>
            <w:tcW w:w="932" w:type="dxa"/>
            <w:tcBorders>
              <w:top w:val="nil"/>
              <w:left w:val="nil"/>
              <w:bottom w:val="nil"/>
              <w:right w:val="nil"/>
            </w:tcBorders>
            <w:shd w:val="clear" w:color="auto" w:fill="auto"/>
            <w:vAlign w:val="bottom"/>
          </w:tcPr>
          <w:p w14:paraId="222AED8B" w14:textId="77777777" w:rsidR="008712BC" w:rsidRDefault="00D12406" w:rsidP="000D03BD">
            <w:pPr>
              <w:pStyle w:val="TableBody"/>
              <w:jc w:val="right"/>
            </w:pPr>
            <w:r>
              <w:t>51.43</w:t>
            </w:r>
          </w:p>
        </w:tc>
        <w:tc>
          <w:tcPr>
            <w:tcW w:w="798" w:type="dxa"/>
            <w:tcBorders>
              <w:top w:val="nil"/>
              <w:left w:val="nil"/>
              <w:bottom w:val="nil"/>
              <w:right w:val="nil"/>
            </w:tcBorders>
            <w:shd w:val="clear" w:color="auto" w:fill="auto"/>
            <w:vAlign w:val="bottom"/>
          </w:tcPr>
          <w:p w14:paraId="63E7BB6B" w14:textId="77777777" w:rsidR="008712BC" w:rsidRDefault="00D12406" w:rsidP="000D03BD">
            <w:pPr>
              <w:pStyle w:val="TableBody"/>
              <w:jc w:val="right"/>
            </w:pPr>
            <w:r>
              <w:t>37.14</w:t>
            </w:r>
          </w:p>
        </w:tc>
        <w:tc>
          <w:tcPr>
            <w:tcW w:w="590" w:type="dxa"/>
            <w:tcBorders>
              <w:top w:val="nil"/>
              <w:left w:val="nil"/>
              <w:bottom w:val="nil"/>
              <w:right w:val="nil"/>
            </w:tcBorders>
            <w:shd w:val="clear" w:color="auto" w:fill="auto"/>
            <w:vAlign w:val="bottom"/>
          </w:tcPr>
          <w:p w14:paraId="4C0DF47A" w14:textId="77777777" w:rsidR="008712BC" w:rsidRDefault="00D12406" w:rsidP="000D03BD">
            <w:pPr>
              <w:pStyle w:val="TableBody"/>
              <w:jc w:val="right"/>
            </w:pPr>
            <w:r>
              <w:t>45</w:t>
            </w:r>
          </w:p>
        </w:tc>
      </w:tr>
      <w:tr w:rsidR="008712BC" w14:paraId="77E6742B" w14:textId="77777777" w:rsidTr="001335F8">
        <w:trPr>
          <w:trHeight w:val="260"/>
        </w:trPr>
        <w:tc>
          <w:tcPr>
            <w:tcW w:w="914" w:type="dxa"/>
            <w:tcBorders>
              <w:top w:val="nil"/>
              <w:left w:val="nil"/>
              <w:bottom w:val="nil"/>
              <w:right w:val="nil"/>
            </w:tcBorders>
            <w:shd w:val="clear" w:color="auto" w:fill="auto"/>
            <w:vAlign w:val="bottom"/>
          </w:tcPr>
          <w:p w14:paraId="24EB800B" w14:textId="77777777" w:rsidR="008712BC" w:rsidRDefault="00D12406" w:rsidP="000D03BD">
            <w:pPr>
              <w:pStyle w:val="TableBody"/>
              <w:jc w:val="right"/>
            </w:pPr>
            <w:r>
              <w:t>8</w:t>
            </w:r>
          </w:p>
        </w:tc>
        <w:tc>
          <w:tcPr>
            <w:tcW w:w="691" w:type="dxa"/>
            <w:tcBorders>
              <w:top w:val="nil"/>
              <w:left w:val="nil"/>
              <w:bottom w:val="nil"/>
              <w:right w:val="nil"/>
            </w:tcBorders>
            <w:shd w:val="clear" w:color="auto" w:fill="auto"/>
            <w:vAlign w:val="bottom"/>
          </w:tcPr>
          <w:p w14:paraId="799BE23C" w14:textId="77777777" w:rsidR="008712BC" w:rsidRDefault="00D12406" w:rsidP="000D03BD">
            <w:pPr>
              <w:pStyle w:val="TableBody"/>
              <w:jc w:val="right"/>
            </w:pPr>
            <w:r>
              <w:t>315</w:t>
            </w:r>
          </w:p>
        </w:tc>
        <w:tc>
          <w:tcPr>
            <w:tcW w:w="925" w:type="dxa"/>
            <w:tcBorders>
              <w:top w:val="nil"/>
              <w:left w:val="nil"/>
              <w:bottom w:val="nil"/>
              <w:right w:val="nil"/>
            </w:tcBorders>
            <w:shd w:val="clear" w:color="auto" w:fill="auto"/>
            <w:vAlign w:val="bottom"/>
          </w:tcPr>
          <w:p w14:paraId="6C43197F" w14:textId="77777777" w:rsidR="008712BC" w:rsidRDefault="00D12406" w:rsidP="000D03BD">
            <w:pPr>
              <w:pStyle w:val="TableBody"/>
              <w:jc w:val="right"/>
            </w:pPr>
            <w:r>
              <w:t>12.50</w:t>
            </w:r>
          </w:p>
        </w:tc>
        <w:tc>
          <w:tcPr>
            <w:tcW w:w="932" w:type="dxa"/>
            <w:tcBorders>
              <w:top w:val="nil"/>
              <w:left w:val="nil"/>
              <w:bottom w:val="nil"/>
              <w:right w:val="nil"/>
            </w:tcBorders>
            <w:shd w:val="clear" w:color="auto" w:fill="auto"/>
            <w:vAlign w:val="bottom"/>
          </w:tcPr>
          <w:p w14:paraId="65360729" w14:textId="77777777" w:rsidR="008712BC" w:rsidRDefault="00D12406" w:rsidP="000D03BD">
            <w:pPr>
              <w:pStyle w:val="TableBody"/>
              <w:jc w:val="right"/>
            </w:pPr>
            <w:r>
              <w:t>51.88</w:t>
            </w:r>
          </w:p>
        </w:tc>
        <w:tc>
          <w:tcPr>
            <w:tcW w:w="798" w:type="dxa"/>
            <w:tcBorders>
              <w:top w:val="nil"/>
              <w:left w:val="nil"/>
              <w:bottom w:val="nil"/>
              <w:right w:val="nil"/>
            </w:tcBorders>
            <w:shd w:val="clear" w:color="auto" w:fill="auto"/>
            <w:vAlign w:val="bottom"/>
          </w:tcPr>
          <w:p w14:paraId="64BD8AA1" w14:textId="77777777" w:rsidR="008712BC" w:rsidRDefault="00D12406" w:rsidP="000D03BD">
            <w:pPr>
              <w:pStyle w:val="TableBody"/>
              <w:jc w:val="right"/>
            </w:pPr>
            <w:r>
              <w:t>39.38</w:t>
            </w:r>
          </w:p>
        </w:tc>
        <w:tc>
          <w:tcPr>
            <w:tcW w:w="590" w:type="dxa"/>
            <w:tcBorders>
              <w:top w:val="nil"/>
              <w:left w:val="nil"/>
              <w:bottom w:val="nil"/>
              <w:right w:val="nil"/>
            </w:tcBorders>
            <w:shd w:val="clear" w:color="auto" w:fill="auto"/>
            <w:vAlign w:val="bottom"/>
          </w:tcPr>
          <w:p w14:paraId="567C416A" w14:textId="77777777" w:rsidR="008712BC" w:rsidRDefault="00D12406" w:rsidP="000D03BD">
            <w:pPr>
              <w:pStyle w:val="TableBody"/>
              <w:jc w:val="right"/>
            </w:pPr>
            <w:r>
              <w:t>55</w:t>
            </w:r>
          </w:p>
        </w:tc>
      </w:tr>
      <w:tr w:rsidR="008712BC" w14:paraId="2AD3CB2E" w14:textId="77777777" w:rsidTr="001335F8">
        <w:trPr>
          <w:trHeight w:val="260"/>
        </w:trPr>
        <w:tc>
          <w:tcPr>
            <w:tcW w:w="914" w:type="dxa"/>
            <w:tcBorders>
              <w:top w:val="nil"/>
              <w:left w:val="nil"/>
              <w:bottom w:val="nil"/>
              <w:right w:val="nil"/>
            </w:tcBorders>
            <w:shd w:val="clear" w:color="auto" w:fill="auto"/>
            <w:vAlign w:val="bottom"/>
          </w:tcPr>
          <w:p w14:paraId="5F038EB4" w14:textId="77777777" w:rsidR="008712BC" w:rsidRDefault="00D12406" w:rsidP="000D03BD">
            <w:pPr>
              <w:pStyle w:val="TableBody"/>
              <w:jc w:val="right"/>
            </w:pPr>
            <w:r>
              <w:t>9</w:t>
            </w:r>
          </w:p>
        </w:tc>
        <w:tc>
          <w:tcPr>
            <w:tcW w:w="691" w:type="dxa"/>
            <w:tcBorders>
              <w:top w:val="nil"/>
              <w:left w:val="nil"/>
              <w:bottom w:val="nil"/>
              <w:right w:val="nil"/>
            </w:tcBorders>
            <w:shd w:val="clear" w:color="auto" w:fill="auto"/>
            <w:vAlign w:val="bottom"/>
          </w:tcPr>
          <w:p w14:paraId="26867D9D" w14:textId="77777777" w:rsidR="008712BC" w:rsidRDefault="00D12406" w:rsidP="000D03BD">
            <w:pPr>
              <w:pStyle w:val="TableBody"/>
              <w:jc w:val="right"/>
            </w:pPr>
            <w:r>
              <w:t>390</w:t>
            </w:r>
          </w:p>
        </w:tc>
        <w:tc>
          <w:tcPr>
            <w:tcW w:w="925" w:type="dxa"/>
            <w:tcBorders>
              <w:top w:val="nil"/>
              <w:left w:val="nil"/>
              <w:bottom w:val="nil"/>
              <w:right w:val="nil"/>
            </w:tcBorders>
            <w:shd w:val="clear" w:color="auto" w:fill="auto"/>
            <w:vAlign w:val="bottom"/>
          </w:tcPr>
          <w:p w14:paraId="108DAAEF" w14:textId="77777777" w:rsidR="008712BC" w:rsidRDefault="00D12406" w:rsidP="000D03BD">
            <w:pPr>
              <w:pStyle w:val="TableBody"/>
              <w:jc w:val="right"/>
            </w:pPr>
            <w:r>
              <w:t>11.11</w:t>
            </w:r>
          </w:p>
        </w:tc>
        <w:tc>
          <w:tcPr>
            <w:tcW w:w="932" w:type="dxa"/>
            <w:tcBorders>
              <w:top w:val="nil"/>
              <w:left w:val="nil"/>
              <w:bottom w:val="nil"/>
              <w:right w:val="nil"/>
            </w:tcBorders>
            <w:shd w:val="clear" w:color="auto" w:fill="auto"/>
            <w:vAlign w:val="bottom"/>
          </w:tcPr>
          <w:p w14:paraId="25E33D76" w14:textId="77777777" w:rsidR="008712BC" w:rsidRDefault="00D12406" w:rsidP="000D03BD">
            <w:pPr>
              <w:pStyle w:val="TableBody"/>
              <w:jc w:val="right"/>
            </w:pPr>
            <w:r>
              <w:t>54.44</w:t>
            </w:r>
          </w:p>
        </w:tc>
        <w:tc>
          <w:tcPr>
            <w:tcW w:w="798" w:type="dxa"/>
            <w:tcBorders>
              <w:top w:val="nil"/>
              <w:left w:val="nil"/>
              <w:bottom w:val="nil"/>
              <w:right w:val="nil"/>
            </w:tcBorders>
            <w:shd w:val="clear" w:color="auto" w:fill="auto"/>
            <w:vAlign w:val="bottom"/>
          </w:tcPr>
          <w:p w14:paraId="19B998E8" w14:textId="77777777" w:rsidR="008712BC" w:rsidRDefault="00D12406" w:rsidP="000D03BD">
            <w:pPr>
              <w:pStyle w:val="TableBody"/>
              <w:jc w:val="right"/>
            </w:pPr>
            <w:r>
              <w:t>43.33</w:t>
            </w:r>
          </w:p>
        </w:tc>
        <w:tc>
          <w:tcPr>
            <w:tcW w:w="590" w:type="dxa"/>
            <w:tcBorders>
              <w:top w:val="nil"/>
              <w:left w:val="nil"/>
              <w:bottom w:val="nil"/>
              <w:right w:val="nil"/>
            </w:tcBorders>
            <w:shd w:val="clear" w:color="auto" w:fill="auto"/>
            <w:vAlign w:val="bottom"/>
          </w:tcPr>
          <w:p w14:paraId="002BC93D" w14:textId="77777777" w:rsidR="008712BC" w:rsidRDefault="00D12406" w:rsidP="000D03BD">
            <w:pPr>
              <w:pStyle w:val="TableBody"/>
              <w:jc w:val="right"/>
            </w:pPr>
            <w:r>
              <w:t>75</w:t>
            </w:r>
          </w:p>
        </w:tc>
      </w:tr>
    </w:tbl>
    <w:p w14:paraId="4F15D0BD" w14:textId="77777777" w:rsidR="00FE5948" w:rsidRDefault="00FE5948" w:rsidP="00421A2F">
      <w:pPr>
        <w:pStyle w:val="BodyText"/>
        <w:pageBreakBefore/>
        <w:widowControl w:val="0"/>
        <w:sectPr w:rsidR="00FE5948" w:rsidSect="004068FE">
          <w:footerReference w:type="even" r:id="rId15"/>
          <w:footerReference w:type="default" r:id="rId16"/>
          <w:pgSz w:w="12240" w:h="15840"/>
          <w:pgMar w:top="1440" w:right="1800" w:bottom="1440" w:left="1800" w:header="720" w:footer="634" w:gutter="0"/>
          <w:pgNumType w:start="1"/>
          <w:cols w:space="720"/>
          <w:docGrid w:linePitch="326"/>
        </w:sectPr>
      </w:pPr>
    </w:p>
    <w:p w14:paraId="30BBCAB6" w14:textId="0D18C19B" w:rsidR="008712BC" w:rsidRDefault="00D12406" w:rsidP="009C171F">
      <w:pPr>
        <w:pStyle w:val="ListNumber2"/>
        <w:numPr>
          <w:ilvl w:val="0"/>
          <w:numId w:val="800"/>
        </w:numPr>
      </w:pPr>
      <w:r>
        <w:t>See the accompanying graph.</w:t>
      </w:r>
    </w:p>
    <w:p w14:paraId="6A5A9D2E" w14:textId="6B82E08C" w:rsidR="00E0208A" w:rsidRDefault="00D12406" w:rsidP="00FE5948">
      <w:pPr>
        <w:pStyle w:val="ListNumber2"/>
        <w:ind w:right="288"/>
        <w:jc w:val="both"/>
      </w:pPr>
      <w:r>
        <w:t>The marginal cost curve intersects the AVC curve at the minimum of the AVC curve. As long as the MC curve is below the AVC curve, the AVC curve is falling. As long as the MC curve is above the AVC curve, the AVC curve is rising.</w:t>
      </w:r>
    </w:p>
    <w:p w14:paraId="6C7E7C23" w14:textId="32F29D4C" w:rsidR="00E0208A" w:rsidRDefault="00D12406" w:rsidP="00FE5948">
      <w:pPr>
        <w:pStyle w:val="ListParagraph"/>
        <w:spacing w:after="120"/>
        <w:ind w:left="720" w:right="432"/>
        <w:jc w:val="both"/>
      </w:pPr>
      <w:r>
        <w:t>The marginal cost curve intersects the ATC curve at the minimum of the ATC curve. As long as the MC curve is below the ATC curve, the ATC curve is falling.</w:t>
      </w:r>
      <w:r w:rsidR="00E0208A">
        <w:t xml:space="preserve"> </w:t>
      </w:r>
      <w:r>
        <w:t>As long as the MC curve is above the ATC curve, the ATC curve is rising.</w:t>
      </w:r>
    </w:p>
    <w:p w14:paraId="12F5C472" w14:textId="694DB91F" w:rsidR="00FE5948" w:rsidRPr="00421A2F" w:rsidRDefault="00FE5948" w:rsidP="00421A2F">
      <w:pPr>
        <w:pStyle w:val="Figure"/>
        <w:spacing w:before="480" w:after="0"/>
        <w:ind w:left="720"/>
        <w:rPr>
          <w:rStyle w:val="BodyTextChar"/>
          <w:rFonts w:eastAsia="Courier New"/>
        </w:rPr>
        <w:sectPr w:rsidR="00FE5948" w:rsidRPr="00421A2F" w:rsidSect="00FE5948">
          <w:type w:val="continuous"/>
          <w:pgSz w:w="12240" w:h="15840"/>
          <w:pgMar w:top="1440" w:right="1800" w:bottom="1440" w:left="1800" w:header="720" w:footer="634" w:gutter="0"/>
          <w:pgNumType w:start="1"/>
          <w:cols w:num="2" w:space="0" w:equalWidth="0">
            <w:col w:w="5616" w:space="0"/>
            <w:col w:w="3024"/>
          </w:cols>
          <w:docGrid w:linePitch="326"/>
        </w:sectPr>
      </w:pPr>
      <w:r>
        <w:drawing>
          <wp:inline distT="0" distB="0" distL="0" distR="0" wp14:anchorId="5295E8A5" wp14:editId="401B87E9">
            <wp:extent cx="1986915" cy="2057400"/>
            <wp:effectExtent l="0" t="0" r="0" b="0"/>
            <wp:docPr id="1015685288" name="Picture 9" descr="A cost versus output graph shows per-unit output cost curves. The horizontal axis labeled output ranges from 0 through 9 in increments of 1. The vertical axis labeled cost in dollars ranges from 0 through 140 in increments of 10. The curve for MC passes through the following points: (1, 35), (2, 35), (4, 34), (7, 52), and (8, 70). The curve for AVC passes through the following points: (1, 35), (2, 35), (4, 35), (7, 37), and (9, 43). The curve for AFC passes through the following points: (1, 78), (2, 40), (4, 25), (7, 14), and (9, 11). The curve for ATC passes through the following points: (1, 135), (2, 78), (4, 60), (7, 51), and (9, 54). All data are approx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85288" name="Picture 9" descr="A cost versus output graph shows per-unit output cost curves. The horizontal axis labeled output ranges from 0 through 9 in increments of 1. The vertical axis labeled cost in dollars ranges from 0 through 140 in increments of 10. The curve for MC passes through the following points: (1, 35), (2, 35), (4, 34), (7, 52), and (8, 70). The curve for AVC passes through the following points: (1, 35), (2, 35), (4, 35), (7, 37), and (9, 43). The curve for AFC passes through the following points: (1, 78), (2, 40), (4, 25), (7, 14), and (9, 11). The curve for ATC passes through the following points: (1, 135), (2, 78), (4, 60), (7, 51), and (9, 54). All data are approximat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86915" cy="2057400"/>
                    </a:xfrm>
                    <a:prstGeom prst="rect">
                      <a:avLst/>
                    </a:prstGeom>
                    <a:noFill/>
                  </pic:spPr>
                </pic:pic>
              </a:graphicData>
            </a:graphic>
          </wp:inline>
        </w:drawing>
      </w:r>
    </w:p>
    <w:p w14:paraId="4B8A4E9A" w14:textId="314CDB1C" w:rsidR="008712BC" w:rsidRDefault="00D12406" w:rsidP="00E91680">
      <w:pPr>
        <w:pStyle w:val="ListParagraph"/>
        <w:spacing w:before="80"/>
        <w:ind w:left="720"/>
        <w:jc w:val="both"/>
      </w:pPr>
      <w:r>
        <w:t>The MC curve intersects the AVC curve at a lower output than at the output it intersects the ATC curve.</w:t>
      </w:r>
    </w:p>
    <w:p w14:paraId="69820877" w14:textId="19BA4F31" w:rsidR="008712BC" w:rsidRDefault="00D12406" w:rsidP="007809AE">
      <w:pPr>
        <w:pStyle w:val="ListNumber2"/>
        <w:spacing w:before="300"/>
        <w:jc w:val="both"/>
      </w:pPr>
      <w:r>
        <w:t>The ATC and AFC curves shift down because they are the only two of the four that include fixed costs. The MC and AVC curves do not shift because they include only variable costs.</w:t>
      </w:r>
    </w:p>
    <w:p w14:paraId="3A980E6D" w14:textId="77777777" w:rsidR="00E0208A" w:rsidRDefault="00D12406" w:rsidP="007809AE">
      <w:pPr>
        <w:pStyle w:val="ListNumber"/>
        <w:spacing w:before="360" w:after="540"/>
      </w:pPr>
      <w:r>
        <w:t>Average cost will not necessarily rise. The general relationships are: If average productivity is falling, average costs must be rising; if marginal productivity is falling, marginal cost must be rising, and marginal cost intersects the average cost curve at the same level of output that the marginal product curve intersects the average product curve.</w:t>
      </w:r>
    </w:p>
    <w:p w14:paraId="4F30B65B" w14:textId="4B6D490B" w:rsidR="008712BC" w:rsidRDefault="00D12406" w:rsidP="00E91680">
      <w:pPr>
        <w:pStyle w:val="ListNumber"/>
        <w:tabs>
          <w:tab w:val="left" w:pos="360"/>
        </w:tabs>
        <w:spacing w:after="280"/>
      </w:pPr>
      <w:r>
        <w:t>a.</w:t>
      </w:r>
      <w:r>
        <w:tab/>
        <w:t>Given the price of labor at $15 per hour, and the data in the total product table, the following table shows average variable costs</w:t>
      </w:r>
    </w:p>
    <w:tbl>
      <w:tblPr>
        <w:tblStyle w:val="a2"/>
        <w:tblW w:w="6396" w:type="dxa"/>
        <w:tblInd w:w="1119" w:type="dxa"/>
        <w:tblLayout w:type="fixed"/>
        <w:tblLook w:val="0020" w:firstRow="1" w:lastRow="0" w:firstColumn="0" w:lastColumn="0" w:noHBand="0" w:noVBand="0"/>
      </w:tblPr>
      <w:tblGrid>
        <w:gridCol w:w="920"/>
        <w:gridCol w:w="800"/>
        <w:gridCol w:w="1320"/>
        <w:gridCol w:w="940"/>
        <w:gridCol w:w="756"/>
        <w:gridCol w:w="800"/>
        <w:gridCol w:w="860"/>
      </w:tblGrid>
      <w:tr w:rsidR="008712BC" w14:paraId="329E0AD2" w14:textId="77777777" w:rsidTr="001335F8">
        <w:trPr>
          <w:trHeight w:val="260"/>
        </w:trPr>
        <w:tc>
          <w:tcPr>
            <w:tcW w:w="920" w:type="dxa"/>
            <w:tcBorders>
              <w:top w:val="nil"/>
              <w:left w:val="nil"/>
              <w:bottom w:val="nil"/>
              <w:right w:val="nil"/>
            </w:tcBorders>
            <w:shd w:val="clear" w:color="auto" w:fill="auto"/>
            <w:vAlign w:val="bottom"/>
          </w:tcPr>
          <w:p w14:paraId="4FD8FAF8" w14:textId="77777777" w:rsidR="008712BC" w:rsidRPr="000D03BD" w:rsidRDefault="00D12406" w:rsidP="000D03BD">
            <w:pPr>
              <w:pStyle w:val="TableColumnHead"/>
              <w:rPr>
                <w:b w:val="0"/>
                <w:bCs/>
              </w:rPr>
            </w:pPr>
            <w:r w:rsidRPr="000D03BD">
              <w:rPr>
                <w:b w:val="0"/>
                <w:bCs/>
              </w:rPr>
              <w:t xml:space="preserve">Labor </w:t>
            </w:r>
          </w:p>
        </w:tc>
        <w:tc>
          <w:tcPr>
            <w:tcW w:w="800" w:type="dxa"/>
            <w:tcBorders>
              <w:top w:val="nil"/>
              <w:left w:val="nil"/>
              <w:bottom w:val="nil"/>
              <w:right w:val="nil"/>
            </w:tcBorders>
            <w:shd w:val="clear" w:color="auto" w:fill="auto"/>
            <w:vAlign w:val="bottom"/>
          </w:tcPr>
          <w:p w14:paraId="5220CD3E" w14:textId="77777777" w:rsidR="008712BC" w:rsidRPr="000D03BD" w:rsidRDefault="00D12406" w:rsidP="000D03BD">
            <w:pPr>
              <w:pStyle w:val="TableColumnHead"/>
              <w:rPr>
                <w:b w:val="0"/>
                <w:bCs/>
              </w:rPr>
            </w:pPr>
            <w:r w:rsidRPr="000D03BD">
              <w:rPr>
                <w:b w:val="0"/>
                <w:bCs/>
              </w:rPr>
              <w:t>TP</w:t>
            </w:r>
          </w:p>
        </w:tc>
        <w:tc>
          <w:tcPr>
            <w:tcW w:w="1320" w:type="dxa"/>
            <w:tcBorders>
              <w:top w:val="nil"/>
              <w:left w:val="nil"/>
              <w:bottom w:val="nil"/>
              <w:right w:val="nil"/>
            </w:tcBorders>
            <w:shd w:val="clear" w:color="auto" w:fill="auto"/>
            <w:vAlign w:val="bottom"/>
          </w:tcPr>
          <w:p w14:paraId="4F6E927F" w14:textId="77777777" w:rsidR="008712BC" w:rsidRPr="000D03BD" w:rsidRDefault="00D12406" w:rsidP="000D03BD">
            <w:pPr>
              <w:pStyle w:val="TableColumnHead"/>
              <w:rPr>
                <w:b w:val="0"/>
                <w:bCs/>
              </w:rPr>
            </w:pPr>
            <w:r w:rsidRPr="000D03BD">
              <w:rPr>
                <w:b w:val="0"/>
                <w:bCs/>
              </w:rPr>
              <w:t>Total cost</w:t>
            </w:r>
          </w:p>
        </w:tc>
        <w:tc>
          <w:tcPr>
            <w:tcW w:w="940" w:type="dxa"/>
            <w:tcBorders>
              <w:top w:val="nil"/>
              <w:left w:val="nil"/>
              <w:bottom w:val="nil"/>
              <w:right w:val="nil"/>
            </w:tcBorders>
            <w:shd w:val="clear" w:color="auto" w:fill="auto"/>
            <w:vAlign w:val="bottom"/>
          </w:tcPr>
          <w:p w14:paraId="5FF6FD35" w14:textId="77777777" w:rsidR="008712BC" w:rsidRPr="000D03BD" w:rsidRDefault="00D12406" w:rsidP="000D03BD">
            <w:pPr>
              <w:pStyle w:val="TableColumnHead"/>
              <w:rPr>
                <w:b w:val="0"/>
                <w:bCs/>
              </w:rPr>
            </w:pPr>
            <w:r w:rsidRPr="000D03BD">
              <w:rPr>
                <w:b w:val="0"/>
                <w:bCs/>
              </w:rPr>
              <w:t>AVC</w:t>
            </w:r>
          </w:p>
        </w:tc>
        <w:tc>
          <w:tcPr>
            <w:tcW w:w="756" w:type="dxa"/>
            <w:tcBorders>
              <w:top w:val="nil"/>
              <w:left w:val="nil"/>
              <w:bottom w:val="nil"/>
              <w:right w:val="nil"/>
            </w:tcBorders>
            <w:shd w:val="clear" w:color="auto" w:fill="auto"/>
            <w:vAlign w:val="bottom"/>
          </w:tcPr>
          <w:p w14:paraId="215CC9C0" w14:textId="77777777" w:rsidR="008712BC" w:rsidRPr="000D03BD" w:rsidRDefault="00D12406" w:rsidP="000D03BD">
            <w:pPr>
              <w:pStyle w:val="TableColumnHead"/>
              <w:rPr>
                <w:b w:val="0"/>
                <w:bCs/>
              </w:rPr>
            </w:pPr>
            <w:r w:rsidRPr="000D03BD">
              <w:rPr>
                <w:b w:val="0"/>
                <w:bCs/>
              </w:rPr>
              <w:t>AP</w:t>
            </w:r>
          </w:p>
        </w:tc>
        <w:tc>
          <w:tcPr>
            <w:tcW w:w="800" w:type="dxa"/>
            <w:tcBorders>
              <w:top w:val="nil"/>
              <w:left w:val="nil"/>
              <w:bottom w:val="nil"/>
              <w:right w:val="nil"/>
            </w:tcBorders>
            <w:shd w:val="clear" w:color="auto" w:fill="auto"/>
            <w:vAlign w:val="bottom"/>
          </w:tcPr>
          <w:p w14:paraId="7FB48903" w14:textId="77777777" w:rsidR="008712BC" w:rsidRPr="000D03BD" w:rsidRDefault="00D12406" w:rsidP="000D03BD">
            <w:pPr>
              <w:pStyle w:val="TableColumnHead"/>
              <w:rPr>
                <w:b w:val="0"/>
                <w:bCs/>
              </w:rPr>
            </w:pPr>
            <w:r w:rsidRPr="000D03BD">
              <w:rPr>
                <w:b w:val="0"/>
                <w:bCs/>
              </w:rPr>
              <w:t>MP</w:t>
            </w:r>
          </w:p>
        </w:tc>
        <w:tc>
          <w:tcPr>
            <w:tcW w:w="860" w:type="dxa"/>
            <w:tcBorders>
              <w:top w:val="nil"/>
              <w:left w:val="nil"/>
              <w:bottom w:val="nil"/>
              <w:right w:val="nil"/>
            </w:tcBorders>
            <w:shd w:val="clear" w:color="auto" w:fill="auto"/>
            <w:vAlign w:val="bottom"/>
          </w:tcPr>
          <w:p w14:paraId="4BF9361E" w14:textId="77777777" w:rsidR="008712BC" w:rsidRPr="000D03BD" w:rsidRDefault="00D12406" w:rsidP="000D03BD">
            <w:pPr>
              <w:pStyle w:val="TableColumnHead"/>
              <w:rPr>
                <w:b w:val="0"/>
                <w:bCs/>
              </w:rPr>
            </w:pPr>
            <w:r w:rsidRPr="000D03BD">
              <w:rPr>
                <w:b w:val="0"/>
                <w:bCs/>
              </w:rPr>
              <w:t>MC</w:t>
            </w:r>
          </w:p>
        </w:tc>
      </w:tr>
      <w:tr w:rsidR="008712BC" w14:paraId="068F1563" w14:textId="77777777" w:rsidTr="001335F8">
        <w:trPr>
          <w:trHeight w:val="260"/>
        </w:trPr>
        <w:tc>
          <w:tcPr>
            <w:tcW w:w="920" w:type="dxa"/>
            <w:tcBorders>
              <w:top w:val="nil"/>
              <w:left w:val="nil"/>
              <w:bottom w:val="nil"/>
              <w:right w:val="nil"/>
            </w:tcBorders>
            <w:shd w:val="clear" w:color="auto" w:fill="auto"/>
            <w:vAlign w:val="bottom"/>
          </w:tcPr>
          <w:p w14:paraId="7411DFAB" w14:textId="77777777" w:rsidR="008712BC" w:rsidRDefault="00D12406" w:rsidP="000D03BD">
            <w:pPr>
              <w:pStyle w:val="TableBody"/>
              <w:jc w:val="right"/>
            </w:pPr>
            <w:r>
              <w:t>1</w:t>
            </w:r>
          </w:p>
        </w:tc>
        <w:tc>
          <w:tcPr>
            <w:tcW w:w="800" w:type="dxa"/>
            <w:tcBorders>
              <w:top w:val="nil"/>
              <w:left w:val="nil"/>
              <w:bottom w:val="nil"/>
              <w:right w:val="nil"/>
            </w:tcBorders>
            <w:shd w:val="clear" w:color="auto" w:fill="auto"/>
            <w:vAlign w:val="bottom"/>
          </w:tcPr>
          <w:p w14:paraId="6CBEAAF7" w14:textId="77777777" w:rsidR="008712BC" w:rsidRDefault="00D12406" w:rsidP="000D03BD">
            <w:pPr>
              <w:pStyle w:val="TableBody"/>
              <w:jc w:val="right"/>
            </w:pPr>
            <w:r>
              <w:t>5</w:t>
            </w:r>
          </w:p>
        </w:tc>
        <w:tc>
          <w:tcPr>
            <w:tcW w:w="1320" w:type="dxa"/>
            <w:tcBorders>
              <w:top w:val="nil"/>
              <w:left w:val="nil"/>
              <w:bottom w:val="nil"/>
              <w:right w:val="nil"/>
            </w:tcBorders>
            <w:shd w:val="clear" w:color="auto" w:fill="auto"/>
            <w:vAlign w:val="bottom"/>
          </w:tcPr>
          <w:p w14:paraId="69B1ABB5" w14:textId="77777777" w:rsidR="008712BC" w:rsidRDefault="00D12406" w:rsidP="000D03BD">
            <w:pPr>
              <w:pStyle w:val="TableBody"/>
              <w:jc w:val="right"/>
            </w:pPr>
            <w:r>
              <w:t>15.00</w:t>
            </w:r>
          </w:p>
        </w:tc>
        <w:tc>
          <w:tcPr>
            <w:tcW w:w="940" w:type="dxa"/>
            <w:tcBorders>
              <w:top w:val="nil"/>
              <w:left w:val="nil"/>
              <w:bottom w:val="nil"/>
              <w:right w:val="nil"/>
            </w:tcBorders>
            <w:shd w:val="clear" w:color="auto" w:fill="auto"/>
            <w:vAlign w:val="bottom"/>
          </w:tcPr>
          <w:p w14:paraId="601520D5" w14:textId="77777777" w:rsidR="008712BC" w:rsidRDefault="00D12406" w:rsidP="000D03BD">
            <w:pPr>
              <w:pStyle w:val="TableBody"/>
              <w:jc w:val="right"/>
            </w:pPr>
            <w:r>
              <w:t>3.00</w:t>
            </w:r>
          </w:p>
        </w:tc>
        <w:tc>
          <w:tcPr>
            <w:tcW w:w="756" w:type="dxa"/>
            <w:tcBorders>
              <w:top w:val="nil"/>
              <w:left w:val="nil"/>
              <w:bottom w:val="nil"/>
              <w:right w:val="nil"/>
            </w:tcBorders>
            <w:shd w:val="clear" w:color="auto" w:fill="auto"/>
            <w:vAlign w:val="bottom"/>
          </w:tcPr>
          <w:p w14:paraId="259982AB" w14:textId="77777777" w:rsidR="008712BC" w:rsidRDefault="00D12406" w:rsidP="000D03BD">
            <w:pPr>
              <w:pStyle w:val="TableBody"/>
              <w:jc w:val="right"/>
            </w:pPr>
            <w:r>
              <w:t>5.00</w:t>
            </w:r>
          </w:p>
        </w:tc>
        <w:tc>
          <w:tcPr>
            <w:tcW w:w="800" w:type="dxa"/>
            <w:tcBorders>
              <w:top w:val="nil"/>
              <w:left w:val="nil"/>
              <w:bottom w:val="nil"/>
              <w:right w:val="nil"/>
            </w:tcBorders>
            <w:shd w:val="clear" w:color="auto" w:fill="auto"/>
            <w:vAlign w:val="bottom"/>
          </w:tcPr>
          <w:p w14:paraId="0D369432" w14:textId="77777777" w:rsidR="008712BC" w:rsidRDefault="00D12406" w:rsidP="000D03BD">
            <w:pPr>
              <w:pStyle w:val="TableBody"/>
              <w:jc w:val="right"/>
            </w:pPr>
            <w:r>
              <w:t>5.00</w:t>
            </w:r>
          </w:p>
        </w:tc>
        <w:tc>
          <w:tcPr>
            <w:tcW w:w="860" w:type="dxa"/>
            <w:tcBorders>
              <w:top w:val="nil"/>
              <w:left w:val="nil"/>
              <w:bottom w:val="nil"/>
              <w:right w:val="nil"/>
            </w:tcBorders>
            <w:shd w:val="clear" w:color="auto" w:fill="auto"/>
            <w:vAlign w:val="bottom"/>
          </w:tcPr>
          <w:p w14:paraId="01DFECE1" w14:textId="77777777" w:rsidR="008712BC" w:rsidRDefault="00D12406" w:rsidP="000D03BD">
            <w:pPr>
              <w:pStyle w:val="TableBody"/>
              <w:jc w:val="right"/>
            </w:pPr>
            <w:r>
              <w:t>3.00</w:t>
            </w:r>
          </w:p>
        </w:tc>
      </w:tr>
      <w:tr w:rsidR="008712BC" w14:paraId="51E487F5" w14:textId="77777777" w:rsidTr="001335F8">
        <w:trPr>
          <w:trHeight w:val="260"/>
        </w:trPr>
        <w:tc>
          <w:tcPr>
            <w:tcW w:w="920" w:type="dxa"/>
            <w:tcBorders>
              <w:top w:val="nil"/>
              <w:left w:val="nil"/>
              <w:bottom w:val="nil"/>
              <w:right w:val="nil"/>
            </w:tcBorders>
            <w:shd w:val="clear" w:color="auto" w:fill="auto"/>
            <w:vAlign w:val="bottom"/>
          </w:tcPr>
          <w:p w14:paraId="3A34196F" w14:textId="77777777" w:rsidR="008712BC" w:rsidRDefault="00D12406" w:rsidP="000D03BD">
            <w:pPr>
              <w:pStyle w:val="TableBody"/>
              <w:jc w:val="right"/>
            </w:pPr>
            <w:r>
              <w:t>2</w:t>
            </w:r>
          </w:p>
        </w:tc>
        <w:tc>
          <w:tcPr>
            <w:tcW w:w="800" w:type="dxa"/>
            <w:tcBorders>
              <w:top w:val="nil"/>
              <w:left w:val="nil"/>
              <w:bottom w:val="nil"/>
              <w:right w:val="nil"/>
            </w:tcBorders>
            <w:shd w:val="clear" w:color="auto" w:fill="auto"/>
            <w:vAlign w:val="bottom"/>
          </w:tcPr>
          <w:p w14:paraId="7BC09712" w14:textId="77777777" w:rsidR="008712BC" w:rsidRDefault="00D12406" w:rsidP="000D03BD">
            <w:pPr>
              <w:pStyle w:val="TableBody"/>
              <w:jc w:val="right"/>
            </w:pPr>
            <w:r>
              <w:t>15</w:t>
            </w:r>
          </w:p>
        </w:tc>
        <w:tc>
          <w:tcPr>
            <w:tcW w:w="1320" w:type="dxa"/>
            <w:tcBorders>
              <w:top w:val="nil"/>
              <w:left w:val="nil"/>
              <w:bottom w:val="nil"/>
              <w:right w:val="nil"/>
            </w:tcBorders>
            <w:shd w:val="clear" w:color="auto" w:fill="auto"/>
            <w:vAlign w:val="bottom"/>
          </w:tcPr>
          <w:p w14:paraId="267083B4" w14:textId="77777777" w:rsidR="008712BC" w:rsidRDefault="00D12406" w:rsidP="000D03BD">
            <w:pPr>
              <w:pStyle w:val="TableBody"/>
              <w:jc w:val="right"/>
            </w:pPr>
            <w:r>
              <w:t>30.00</w:t>
            </w:r>
          </w:p>
        </w:tc>
        <w:tc>
          <w:tcPr>
            <w:tcW w:w="940" w:type="dxa"/>
            <w:tcBorders>
              <w:top w:val="nil"/>
              <w:left w:val="nil"/>
              <w:bottom w:val="nil"/>
              <w:right w:val="nil"/>
            </w:tcBorders>
            <w:shd w:val="clear" w:color="auto" w:fill="auto"/>
            <w:vAlign w:val="bottom"/>
          </w:tcPr>
          <w:p w14:paraId="4579551A" w14:textId="77777777" w:rsidR="008712BC" w:rsidRDefault="00D12406" w:rsidP="000D03BD">
            <w:pPr>
              <w:pStyle w:val="TableBody"/>
              <w:jc w:val="right"/>
            </w:pPr>
            <w:r>
              <w:t>2.00</w:t>
            </w:r>
          </w:p>
        </w:tc>
        <w:tc>
          <w:tcPr>
            <w:tcW w:w="756" w:type="dxa"/>
            <w:tcBorders>
              <w:top w:val="nil"/>
              <w:left w:val="nil"/>
              <w:bottom w:val="nil"/>
              <w:right w:val="nil"/>
            </w:tcBorders>
            <w:shd w:val="clear" w:color="auto" w:fill="auto"/>
            <w:vAlign w:val="bottom"/>
          </w:tcPr>
          <w:p w14:paraId="5AC28F93" w14:textId="77777777" w:rsidR="008712BC" w:rsidRDefault="00D12406" w:rsidP="000D03BD">
            <w:pPr>
              <w:pStyle w:val="TableBody"/>
              <w:jc w:val="right"/>
            </w:pPr>
            <w:r>
              <w:t>7.50</w:t>
            </w:r>
          </w:p>
        </w:tc>
        <w:tc>
          <w:tcPr>
            <w:tcW w:w="800" w:type="dxa"/>
            <w:tcBorders>
              <w:top w:val="nil"/>
              <w:left w:val="nil"/>
              <w:bottom w:val="nil"/>
              <w:right w:val="nil"/>
            </w:tcBorders>
            <w:shd w:val="clear" w:color="auto" w:fill="auto"/>
            <w:vAlign w:val="bottom"/>
          </w:tcPr>
          <w:p w14:paraId="750ADF07" w14:textId="77777777" w:rsidR="008712BC" w:rsidRDefault="00D12406" w:rsidP="000D03BD">
            <w:pPr>
              <w:pStyle w:val="TableBody"/>
              <w:jc w:val="right"/>
            </w:pPr>
            <w:r>
              <w:t>10.00</w:t>
            </w:r>
          </w:p>
        </w:tc>
        <w:tc>
          <w:tcPr>
            <w:tcW w:w="860" w:type="dxa"/>
            <w:tcBorders>
              <w:top w:val="nil"/>
              <w:left w:val="nil"/>
              <w:bottom w:val="nil"/>
              <w:right w:val="nil"/>
            </w:tcBorders>
            <w:shd w:val="clear" w:color="auto" w:fill="auto"/>
            <w:vAlign w:val="bottom"/>
          </w:tcPr>
          <w:p w14:paraId="3D1B0D93" w14:textId="77777777" w:rsidR="008712BC" w:rsidRDefault="00D12406" w:rsidP="000D03BD">
            <w:pPr>
              <w:pStyle w:val="TableBody"/>
              <w:jc w:val="right"/>
            </w:pPr>
            <w:r>
              <w:t>1.50</w:t>
            </w:r>
          </w:p>
        </w:tc>
      </w:tr>
      <w:tr w:rsidR="008712BC" w14:paraId="3D435EF3" w14:textId="77777777" w:rsidTr="001335F8">
        <w:trPr>
          <w:trHeight w:val="260"/>
        </w:trPr>
        <w:tc>
          <w:tcPr>
            <w:tcW w:w="920" w:type="dxa"/>
            <w:tcBorders>
              <w:top w:val="nil"/>
              <w:left w:val="nil"/>
              <w:bottom w:val="nil"/>
              <w:right w:val="nil"/>
            </w:tcBorders>
            <w:shd w:val="clear" w:color="auto" w:fill="auto"/>
            <w:vAlign w:val="bottom"/>
          </w:tcPr>
          <w:p w14:paraId="4740ADC0" w14:textId="77777777" w:rsidR="008712BC" w:rsidRDefault="00D12406" w:rsidP="000D03BD">
            <w:pPr>
              <w:pStyle w:val="TableBody"/>
              <w:jc w:val="right"/>
            </w:pPr>
            <w:r>
              <w:t>3</w:t>
            </w:r>
          </w:p>
        </w:tc>
        <w:tc>
          <w:tcPr>
            <w:tcW w:w="800" w:type="dxa"/>
            <w:tcBorders>
              <w:top w:val="nil"/>
              <w:left w:val="nil"/>
              <w:bottom w:val="nil"/>
              <w:right w:val="nil"/>
            </w:tcBorders>
            <w:shd w:val="clear" w:color="auto" w:fill="auto"/>
            <w:vAlign w:val="bottom"/>
          </w:tcPr>
          <w:p w14:paraId="1756803C" w14:textId="77777777" w:rsidR="008712BC" w:rsidRDefault="00D12406" w:rsidP="000D03BD">
            <w:pPr>
              <w:pStyle w:val="TableBody"/>
              <w:jc w:val="right"/>
            </w:pPr>
            <w:r>
              <w:t>30</w:t>
            </w:r>
          </w:p>
        </w:tc>
        <w:tc>
          <w:tcPr>
            <w:tcW w:w="1320" w:type="dxa"/>
            <w:tcBorders>
              <w:top w:val="nil"/>
              <w:left w:val="nil"/>
              <w:bottom w:val="nil"/>
              <w:right w:val="nil"/>
            </w:tcBorders>
            <w:shd w:val="clear" w:color="auto" w:fill="auto"/>
            <w:vAlign w:val="bottom"/>
          </w:tcPr>
          <w:p w14:paraId="6C823D55" w14:textId="77777777" w:rsidR="008712BC" w:rsidRDefault="00D12406" w:rsidP="000D03BD">
            <w:pPr>
              <w:pStyle w:val="TableBody"/>
              <w:jc w:val="right"/>
            </w:pPr>
            <w:r>
              <w:t>45.00</w:t>
            </w:r>
          </w:p>
        </w:tc>
        <w:tc>
          <w:tcPr>
            <w:tcW w:w="940" w:type="dxa"/>
            <w:tcBorders>
              <w:top w:val="nil"/>
              <w:left w:val="nil"/>
              <w:bottom w:val="nil"/>
              <w:right w:val="nil"/>
            </w:tcBorders>
            <w:shd w:val="clear" w:color="auto" w:fill="auto"/>
            <w:vAlign w:val="bottom"/>
          </w:tcPr>
          <w:p w14:paraId="5B77E747" w14:textId="77777777" w:rsidR="008712BC" w:rsidRDefault="00D12406" w:rsidP="000D03BD">
            <w:pPr>
              <w:pStyle w:val="TableBody"/>
              <w:jc w:val="right"/>
            </w:pPr>
            <w:r>
              <w:t>1.50</w:t>
            </w:r>
          </w:p>
        </w:tc>
        <w:tc>
          <w:tcPr>
            <w:tcW w:w="756" w:type="dxa"/>
            <w:tcBorders>
              <w:top w:val="nil"/>
              <w:left w:val="nil"/>
              <w:bottom w:val="nil"/>
              <w:right w:val="nil"/>
            </w:tcBorders>
            <w:shd w:val="clear" w:color="auto" w:fill="auto"/>
            <w:vAlign w:val="bottom"/>
          </w:tcPr>
          <w:p w14:paraId="21F0834F" w14:textId="77777777" w:rsidR="008712BC" w:rsidRDefault="00D12406" w:rsidP="000D03BD">
            <w:pPr>
              <w:pStyle w:val="TableBody"/>
              <w:jc w:val="right"/>
            </w:pPr>
            <w:r>
              <w:t>10.0</w:t>
            </w:r>
          </w:p>
        </w:tc>
        <w:tc>
          <w:tcPr>
            <w:tcW w:w="800" w:type="dxa"/>
            <w:tcBorders>
              <w:top w:val="nil"/>
              <w:left w:val="nil"/>
              <w:bottom w:val="nil"/>
              <w:right w:val="nil"/>
            </w:tcBorders>
            <w:shd w:val="clear" w:color="auto" w:fill="auto"/>
            <w:vAlign w:val="bottom"/>
          </w:tcPr>
          <w:p w14:paraId="22EA327C" w14:textId="77777777" w:rsidR="008712BC" w:rsidRDefault="00D12406" w:rsidP="000D03BD">
            <w:pPr>
              <w:pStyle w:val="TableBody"/>
              <w:jc w:val="right"/>
            </w:pPr>
            <w:r>
              <w:t>15.00</w:t>
            </w:r>
          </w:p>
        </w:tc>
        <w:tc>
          <w:tcPr>
            <w:tcW w:w="860" w:type="dxa"/>
            <w:tcBorders>
              <w:top w:val="nil"/>
              <w:left w:val="nil"/>
              <w:bottom w:val="nil"/>
              <w:right w:val="nil"/>
            </w:tcBorders>
            <w:shd w:val="clear" w:color="auto" w:fill="auto"/>
            <w:vAlign w:val="bottom"/>
          </w:tcPr>
          <w:p w14:paraId="0D9F8F26" w14:textId="77777777" w:rsidR="008712BC" w:rsidRDefault="00D12406" w:rsidP="000D03BD">
            <w:pPr>
              <w:pStyle w:val="TableBody"/>
              <w:jc w:val="right"/>
            </w:pPr>
            <w:r>
              <w:t>1.00</w:t>
            </w:r>
          </w:p>
        </w:tc>
      </w:tr>
      <w:tr w:rsidR="008712BC" w14:paraId="177F377A" w14:textId="77777777" w:rsidTr="001335F8">
        <w:trPr>
          <w:trHeight w:val="260"/>
        </w:trPr>
        <w:tc>
          <w:tcPr>
            <w:tcW w:w="920" w:type="dxa"/>
            <w:tcBorders>
              <w:top w:val="nil"/>
              <w:left w:val="nil"/>
              <w:bottom w:val="nil"/>
              <w:right w:val="nil"/>
            </w:tcBorders>
            <w:shd w:val="clear" w:color="auto" w:fill="auto"/>
            <w:vAlign w:val="bottom"/>
          </w:tcPr>
          <w:p w14:paraId="5C9E6851" w14:textId="77777777" w:rsidR="008712BC" w:rsidRDefault="00D12406" w:rsidP="000D03BD">
            <w:pPr>
              <w:pStyle w:val="TableBody"/>
              <w:jc w:val="right"/>
            </w:pPr>
            <w:r>
              <w:t>4</w:t>
            </w:r>
          </w:p>
        </w:tc>
        <w:tc>
          <w:tcPr>
            <w:tcW w:w="800" w:type="dxa"/>
            <w:tcBorders>
              <w:top w:val="nil"/>
              <w:left w:val="nil"/>
              <w:bottom w:val="nil"/>
              <w:right w:val="nil"/>
            </w:tcBorders>
            <w:shd w:val="clear" w:color="auto" w:fill="auto"/>
            <w:vAlign w:val="bottom"/>
          </w:tcPr>
          <w:p w14:paraId="4414D5AD" w14:textId="77777777" w:rsidR="008712BC" w:rsidRDefault="00D12406" w:rsidP="000D03BD">
            <w:pPr>
              <w:pStyle w:val="TableBody"/>
              <w:jc w:val="right"/>
            </w:pPr>
            <w:r>
              <w:t>36</w:t>
            </w:r>
          </w:p>
        </w:tc>
        <w:tc>
          <w:tcPr>
            <w:tcW w:w="1320" w:type="dxa"/>
            <w:tcBorders>
              <w:top w:val="nil"/>
              <w:left w:val="nil"/>
              <w:bottom w:val="nil"/>
              <w:right w:val="nil"/>
            </w:tcBorders>
            <w:shd w:val="clear" w:color="auto" w:fill="auto"/>
            <w:vAlign w:val="bottom"/>
          </w:tcPr>
          <w:p w14:paraId="6E56170D" w14:textId="77777777" w:rsidR="008712BC" w:rsidRDefault="00D12406" w:rsidP="000D03BD">
            <w:pPr>
              <w:pStyle w:val="TableBody"/>
              <w:jc w:val="right"/>
            </w:pPr>
            <w:r>
              <w:t>60.00</w:t>
            </w:r>
          </w:p>
        </w:tc>
        <w:tc>
          <w:tcPr>
            <w:tcW w:w="940" w:type="dxa"/>
            <w:tcBorders>
              <w:top w:val="nil"/>
              <w:left w:val="nil"/>
              <w:bottom w:val="nil"/>
              <w:right w:val="nil"/>
            </w:tcBorders>
            <w:shd w:val="clear" w:color="auto" w:fill="auto"/>
            <w:vAlign w:val="bottom"/>
          </w:tcPr>
          <w:p w14:paraId="77BF3951" w14:textId="77777777" w:rsidR="008712BC" w:rsidRDefault="00D12406" w:rsidP="000D03BD">
            <w:pPr>
              <w:pStyle w:val="TableBody"/>
              <w:jc w:val="right"/>
            </w:pPr>
            <w:r>
              <w:t>1.67</w:t>
            </w:r>
          </w:p>
        </w:tc>
        <w:tc>
          <w:tcPr>
            <w:tcW w:w="756" w:type="dxa"/>
            <w:tcBorders>
              <w:top w:val="nil"/>
              <w:left w:val="nil"/>
              <w:bottom w:val="nil"/>
              <w:right w:val="nil"/>
            </w:tcBorders>
            <w:shd w:val="clear" w:color="auto" w:fill="auto"/>
            <w:vAlign w:val="bottom"/>
          </w:tcPr>
          <w:p w14:paraId="7E06D255" w14:textId="77777777" w:rsidR="008712BC" w:rsidRDefault="00D12406" w:rsidP="000D03BD">
            <w:pPr>
              <w:pStyle w:val="TableBody"/>
              <w:jc w:val="right"/>
            </w:pPr>
            <w:r>
              <w:t>9.00</w:t>
            </w:r>
          </w:p>
        </w:tc>
        <w:tc>
          <w:tcPr>
            <w:tcW w:w="800" w:type="dxa"/>
            <w:tcBorders>
              <w:top w:val="nil"/>
              <w:left w:val="nil"/>
              <w:bottom w:val="nil"/>
              <w:right w:val="nil"/>
            </w:tcBorders>
            <w:shd w:val="clear" w:color="auto" w:fill="auto"/>
            <w:vAlign w:val="bottom"/>
          </w:tcPr>
          <w:p w14:paraId="66BFF519" w14:textId="77777777" w:rsidR="008712BC" w:rsidRDefault="00D12406" w:rsidP="000D03BD">
            <w:pPr>
              <w:pStyle w:val="TableBody"/>
              <w:jc w:val="right"/>
            </w:pPr>
            <w:r>
              <w:t>6.00</w:t>
            </w:r>
          </w:p>
        </w:tc>
        <w:tc>
          <w:tcPr>
            <w:tcW w:w="860" w:type="dxa"/>
            <w:tcBorders>
              <w:top w:val="nil"/>
              <w:left w:val="nil"/>
              <w:bottom w:val="nil"/>
              <w:right w:val="nil"/>
            </w:tcBorders>
            <w:shd w:val="clear" w:color="auto" w:fill="auto"/>
            <w:vAlign w:val="bottom"/>
          </w:tcPr>
          <w:p w14:paraId="6D2AA169" w14:textId="77777777" w:rsidR="008712BC" w:rsidRDefault="00D12406" w:rsidP="000D03BD">
            <w:pPr>
              <w:pStyle w:val="TableBody"/>
              <w:jc w:val="right"/>
            </w:pPr>
            <w:r>
              <w:t>2.50</w:t>
            </w:r>
          </w:p>
        </w:tc>
      </w:tr>
      <w:tr w:rsidR="008712BC" w14:paraId="000FADAC" w14:textId="77777777" w:rsidTr="001335F8">
        <w:trPr>
          <w:trHeight w:val="260"/>
        </w:trPr>
        <w:tc>
          <w:tcPr>
            <w:tcW w:w="920" w:type="dxa"/>
            <w:tcBorders>
              <w:top w:val="nil"/>
              <w:left w:val="nil"/>
              <w:bottom w:val="nil"/>
              <w:right w:val="nil"/>
            </w:tcBorders>
            <w:shd w:val="clear" w:color="auto" w:fill="auto"/>
            <w:vAlign w:val="bottom"/>
          </w:tcPr>
          <w:p w14:paraId="06800064" w14:textId="77777777" w:rsidR="008712BC" w:rsidRDefault="00D12406" w:rsidP="000D03BD">
            <w:pPr>
              <w:pStyle w:val="TableBody"/>
              <w:jc w:val="right"/>
            </w:pPr>
            <w:r>
              <w:t>5</w:t>
            </w:r>
          </w:p>
        </w:tc>
        <w:tc>
          <w:tcPr>
            <w:tcW w:w="800" w:type="dxa"/>
            <w:tcBorders>
              <w:top w:val="nil"/>
              <w:left w:val="nil"/>
              <w:bottom w:val="nil"/>
              <w:right w:val="nil"/>
            </w:tcBorders>
            <w:shd w:val="clear" w:color="auto" w:fill="auto"/>
            <w:vAlign w:val="bottom"/>
          </w:tcPr>
          <w:p w14:paraId="779BB139" w14:textId="77777777" w:rsidR="008712BC" w:rsidRDefault="00D12406" w:rsidP="000D03BD">
            <w:pPr>
              <w:pStyle w:val="TableBody"/>
              <w:jc w:val="right"/>
            </w:pPr>
            <w:r>
              <w:t>40</w:t>
            </w:r>
          </w:p>
        </w:tc>
        <w:tc>
          <w:tcPr>
            <w:tcW w:w="1320" w:type="dxa"/>
            <w:tcBorders>
              <w:top w:val="nil"/>
              <w:left w:val="nil"/>
              <w:bottom w:val="nil"/>
              <w:right w:val="nil"/>
            </w:tcBorders>
            <w:shd w:val="clear" w:color="auto" w:fill="auto"/>
            <w:vAlign w:val="bottom"/>
          </w:tcPr>
          <w:p w14:paraId="2AEAE10D" w14:textId="77777777" w:rsidR="008712BC" w:rsidRDefault="00D12406" w:rsidP="000D03BD">
            <w:pPr>
              <w:pStyle w:val="TableBody"/>
              <w:jc w:val="right"/>
            </w:pPr>
            <w:r>
              <w:t>75.00</w:t>
            </w:r>
          </w:p>
        </w:tc>
        <w:tc>
          <w:tcPr>
            <w:tcW w:w="940" w:type="dxa"/>
            <w:tcBorders>
              <w:top w:val="nil"/>
              <w:left w:val="nil"/>
              <w:bottom w:val="nil"/>
              <w:right w:val="nil"/>
            </w:tcBorders>
            <w:shd w:val="clear" w:color="auto" w:fill="auto"/>
            <w:vAlign w:val="bottom"/>
          </w:tcPr>
          <w:p w14:paraId="0FC8879E" w14:textId="77777777" w:rsidR="008712BC" w:rsidRDefault="00D12406" w:rsidP="000D03BD">
            <w:pPr>
              <w:pStyle w:val="TableBody"/>
              <w:jc w:val="right"/>
            </w:pPr>
            <w:r>
              <w:t>1.88</w:t>
            </w:r>
          </w:p>
        </w:tc>
        <w:tc>
          <w:tcPr>
            <w:tcW w:w="756" w:type="dxa"/>
            <w:tcBorders>
              <w:top w:val="nil"/>
              <w:left w:val="nil"/>
              <w:bottom w:val="nil"/>
              <w:right w:val="nil"/>
            </w:tcBorders>
            <w:shd w:val="clear" w:color="auto" w:fill="auto"/>
            <w:vAlign w:val="bottom"/>
          </w:tcPr>
          <w:p w14:paraId="1B076E59" w14:textId="77777777" w:rsidR="008712BC" w:rsidRDefault="00D12406" w:rsidP="000D03BD">
            <w:pPr>
              <w:pStyle w:val="TableBody"/>
              <w:jc w:val="right"/>
            </w:pPr>
            <w:r>
              <w:t>8.00</w:t>
            </w:r>
          </w:p>
        </w:tc>
        <w:tc>
          <w:tcPr>
            <w:tcW w:w="800" w:type="dxa"/>
            <w:tcBorders>
              <w:top w:val="nil"/>
              <w:left w:val="nil"/>
              <w:bottom w:val="nil"/>
              <w:right w:val="nil"/>
            </w:tcBorders>
            <w:shd w:val="clear" w:color="auto" w:fill="auto"/>
            <w:vAlign w:val="bottom"/>
          </w:tcPr>
          <w:p w14:paraId="07211DC8" w14:textId="77777777" w:rsidR="008712BC" w:rsidRDefault="00D12406" w:rsidP="000D03BD">
            <w:pPr>
              <w:pStyle w:val="TableBody"/>
              <w:jc w:val="right"/>
            </w:pPr>
            <w:r>
              <w:t>4.00</w:t>
            </w:r>
          </w:p>
        </w:tc>
        <w:tc>
          <w:tcPr>
            <w:tcW w:w="860" w:type="dxa"/>
            <w:tcBorders>
              <w:top w:val="nil"/>
              <w:left w:val="nil"/>
              <w:bottom w:val="nil"/>
              <w:right w:val="nil"/>
            </w:tcBorders>
            <w:shd w:val="clear" w:color="auto" w:fill="auto"/>
            <w:vAlign w:val="bottom"/>
          </w:tcPr>
          <w:p w14:paraId="1C804625" w14:textId="77777777" w:rsidR="008712BC" w:rsidRDefault="00D12406" w:rsidP="000D03BD">
            <w:pPr>
              <w:pStyle w:val="TableBody"/>
              <w:jc w:val="right"/>
            </w:pPr>
            <w:r>
              <w:t>3.75</w:t>
            </w:r>
          </w:p>
        </w:tc>
      </w:tr>
    </w:tbl>
    <w:p w14:paraId="5DE1F34B" w14:textId="447A3417" w:rsidR="008712BC" w:rsidRDefault="00D12406" w:rsidP="00385516">
      <w:pPr>
        <w:pStyle w:val="ListNumber2"/>
        <w:numPr>
          <w:ilvl w:val="0"/>
          <w:numId w:val="825"/>
        </w:numPr>
      </w:pPr>
      <w:r>
        <w:t>The AVC curve is shown in the accompanying graph, and the AP curve is shown below it. You can see that the AVC curve and AP curve are mirror images of each other.</w:t>
      </w:r>
    </w:p>
    <w:p w14:paraId="63E8B879" w14:textId="3CFA3D37" w:rsidR="009C171F" w:rsidRDefault="00664A76" w:rsidP="00385516">
      <w:pPr>
        <w:pStyle w:val="Figure"/>
        <w:spacing w:after="0"/>
        <w:ind w:left="1080"/>
      </w:pPr>
      <w:r>
        <w:lastRenderedPageBreak/>
        <w:drawing>
          <wp:inline distT="0" distB="0" distL="0" distR="0" wp14:anchorId="0719EB25" wp14:editId="74DE71A0">
            <wp:extent cx="2455545" cy="2133600"/>
            <wp:effectExtent l="0" t="0" r="0" b="0"/>
            <wp:docPr id="148554749" name="Picture 4" descr="A cost, output versus labor graph plots MP and MC curves. The horizontal axis labeled labor ranges from 0 through 5 in increments of 1. The vertical axis labeled cost in dollars, output ranges from 0 through 15 in increments of 3. The curve for MC passes through the following points: (1, 2.8), (2, 1.5), (3, 1.7), and (4, 3). The curve for MP passes through the following points: (1, 5), (2, 10), (3, 9), and (4, 5). All data are approx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54749" name="Picture 4" descr="A cost, output versus labor graph plots MP and MC curves. The horizontal axis labeled labor ranges from 0 through 5 in increments of 1. The vertical axis labeled cost in dollars, output ranges from 0 through 15 in increments of 3. The curve for MC passes through the following points: (1, 2.8), (2, 1.5), (3, 1.7), and (4, 3). The curve for MP passes through the following points: (1, 5), (2, 10), (3, 9), and (4, 5). All data are approxima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55545" cy="2133600"/>
                    </a:xfrm>
                    <a:prstGeom prst="rect">
                      <a:avLst/>
                    </a:prstGeom>
                    <a:noFill/>
                  </pic:spPr>
                </pic:pic>
              </a:graphicData>
            </a:graphic>
          </wp:inline>
        </w:drawing>
      </w:r>
      <w:r>
        <w:t xml:space="preserve"> </w:t>
      </w:r>
      <w:r>
        <w:drawing>
          <wp:inline distT="0" distB="0" distL="0" distR="0" wp14:anchorId="670B3B33" wp14:editId="45B4BD63">
            <wp:extent cx="2345055" cy="2032000"/>
            <wp:effectExtent l="0" t="0" r="0" b="6350"/>
            <wp:docPr id="1853145393" name="Picture 5" descr="A cost, output versus labor graph plots AP and AVC curves. The horizontal axis labeled labor ranges from 0 through 5 in increments of 1. The vertical axis labeled cost in dollars, output ranges from 0 through 10 in increments of 2. The curve for AVC passes through the following points: (1, 3), (2, 2), (3, 1.5), (4, 1.7), and (5, 1.9). The curve for AP passes through the following points: (1, 5), (2, 7.5), (3, 10), (4, 9), and (5, 8). All data are approx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145393" name="Picture 5" descr="A cost, output versus labor graph plots AP and AVC curves. The horizontal axis labeled labor ranges from 0 through 5 in increments of 1. The vertical axis labeled cost in dollars, output ranges from 0 through 10 in increments of 2. The curve for AVC passes through the following points: (1, 3), (2, 2), (3, 1.5), (4, 1.7), and (5, 1.9). The curve for AP passes through the following points: (1, 5), (2, 7.5), (3, 10), (4, 9), and (5, 8). All data are approxima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45055" cy="2032000"/>
                    </a:xfrm>
                    <a:prstGeom prst="rect">
                      <a:avLst/>
                    </a:prstGeom>
                    <a:noFill/>
                  </pic:spPr>
                </pic:pic>
              </a:graphicData>
            </a:graphic>
          </wp:inline>
        </w:drawing>
      </w:r>
    </w:p>
    <w:p w14:paraId="7FA148E6" w14:textId="2852C212" w:rsidR="00E0208A" w:rsidRDefault="00D12406" w:rsidP="00C308B8">
      <w:pPr>
        <w:pStyle w:val="ListNumber2"/>
        <w:spacing w:before="320"/>
      </w:pPr>
      <w:r>
        <w:t>The MP curve is shown in the graph above.</w:t>
      </w:r>
    </w:p>
    <w:p w14:paraId="1FE29F38" w14:textId="766E46DB" w:rsidR="008712BC" w:rsidRDefault="00D12406" w:rsidP="00385516">
      <w:pPr>
        <w:pStyle w:val="ListNumber2"/>
        <w:spacing w:before="320" w:after="640"/>
      </w:pPr>
      <w:r>
        <w:t>As you can see from the graph on the left, the MC curve and the MP curve are approximate mirror images of each other.</w:t>
      </w:r>
    </w:p>
    <w:p w14:paraId="30115A0D" w14:textId="06979301" w:rsidR="008712BC" w:rsidRDefault="00D12406" w:rsidP="00385516">
      <w:pPr>
        <w:pStyle w:val="ListNumber"/>
        <w:tabs>
          <w:tab w:val="left" w:pos="360"/>
        </w:tabs>
        <w:spacing w:after="340"/>
      </w:pPr>
      <w:r>
        <w:t>a.</w:t>
      </w:r>
      <w:r>
        <w:tab/>
        <w:t>See the table below:</w:t>
      </w:r>
    </w:p>
    <w:tbl>
      <w:tblPr>
        <w:tblStyle w:val="a3"/>
        <w:tblW w:w="8856" w:type="dxa"/>
        <w:tblLayout w:type="fixed"/>
        <w:tblLook w:val="0020" w:firstRow="1" w:lastRow="0" w:firstColumn="0" w:lastColumn="0" w:noHBand="0" w:noVBand="0"/>
      </w:tblPr>
      <w:tblGrid>
        <w:gridCol w:w="390"/>
        <w:gridCol w:w="1007"/>
        <w:gridCol w:w="1287"/>
        <w:gridCol w:w="1569"/>
        <w:gridCol w:w="1550"/>
        <w:gridCol w:w="1713"/>
        <w:gridCol w:w="1340"/>
      </w:tblGrid>
      <w:tr w:rsidR="008712BC" w14:paraId="317787B6" w14:textId="77777777" w:rsidTr="001335F8">
        <w:trPr>
          <w:trHeight w:val="864"/>
        </w:trPr>
        <w:tc>
          <w:tcPr>
            <w:tcW w:w="390" w:type="dxa"/>
            <w:tcBorders>
              <w:top w:val="nil"/>
              <w:left w:val="nil"/>
              <w:bottom w:val="nil"/>
              <w:right w:val="nil"/>
            </w:tcBorders>
            <w:shd w:val="clear" w:color="auto" w:fill="auto"/>
            <w:vAlign w:val="bottom"/>
          </w:tcPr>
          <w:p w14:paraId="52276B27" w14:textId="77777777" w:rsidR="008712BC" w:rsidRPr="00D301D9" w:rsidRDefault="00D12406" w:rsidP="00D301D9">
            <w:pPr>
              <w:pStyle w:val="TableColumnHead"/>
              <w:rPr>
                <w:b w:val="0"/>
                <w:bCs/>
              </w:rPr>
            </w:pPr>
            <w:r w:rsidRPr="00D301D9">
              <w:rPr>
                <w:b w:val="0"/>
                <w:bCs/>
              </w:rPr>
              <w:t>Q</w:t>
            </w:r>
          </w:p>
        </w:tc>
        <w:tc>
          <w:tcPr>
            <w:tcW w:w="1007" w:type="dxa"/>
            <w:tcBorders>
              <w:top w:val="nil"/>
              <w:left w:val="nil"/>
              <w:bottom w:val="nil"/>
              <w:right w:val="nil"/>
            </w:tcBorders>
            <w:shd w:val="clear" w:color="auto" w:fill="auto"/>
            <w:vAlign w:val="bottom"/>
          </w:tcPr>
          <w:p w14:paraId="4D468C49" w14:textId="77777777" w:rsidR="008712BC" w:rsidRPr="00D301D9" w:rsidRDefault="00D12406" w:rsidP="00D301D9">
            <w:pPr>
              <w:pStyle w:val="TableColumnHead"/>
              <w:rPr>
                <w:b w:val="0"/>
                <w:bCs/>
              </w:rPr>
            </w:pPr>
            <w:r w:rsidRPr="00D301D9">
              <w:rPr>
                <w:b w:val="0"/>
                <w:bCs/>
              </w:rPr>
              <w:t>Fixed Cost</w:t>
            </w:r>
          </w:p>
        </w:tc>
        <w:tc>
          <w:tcPr>
            <w:tcW w:w="1287" w:type="dxa"/>
            <w:tcBorders>
              <w:top w:val="nil"/>
              <w:left w:val="nil"/>
              <w:bottom w:val="nil"/>
              <w:right w:val="nil"/>
            </w:tcBorders>
            <w:shd w:val="clear" w:color="auto" w:fill="auto"/>
            <w:vAlign w:val="bottom"/>
          </w:tcPr>
          <w:p w14:paraId="2680B38C" w14:textId="77777777" w:rsidR="008712BC" w:rsidRPr="00D301D9" w:rsidRDefault="00D12406" w:rsidP="00D301D9">
            <w:pPr>
              <w:pStyle w:val="TableColumnHead"/>
              <w:rPr>
                <w:b w:val="0"/>
                <w:bCs/>
              </w:rPr>
            </w:pPr>
            <w:r w:rsidRPr="00D301D9">
              <w:rPr>
                <w:b w:val="0"/>
                <w:bCs/>
              </w:rPr>
              <w:t>Variable Cost</w:t>
            </w:r>
          </w:p>
        </w:tc>
        <w:tc>
          <w:tcPr>
            <w:tcW w:w="1569" w:type="dxa"/>
            <w:tcBorders>
              <w:top w:val="nil"/>
              <w:left w:val="nil"/>
              <w:bottom w:val="nil"/>
              <w:right w:val="nil"/>
            </w:tcBorders>
            <w:shd w:val="clear" w:color="auto" w:fill="auto"/>
            <w:vAlign w:val="bottom"/>
          </w:tcPr>
          <w:p w14:paraId="3274D255" w14:textId="77777777" w:rsidR="008712BC" w:rsidRPr="00D301D9" w:rsidRDefault="00D12406" w:rsidP="00D301D9">
            <w:pPr>
              <w:pStyle w:val="TableColumnHead"/>
              <w:rPr>
                <w:b w:val="0"/>
                <w:bCs/>
              </w:rPr>
            </w:pPr>
            <w:r w:rsidRPr="00D301D9">
              <w:rPr>
                <w:b w:val="0"/>
                <w:bCs/>
              </w:rPr>
              <w:t>Average Fixed Cost</w:t>
            </w:r>
          </w:p>
        </w:tc>
        <w:tc>
          <w:tcPr>
            <w:tcW w:w="1550" w:type="dxa"/>
            <w:tcBorders>
              <w:top w:val="nil"/>
              <w:left w:val="nil"/>
              <w:bottom w:val="nil"/>
              <w:right w:val="nil"/>
            </w:tcBorders>
            <w:shd w:val="clear" w:color="auto" w:fill="auto"/>
            <w:vAlign w:val="bottom"/>
          </w:tcPr>
          <w:p w14:paraId="46B5E3DD" w14:textId="77777777" w:rsidR="008712BC" w:rsidRPr="00D301D9" w:rsidRDefault="00D12406" w:rsidP="00D301D9">
            <w:pPr>
              <w:pStyle w:val="TableColumnHead"/>
              <w:rPr>
                <w:b w:val="0"/>
                <w:bCs/>
              </w:rPr>
            </w:pPr>
            <w:r w:rsidRPr="00D301D9">
              <w:rPr>
                <w:b w:val="0"/>
                <w:bCs/>
              </w:rPr>
              <w:t>Average Total Cost</w:t>
            </w:r>
          </w:p>
        </w:tc>
        <w:tc>
          <w:tcPr>
            <w:tcW w:w="1713" w:type="dxa"/>
            <w:tcBorders>
              <w:top w:val="nil"/>
              <w:left w:val="nil"/>
              <w:bottom w:val="nil"/>
              <w:right w:val="nil"/>
            </w:tcBorders>
            <w:shd w:val="clear" w:color="auto" w:fill="auto"/>
            <w:vAlign w:val="bottom"/>
          </w:tcPr>
          <w:p w14:paraId="4AF37F15" w14:textId="77777777" w:rsidR="008712BC" w:rsidRPr="00D301D9" w:rsidRDefault="00D12406" w:rsidP="00D301D9">
            <w:pPr>
              <w:pStyle w:val="TableColumnHead"/>
              <w:rPr>
                <w:b w:val="0"/>
                <w:bCs/>
              </w:rPr>
            </w:pPr>
            <w:r w:rsidRPr="00D301D9">
              <w:rPr>
                <w:b w:val="0"/>
                <w:bCs/>
              </w:rPr>
              <w:t>Average Variable Cost</w:t>
            </w:r>
          </w:p>
        </w:tc>
        <w:tc>
          <w:tcPr>
            <w:tcW w:w="1340" w:type="dxa"/>
            <w:tcBorders>
              <w:top w:val="nil"/>
              <w:left w:val="nil"/>
              <w:bottom w:val="nil"/>
              <w:right w:val="nil"/>
            </w:tcBorders>
            <w:shd w:val="clear" w:color="auto" w:fill="auto"/>
            <w:vAlign w:val="bottom"/>
          </w:tcPr>
          <w:p w14:paraId="7A5F34BF" w14:textId="77777777" w:rsidR="008712BC" w:rsidRPr="00D301D9" w:rsidRDefault="00D12406" w:rsidP="00D301D9">
            <w:pPr>
              <w:pStyle w:val="TableColumnHead"/>
              <w:rPr>
                <w:b w:val="0"/>
                <w:bCs/>
              </w:rPr>
            </w:pPr>
            <w:r w:rsidRPr="00D301D9">
              <w:rPr>
                <w:b w:val="0"/>
                <w:bCs/>
              </w:rPr>
              <w:t>Marginal Cost</w:t>
            </w:r>
          </w:p>
        </w:tc>
      </w:tr>
      <w:tr w:rsidR="008712BC" w14:paraId="2A161102" w14:textId="77777777" w:rsidTr="001335F8">
        <w:trPr>
          <w:trHeight w:val="260"/>
        </w:trPr>
        <w:tc>
          <w:tcPr>
            <w:tcW w:w="390" w:type="dxa"/>
            <w:tcBorders>
              <w:top w:val="nil"/>
              <w:left w:val="nil"/>
              <w:bottom w:val="nil"/>
              <w:right w:val="nil"/>
            </w:tcBorders>
            <w:shd w:val="clear" w:color="auto" w:fill="auto"/>
            <w:vAlign w:val="bottom"/>
          </w:tcPr>
          <w:p w14:paraId="519E2290" w14:textId="77777777" w:rsidR="008712BC" w:rsidRDefault="00D12406" w:rsidP="008A42F9">
            <w:pPr>
              <w:pStyle w:val="TableBody"/>
              <w:jc w:val="right"/>
            </w:pPr>
            <w:r>
              <w:t>1</w:t>
            </w:r>
          </w:p>
        </w:tc>
        <w:tc>
          <w:tcPr>
            <w:tcW w:w="1007" w:type="dxa"/>
            <w:tcBorders>
              <w:top w:val="nil"/>
              <w:left w:val="nil"/>
              <w:bottom w:val="nil"/>
              <w:right w:val="nil"/>
            </w:tcBorders>
            <w:shd w:val="clear" w:color="auto" w:fill="auto"/>
            <w:vAlign w:val="bottom"/>
          </w:tcPr>
          <w:p w14:paraId="3AA0D929" w14:textId="77777777" w:rsidR="008712BC" w:rsidRDefault="00D12406" w:rsidP="008A42F9">
            <w:pPr>
              <w:pStyle w:val="TableBody"/>
              <w:jc w:val="center"/>
            </w:pPr>
            <w:r>
              <w:t>100</w:t>
            </w:r>
          </w:p>
        </w:tc>
        <w:tc>
          <w:tcPr>
            <w:tcW w:w="1287" w:type="dxa"/>
            <w:tcBorders>
              <w:top w:val="nil"/>
              <w:left w:val="nil"/>
              <w:bottom w:val="nil"/>
              <w:right w:val="nil"/>
            </w:tcBorders>
            <w:shd w:val="clear" w:color="auto" w:fill="auto"/>
            <w:vAlign w:val="bottom"/>
          </w:tcPr>
          <w:p w14:paraId="47B7D47C" w14:textId="77777777" w:rsidR="008712BC" w:rsidRDefault="00D12406" w:rsidP="00D301D9">
            <w:pPr>
              <w:pStyle w:val="TableBody"/>
            </w:pPr>
            <w:r>
              <w:t>25</w:t>
            </w:r>
          </w:p>
        </w:tc>
        <w:tc>
          <w:tcPr>
            <w:tcW w:w="1569" w:type="dxa"/>
            <w:tcBorders>
              <w:top w:val="nil"/>
              <w:left w:val="nil"/>
              <w:bottom w:val="nil"/>
              <w:right w:val="nil"/>
            </w:tcBorders>
            <w:shd w:val="clear" w:color="auto" w:fill="auto"/>
            <w:vAlign w:val="bottom"/>
          </w:tcPr>
          <w:p w14:paraId="725F63AC" w14:textId="77777777" w:rsidR="008712BC" w:rsidRDefault="00D12406" w:rsidP="00D301D9">
            <w:pPr>
              <w:pStyle w:val="TableBody"/>
            </w:pPr>
            <w:r>
              <w:t>100</w:t>
            </w:r>
          </w:p>
        </w:tc>
        <w:tc>
          <w:tcPr>
            <w:tcW w:w="1550" w:type="dxa"/>
            <w:tcBorders>
              <w:top w:val="nil"/>
              <w:left w:val="nil"/>
              <w:bottom w:val="nil"/>
              <w:right w:val="nil"/>
            </w:tcBorders>
            <w:shd w:val="clear" w:color="auto" w:fill="auto"/>
            <w:vAlign w:val="bottom"/>
          </w:tcPr>
          <w:p w14:paraId="507FBA64" w14:textId="77777777" w:rsidR="008712BC" w:rsidRDefault="00D12406" w:rsidP="00D301D9">
            <w:pPr>
              <w:pStyle w:val="TableBody"/>
            </w:pPr>
            <w:r>
              <w:t>125</w:t>
            </w:r>
          </w:p>
        </w:tc>
        <w:tc>
          <w:tcPr>
            <w:tcW w:w="1713" w:type="dxa"/>
            <w:tcBorders>
              <w:top w:val="nil"/>
              <w:left w:val="nil"/>
              <w:bottom w:val="nil"/>
              <w:right w:val="nil"/>
            </w:tcBorders>
            <w:shd w:val="clear" w:color="auto" w:fill="auto"/>
            <w:vAlign w:val="bottom"/>
          </w:tcPr>
          <w:p w14:paraId="4F1E6060" w14:textId="77777777" w:rsidR="008712BC" w:rsidRDefault="00D12406" w:rsidP="00D301D9">
            <w:pPr>
              <w:pStyle w:val="TableBody"/>
            </w:pPr>
            <w:r>
              <w:t>25</w:t>
            </w:r>
          </w:p>
        </w:tc>
        <w:tc>
          <w:tcPr>
            <w:tcW w:w="1340" w:type="dxa"/>
            <w:tcBorders>
              <w:top w:val="nil"/>
              <w:left w:val="nil"/>
              <w:bottom w:val="nil"/>
              <w:right w:val="nil"/>
            </w:tcBorders>
            <w:shd w:val="clear" w:color="auto" w:fill="auto"/>
            <w:vAlign w:val="bottom"/>
          </w:tcPr>
          <w:p w14:paraId="5B6418BE" w14:textId="77777777" w:rsidR="008712BC" w:rsidRDefault="00D12406" w:rsidP="00D301D9">
            <w:pPr>
              <w:pStyle w:val="TableBody"/>
            </w:pPr>
            <w:r>
              <w:t>25</w:t>
            </w:r>
          </w:p>
        </w:tc>
      </w:tr>
      <w:tr w:rsidR="008712BC" w14:paraId="56A8ACD5" w14:textId="77777777" w:rsidTr="001335F8">
        <w:trPr>
          <w:trHeight w:val="260"/>
        </w:trPr>
        <w:tc>
          <w:tcPr>
            <w:tcW w:w="390" w:type="dxa"/>
            <w:tcBorders>
              <w:top w:val="nil"/>
              <w:left w:val="nil"/>
              <w:bottom w:val="nil"/>
              <w:right w:val="nil"/>
            </w:tcBorders>
            <w:shd w:val="clear" w:color="auto" w:fill="auto"/>
            <w:vAlign w:val="bottom"/>
          </w:tcPr>
          <w:p w14:paraId="2B97475B" w14:textId="77777777" w:rsidR="008712BC" w:rsidRDefault="00D12406" w:rsidP="008A42F9">
            <w:pPr>
              <w:pStyle w:val="TableBody"/>
              <w:jc w:val="right"/>
            </w:pPr>
            <w:r>
              <w:t>2</w:t>
            </w:r>
          </w:p>
        </w:tc>
        <w:tc>
          <w:tcPr>
            <w:tcW w:w="1007" w:type="dxa"/>
            <w:tcBorders>
              <w:top w:val="nil"/>
              <w:left w:val="nil"/>
              <w:bottom w:val="nil"/>
              <w:right w:val="nil"/>
            </w:tcBorders>
            <w:shd w:val="clear" w:color="auto" w:fill="auto"/>
            <w:vAlign w:val="bottom"/>
          </w:tcPr>
          <w:p w14:paraId="6599286D" w14:textId="77777777" w:rsidR="008712BC" w:rsidRDefault="00D12406" w:rsidP="008A42F9">
            <w:pPr>
              <w:pStyle w:val="TableBody"/>
              <w:jc w:val="center"/>
            </w:pPr>
            <w:r>
              <w:t>100</w:t>
            </w:r>
          </w:p>
        </w:tc>
        <w:tc>
          <w:tcPr>
            <w:tcW w:w="1287" w:type="dxa"/>
            <w:tcBorders>
              <w:top w:val="nil"/>
              <w:left w:val="nil"/>
              <w:bottom w:val="nil"/>
              <w:right w:val="nil"/>
            </w:tcBorders>
            <w:shd w:val="clear" w:color="auto" w:fill="auto"/>
            <w:vAlign w:val="bottom"/>
          </w:tcPr>
          <w:p w14:paraId="3FB0CA8B" w14:textId="77777777" w:rsidR="008712BC" w:rsidRDefault="00D12406" w:rsidP="00D301D9">
            <w:pPr>
              <w:pStyle w:val="TableBody"/>
            </w:pPr>
            <w:r>
              <w:t>50</w:t>
            </w:r>
          </w:p>
        </w:tc>
        <w:tc>
          <w:tcPr>
            <w:tcW w:w="1569" w:type="dxa"/>
            <w:tcBorders>
              <w:top w:val="nil"/>
              <w:left w:val="nil"/>
              <w:bottom w:val="nil"/>
              <w:right w:val="nil"/>
            </w:tcBorders>
            <w:shd w:val="clear" w:color="auto" w:fill="auto"/>
            <w:vAlign w:val="bottom"/>
          </w:tcPr>
          <w:p w14:paraId="7C571461" w14:textId="77777777" w:rsidR="008712BC" w:rsidRDefault="00D12406" w:rsidP="00D301D9">
            <w:pPr>
              <w:pStyle w:val="TableBody"/>
            </w:pPr>
            <w:r>
              <w:t>50</w:t>
            </w:r>
          </w:p>
        </w:tc>
        <w:tc>
          <w:tcPr>
            <w:tcW w:w="1550" w:type="dxa"/>
            <w:tcBorders>
              <w:top w:val="nil"/>
              <w:left w:val="nil"/>
              <w:bottom w:val="nil"/>
              <w:right w:val="nil"/>
            </w:tcBorders>
            <w:shd w:val="clear" w:color="auto" w:fill="auto"/>
            <w:vAlign w:val="bottom"/>
          </w:tcPr>
          <w:p w14:paraId="33B5BDEE" w14:textId="77777777" w:rsidR="008712BC" w:rsidRDefault="00D12406" w:rsidP="00D301D9">
            <w:pPr>
              <w:pStyle w:val="TableBody"/>
            </w:pPr>
            <w:r>
              <w:t>75</w:t>
            </w:r>
          </w:p>
        </w:tc>
        <w:tc>
          <w:tcPr>
            <w:tcW w:w="1713" w:type="dxa"/>
            <w:tcBorders>
              <w:top w:val="nil"/>
              <w:left w:val="nil"/>
              <w:bottom w:val="nil"/>
              <w:right w:val="nil"/>
            </w:tcBorders>
            <w:shd w:val="clear" w:color="auto" w:fill="auto"/>
            <w:vAlign w:val="bottom"/>
          </w:tcPr>
          <w:p w14:paraId="5E44347E" w14:textId="77777777" w:rsidR="008712BC" w:rsidRDefault="00D12406" w:rsidP="00D301D9">
            <w:pPr>
              <w:pStyle w:val="TableBody"/>
            </w:pPr>
            <w:r>
              <w:t>25</w:t>
            </w:r>
          </w:p>
        </w:tc>
        <w:tc>
          <w:tcPr>
            <w:tcW w:w="1340" w:type="dxa"/>
            <w:tcBorders>
              <w:top w:val="nil"/>
              <w:left w:val="nil"/>
              <w:bottom w:val="nil"/>
              <w:right w:val="nil"/>
            </w:tcBorders>
            <w:shd w:val="clear" w:color="auto" w:fill="auto"/>
            <w:vAlign w:val="bottom"/>
          </w:tcPr>
          <w:p w14:paraId="799EA83A" w14:textId="77777777" w:rsidR="008712BC" w:rsidRDefault="00D12406" w:rsidP="00D301D9">
            <w:pPr>
              <w:pStyle w:val="TableBody"/>
            </w:pPr>
            <w:r>
              <w:t>25</w:t>
            </w:r>
          </w:p>
        </w:tc>
      </w:tr>
      <w:tr w:rsidR="008712BC" w14:paraId="2CA303EF" w14:textId="77777777" w:rsidTr="001335F8">
        <w:trPr>
          <w:trHeight w:val="260"/>
        </w:trPr>
        <w:tc>
          <w:tcPr>
            <w:tcW w:w="390" w:type="dxa"/>
            <w:tcBorders>
              <w:top w:val="nil"/>
              <w:left w:val="nil"/>
              <w:bottom w:val="nil"/>
              <w:right w:val="nil"/>
            </w:tcBorders>
            <w:shd w:val="clear" w:color="auto" w:fill="auto"/>
            <w:vAlign w:val="bottom"/>
          </w:tcPr>
          <w:p w14:paraId="1FFB59A6" w14:textId="77777777" w:rsidR="008712BC" w:rsidRDefault="00D12406" w:rsidP="008A42F9">
            <w:pPr>
              <w:pStyle w:val="TableBody"/>
              <w:jc w:val="right"/>
            </w:pPr>
            <w:r>
              <w:t>3</w:t>
            </w:r>
          </w:p>
        </w:tc>
        <w:tc>
          <w:tcPr>
            <w:tcW w:w="1007" w:type="dxa"/>
            <w:tcBorders>
              <w:top w:val="nil"/>
              <w:left w:val="nil"/>
              <w:bottom w:val="nil"/>
              <w:right w:val="nil"/>
            </w:tcBorders>
            <w:shd w:val="clear" w:color="auto" w:fill="auto"/>
            <w:vAlign w:val="bottom"/>
          </w:tcPr>
          <w:p w14:paraId="08AAE8DC" w14:textId="77777777" w:rsidR="008712BC" w:rsidRDefault="00D12406" w:rsidP="008A42F9">
            <w:pPr>
              <w:pStyle w:val="TableBody"/>
              <w:jc w:val="center"/>
            </w:pPr>
            <w:r>
              <w:t>100</w:t>
            </w:r>
          </w:p>
        </w:tc>
        <w:tc>
          <w:tcPr>
            <w:tcW w:w="1287" w:type="dxa"/>
            <w:tcBorders>
              <w:top w:val="nil"/>
              <w:left w:val="nil"/>
              <w:bottom w:val="nil"/>
              <w:right w:val="nil"/>
            </w:tcBorders>
            <w:shd w:val="clear" w:color="auto" w:fill="auto"/>
            <w:vAlign w:val="bottom"/>
          </w:tcPr>
          <w:p w14:paraId="1FB3F233" w14:textId="77777777" w:rsidR="008712BC" w:rsidRDefault="00D12406" w:rsidP="00D301D9">
            <w:pPr>
              <w:pStyle w:val="TableBody"/>
            </w:pPr>
            <w:r>
              <w:t>75</w:t>
            </w:r>
          </w:p>
        </w:tc>
        <w:tc>
          <w:tcPr>
            <w:tcW w:w="1569" w:type="dxa"/>
            <w:tcBorders>
              <w:top w:val="nil"/>
              <w:left w:val="nil"/>
              <w:bottom w:val="nil"/>
              <w:right w:val="nil"/>
            </w:tcBorders>
            <w:shd w:val="clear" w:color="auto" w:fill="auto"/>
            <w:vAlign w:val="bottom"/>
          </w:tcPr>
          <w:p w14:paraId="555F63CB" w14:textId="77777777" w:rsidR="008712BC" w:rsidRDefault="00D12406" w:rsidP="00D301D9">
            <w:pPr>
              <w:pStyle w:val="TableBody"/>
            </w:pPr>
            <w:r>
              <w:t>33</w:t>
            </w:r>
          </w:p>
        </w:tc>
        <w:tc>
          <w:tcPr>
            <w:tcW w:w="1550" w:type="dxa"/>
            <w:tcBorders>
              <w:top w:val="nil"/>
              <w:left w:val="nil"/>
              <w:bottom w:val="nil"/>
              <w:right w:val="nil"/>
            </w:tcBorders>
            <w:shd w:val="clear" w:color="auto" w:fill="auto"/>
            <w:vAlign w:val="bottom"/>
          </w:tcPr>
          <w:p w14:paraId="478457B6" w14:textId="77777777" w:rsidR="008712BC" w:rsidRDefault="00D12406" w:rsidP="00D301D9">
            <w:pPr>
              <w:pStyle w:val="TableBody"/>
            </w:pPr>
            <w:r>
              <w:t>58</w:t>
            </w:r>
          </w:p>
        </w:tc>
        <w:tc>
          <w:tcPr>
            <w:tcW w:w="1713" w:type="dxa"/>
            <w:tcBorders>
              <w:top w:val="nil"/>
              <w:left w:val="nil"/>
              <w:bottom w:val="nil"/>
              <w:right w:val="nil"/>
            </w:tcBorders>
            <w:shd w:val="clear" w:color="auto" w:fill="auto"/>
            <w:vAlign w:val="bottom"/>
          </w:tcPr>
          <w:p w14:paraId="3B25A959" w14:textId="77777777" w:rsidR="008712BC" w:rsidRDefault="00D12406" w:rsidP="00D301D9">
            <w:pPr>
              <w:pStyle w:val="TableBody"/>
            </w:pPr>
            <w:r>
              <w:t>25</w:t>
            </w:r>
          </w:p>
        </w:tc>
        <w:tc>
          <w:tcPr>
            <w:tcW w:w="1340" w:type="dxa"/>
            <w:tcBorders>
              <w:top w:val="nil"/>
              <w:left w:val="nil"/>
              <w:bottom w:val="nil"/>
              <w:right w:val="nil"/>
            </w:tcBorders>
            <w:shd w:val="clear" w:color="auto" w:fill="auto"/>
            <w:vAlign w:val="bottom"/>
          </w:tcPr>
          <w:p w14:paraId="2EDE9912" w14:textId="77777777" w:rsidR="008712BC" w:rsidRDefault="00D12406" w:rsidP="00D301D9">
            <w:pPr>
              <w:pStyle w:val="TableBody"/>
            </w:pPr>
            <w:r>
              <w:t>25</w:t>
            </w:r>
          </w:p>
        </w:tc>
      </w:tr>
      <w:tr w:rsidR="008712BC" w14:paraId="062F3DC7" w14:textId="77777777" w:rsidTr="001335F8">
        <w:trPr>
          <w:trHeight w:val="260"/>
        </w:trPr>
        <w:tc>
          <w:tcPr>
            <w:tcW w:w="390" w:type="dxa"/>
            <w:tcBorders>
              <w:top w:val="nil"/>
              <w:left w:val="nil"/>
              <w:bottom w:val="nil"/>
              <w:right w:val="nil"/>
            </w:tcBorders>
            <w:shd w:val="clear" w:color="auto" w:fill="auto"/>
            <w:vAlign w:val="bottom"/>
          </w:tcPr>
          <w:p w14:paraId="04DAAABD" w14:textId="77777777" w:rsidR="008712BC" w:rsidRDefault="00D12406" w:rsidP="008A42F9">
            <w:pPr>
              <w:pStyle w:val="TableBody"/>
              <w:jc w:val="right"/>
            </w:pPr>
            <w:r>
              <w:t>4</w:t>
            </w:r>
          </w:p>
        </w:tc>
        <w:tc>
          <w:tcPr>
            <w:tcW w:w="1007" w:type="dxa"/>
            <w:tcBorders>
              <w:top w:val="nil"/>
              <w:left w:val="nil"/>
              <w:bottom w:val="nil"/>
              <w:right w:val="nil"/>
            </w:tcBorders>
            <w:shd w:val="clear" w:color="auto" w:fill="auto"/>
            <w:vAlign w:val="bottom"/>
          </w:tcPr>
          <w:p w14:paraId="53D4D001" w14:textId="77777777" w:rsidR="008712BC" w:rsidRDefault="00D12406" w:rsidP="008A42F9">
            <w:pPr>
              <w:pStyle w:val="TableBody"/>
              <w:jc w:val="center"/>
            </w:pPr>
            <w:r>
              <w:t>100</w:t>
            </w:r>
          </w:p>
        </w:tc>
        <w:tc>
          <w:tcPr>
            <w:tcW w:w="1287" w:type="dxa"/>
            <w:tcBorders>
              <w:top w:val="nil"/>
              <w:left w:val="nil"/>
              <w:bottom w:val="nil"/>
              <w:right w:val="nil"/>
            </w:tcBorders>
            <w:shd w:val="clear" w:color="auto" w:fill="auto"/>
            <w:vAlign w:val="bottom"/>
          </w:tcPr>
          <w:p w14:paraId="263C8ACF" w14:textId="77777777" w:rsidR="008712BC" w:rsidRDefault="00D12406" w:rsidP="00D301D9">
            <w:pPr>
              <w:pStyle w:val="TableBody"/>
            </w:pPr>
            <w:r>
              <w:t>100</w:t>
            </w:r>
          </w:p>
        </w:tc>
        <w:tc>
          <w:tcPr>
            <w:tcW w:w="1569" w:type="dxa"/>
            <w:tcBorders>
              <w:top w:val="nil"/>
              <w:left w:val="nil"/>
              <w:bottom w:val="nil"/>
              <w:right w:val="nil"/>
            </w:tcBorders>
            <w:shd w:val="clear" w:color="auto" w:fill="auto"/>
            <w:vAlign w:val="bottom"/>
          </w:tcPr>
          <w:p w14:paraId="7BA5F5DF" w14:textId="77777777" w:rsidR="008712BC" w:rsidRDefault="00D12406" w:rsidP="00D301D9">
            <w:pPr>
              <w:pStyle w:val="TableBody"/>
            </w:pPr>
            <w:r>
              <w:t>25</w:t>
            </w:r>
          </w:p>
        </w:tc>
        <w:tc>
          <w:tcPr>
            <w:tcW w:w="1550" w:type="dxa"/>
            <w:tcBorders>
              <w:top w:val="nil"/>
              <w:left w:val="nil"/>
              <w:bottom w:val="nil"/>
              <w:right w:val="nil"/>
            </w:tcBorders>
            <w:shd w:val="clear" w:color="auto" w:fill="auto"/>
            <w:vAlign w:val="bottom"/>
          </w:tcPr>
          <w:p w14:paraId="28D66193" w14:textId="77777777" w:rsidR="008712BC" w:rsidRDefault="00D12406" w:rsidP="00D301D9">
            <w:pPr>
              <w:pStyle w:val="TableBody"/>
            </w:pPr>
            <w:r>
              <w:t>50</w:t>
            </w:r>
          </w:p>
        </w:tc>
        <w:tc>
          <w:tcPr>
            <w:tcW w:w="1713" w:type="dxa"/>
            <w:tcBorders>
              <w:top w:val="nil"/>
              <w:left w:val="nil"/>
              <w:bottom w:val="nil"/>
              <w:right w:val="nil"/>
            </w:tcBorders>
            <w:shd w:val="clear" w:color="auto" w:fill="auto"/>
            <w:vAlign w:val="bottom"/>
          </w:tcPr>
          <w:p w14:paraId="436A1E17" w14:textId="77777777" w:rsidR="008712BC" w:rsidRDefault="00D12406" w:rsidP="00D301D9">
            <w:pPr>
              <w:pStyle w:val="TableBody"/>
            </w:pPr>
            <w:r>
              <w:t>25</w:t>
            </w:r>
          </w:p>
        </w:tc>
        <w:tc>
          <w:tcPr>
            <w:tcW w:w="1340" w:type="dxa"/>
            <w:tcBorders>
              <w:top w:val="nil"/>
              <w:left w:val="nil"/>
              <w:bottom w:val="nil"/>
              <w:right w:val="nil"/>
            </w:tcBorders>
            <w:shd w:val="clear" w:color="auto" w:fill="auto"/>
            <w:vAlign w:val="bottom"/>
          </w:tcPr>
          <w:p w14:paraId="59114274" w14:textId="77777777" w:rsidR="008712BC" w:rsidRDefault="00D12406" w:rsidP="00D301D9">
            <w:pPr>
              <w:pStyle w:val="TableBody"/>
            </w:pPr>
            <w:r>
              <w:t>25</w:t>
            </w:r>
          </w:p>
        </w:tc>
      </w:tr>
      <w:tr w:rsidR="008712BC" w14:paraId="39942A75" w14:textId="77777777" w:rsidTr="001335F8">
        <w:trPr>
          <w:trHeight w:val="260"/>
        </w:trPr>
        <w:tc>
          <w:tcPr>
            <w:tcW w:w="390" w:type="dxa"/>
            <w:tcBorders>
              <w:top w:val="nil"/>
              <w:left w:val="nil"/>
              <w:bottom w:val="nil"/>
              <w:right w:val="nil"/>
            </w:tcBorders>
            <w:shd w:val="clear" w:color="auto" w:fill="auto"/>
            <w:vAlign w:val="bottom"/>
          </w:tcPr>
          <w:p w14:paraId="5D61A267" w14:textId="77777777" w:rsidR="008712BC" w:rsidRDefault="00D12406" w:rsidP="008A42F9">
            <w:pPr>
              <w:pStyle w:val="TableBody"/>
              <w:jc w:val="right"/>
            </w:pPr>
            <w:r>
              <w:t>5</w:t>
            </w:r>
          </w:p>
        </w:tc>
        <w:tc>
          <w:tcPr>
            <w:tcW w:w="1007" w:type="dxa"/>
            <w:tcBorders>
              <w:top w:val="nil"/>
              <w:left w:val="nil"/>
              <w:bottom w:val="nil"/>
              <w:right w:val="nil"/>
            </w:tcBorders>
            <w:shd w:val="clear" w:color="auto" w:fill="auto"/>
            <w:vAlign w:val="bottom"/>
          </w:tcPr>
          <w:p w14:paraId="05A04295" w14:textId="77777777" w:rsidR="008712BC" w:rsidRDefault="00D12406" w:rsidP="008A42F9">
            <w:pPr>
              <w:pStyle w:val="TableBody"/>
              <w:jc w:val="center"/>
            </w:pPr>
            <w:r>
              <w:t>100</w:t>
            </w:r>
          </w:p>
        </w:tc>
        <w:tc>
          <w:tcPr>
            <w:tcW w:w="1287" w:type="dxa"/>
            <w:tcBorders>
              <w:top w:val="nil"/>
              <w:left w:val="nil"/>
              <w:bottom w:val="nil"/>
              <w:right w:val="nil"/>
            </w:tcBorders>
            <w:shd w:val="clear" w:color="auto" w:fill="auto"/>
            <w:vAlign w:val="bottom"/>
          </w:tcPr>
          <w:p w14:paraId="7026F696" w14:textId="77777777" w:rsidR="008712BC" w:rsidRDefault="00D12406" w:rsidP="00D301D9">
            <w:pPr>
              <w:pStyle w:val="TableBody"/>
            </w:pPr>
            <w:r>
              <w:t>125</w:t>
            </w:r>
          </w:p>
        </w:tc>
        <w:tc>
          <w:tcPr>
            <w:tcW w:w="1569" w:type="dxa"/>
            <w:tcBorders>
              <w:top w:val="nil"/>
              <w:left w:val="nil"/>
              <w:bottom w:val="nil"/>
              <w:right w:val="nil"/>
            </w:tcBorders>
            <w:shd w:val="clear" w:color="auto" w:fill="auto"/>
            <w:vAlign w:val="bottom"/>
          </w:tcPr>
          <w:p w14:paraId="21CEDBFE" w14:textId="77777777" w:rsidR="008712BC" w:rsidRDefault="00D12406" w:rsidP="00D301D9">
            <w:pPr>
              <w:pStyle w:val="TableBody"/>
            </w:pPr>
            <w:r>
              <w:t>20</w:t>
            </w:r>
          </w:p>
        </w:tc>
        <w:tc>
          <w:tcPr>
            <w:tcW w:w="1550" w:type="dxa"/>
            <w:tcBorders>
              <w:top w:val="nil"/>
              <w:left w:val="nil"/>
              <w:bottom w:val="nil"/>
              <w:right w:val="nil"/>
            </w:tcBorders>
            <w:shd w:val="clear" w:color="auto" w:fill="auto"/>
            <w:vAlign w:val="bottom"/>
          </w:tcPr>
          <w:p w14:paraId="17DA70B9" w14:textId="77777777" w:rsidR="008712BC" w:rsidRDefault="00D12406" w:rsidP="00D301D9">
            <w:pPr>
              <w:pStyle w:val="TableBody"/>
            </w:pPr>
            <w:r>
              <w:t>45</w:t>
            </w:r>
          </w:p>
        </w:tc>
        <w:tc>
          <w:tcPr>
            <w:tcW w:w="1713" w:type="dxa"/>
            <w:tcBorders>
              <w:top w:val="nil"/>
              <w:left w:val="nil"/>
              <w:bottom w:val="nil"/>
              <w:right w:val="nil"/>
            </w:tcBorders>
            <w:shd w:val="clear" w:color="auto" w:fill="auto"/>
            <w:vAlign w:val="bottom"/>
          </w:tcPr>
          <w:p w14:paraId="32232DB1" w14:textId="77777777" w:rsidR="008712BC" w:rsidRDefault="00D12406" w:rsidP="00D301D9">
            <w:pPr>
              <w:pStyle w:val="TableBody"/>
            </w:pPr>
            <w:r>
              <w:t>25</w:t>
            </w:r>
          </w:p>
        </w:tc>
        <w:tc>
          <w:tcPr>
            <w:tcW w:w="1340" w:type="dxa"/>
            <w:tcBorders>
              <w:top w:val="nil"/>
              <w:left w:val="nil"/>
              <w:bottom w:val="nil"/>
              <w:right w:val="nil"/>
            </w:tcBorders>
            <w:shd w:val="clear" w:color="auto" w:fill="auto"/>
            <w:vAlign w:val="bottom"/>
          </w:tcPr>
          <w:p w14:paraId="0A9CB9E5" w14:textId="77777777" w:rsidR="008712BC" w:rsidRDefault="00D12406" w:rsidP="00D301D9">
            <w:pPr>
              <w:pStyle w:val="TableBody"/>
            </w:pPr>
            <w:r>
              <w:t>25</w:t>
            </w:r>
          </w:p>
        </w:tc>
      </w:tr>
      <w:tr w:rsidR="008712BC" w14:paraId="24B41803" w14:textId="77777777" w:rsidTr="001335F8">
        <w:trPr>
          <w:trHeight w:val="260"/>
        </w:trPr>
        <w:tc>
          <w:tcPr>
            <w:tcW w:w="390" w:type="dxa"/>
            <w:tcBorders>
              <w:top w:val="nil"/>
              <w:left w:val="nil"/>
              <w:bottom w:val="nil"/>
              <w:right w:val="nil"/>
            </w:tcBorders>
            <w:shd w:val="clear" w:color="auto" w:fill="auto"/>
            <w:vAlign w:val="bottom"/>
          </w:tcPr>
          <w:p w14:paraId="042DA10D" w14:textId="77777777" w:rsidR="008712BC" w:rsidRDefault="00D12406" w:rsidP="008A42F9">
            <w:pPr>
              <w:pStyle w:val="TableBody"/>
              <w:jc w:val="right"/>
            </w:pPr>
            <w:r>
              <w:t>6</w:t>
            </w:r>
          </w:p>
        </w:tc>
        <w:tc>
          <w:tcPr>
            <w:tcW w:w="1007" w:type="dxa"/>
            <w:tcBorders>
              <w:top w:val="nil"/>
              <w:left w:val="nil"/>
              <w:bottom w:val="nil"/>
              <w:right w:val="nil"/>
            </w:tcBorders>
            <w:shd w:val="clear" w:color="auto" w:fill="auto"/>
            <w:vAlign w:val="bottom"/>
          </w:tcPr>
          <w:p w14:paraId="65881B54" w14:textId="77777777" w:rsidR="008712BC" w:rsidRDefault="00D12406" w:rsidP="008A42F9">
            <w:pPr>
              <w:pStyle w:val="TableBody"/>
              <w:jc w:val="center"/>
            </w:pPr>
            <w:r>
              <w:t>100</w:t>
            </w:r>
          </w:p>
        </w:tc>
        <w:tc>
          <w:tcPr>
            <w:tcW w:w="1287" w:type="dxa"/>
            <w:tcBorders>
              <w:top w:val="nil"/>
              <w:left w:val="nil"/>
              <w:bottom w:val="nil"/>
              <w:right w:val="nil"/>
            </w:tcBorders>
            <w:shd w:val="clear" w:color="auto" w:fill="auto"/>
            <w:vAlign w:val="bottom"/>
          </w:tcPr>
          <w:p w14:paraId="318D5AC8" w14:textId="77777777" w:rsidR="008712BC" w:rsidRDefault="00D12406" w:rsidP="00D301D9">
            <w:pPr>
              <w:pStyle w:val="TableBody"/>
            </w:pPr>
            <w:r>
              <w:t>150</w:t>
            </w:r>
          </w:p>
        </w:tc>
        <w:tc>
          <w:tcPr>
            <w:tcW w:w="1569" w:type="dxa"/>
            <w:tcBorders>
              <w:top w:val="nil"/>
              <w:left w:val="nil"/>
              <w:bottom w:val="nil"/>
              <w:right w:val="nil"/>
            </w:tcBorders>
            <w:shd w:val="clear" w:color="auto" w:fill="auto"/>
            <w:vAlign w:val="bottom"/>
          </w:tcPr>
          <w:p w14:paraId="16E06866" w14:textId="77777777" w:rsidR="008712BC" w:rsidRDefault="00D12406" w:rsidP="00D301D9">
            <w:pPr>
              <w:pStyle w:val="TableBody"/>
            </w:pPr>
            <w:r>
              <w:t>17</w:t>
            </w:r>
          </w:p>
        </w:tc>
        <w:tc>
          <w:tcPr>
            <w:tcW w:w="1550" w:type="dxa"/>
            <w:tcBorders>
              <w:top w:val="nil"/>
              <w:left w:val="nil"/>
              <w:bottom w:val="nil"/>
              <w:right w:val="nil"/>
            </w:tcBorders>
            <w:shd w:val="clear" w:color="auto" w:fill="auto"/>
            <w:vAlign w:val="bottom"/>
          </w:tcPr>
          <w:p w14:paraId="3A11DE4E" w14:textId="77777777" w:rsidR="008712BC" w:rsidRDefault="00D12406" w:rsidP="00D301D9">
            <w:pPr>
              <w:pStyle w:val="TableBody"/>
            </w:pPr>
            <w:r>
              <w:t>42</w:t>
            </w:r>
          </w:p>
        </w:tc>
        <w:tc>
          <w:tcPr>
            <w:tcW w:w="1713" w:type="dxa"/>
            <w:tcBorders>
              <w:top w:val="nil"/>
              <w:left w:val="nil"/>
              <w:bottom w:val="nil"/>
              <w:right w:val="nil"/>
            </w:tcBorders>
            <w:shd w:val="clear" w:color="auto" w:fill="auto"/>
            <w:vAlign w:val="bottom"/>
          </w:tcPr>
          <w:p w14:paraId="5A8A3A97" w14:textId="77777777" w:rsidR="008712BC" w:rsidRDefault="00D12406" w:rsidP="00D301D9">
            <w:pPr>
              <w:pStyle w:val="TableBody"/>
            </w:pPr>
            <w:r>
              <w:t>25</w:t>
            </w:r>
          </w:p>
        </w:tc>
        <w:tc>
          <w:tcPr>
            <w:tcW w:w="1340" w:type="dxa"/>
            <w:tcBorders>
              <w:top w:val="nil"/>
              <w:left w:val="nil"/>
              <w:bottom w:val="nil"/>
              <w:right w:val="nil"/>
            </w:tcBorders>
            <w:shd w:val="clear" w:color="auto" w:fill="auto"/>
            <w:vAlign w:val="bottom"/>
          </w:tcPr>
          <w:p w14:paraId="03F68E0C" w14:textId="77777777" w:rsidR="008712BC" w:rsidRDefault="00D12406" w:rsidP="00D301D9">
            <w:pPr>
              <w:pStyle w:val="TableBody"/>
            </w:pPr>
            <w:r>
              <w:t>25</w:t>
            </w:r>
          </w:p>
        </w:tc>
      </w:tr>
      <w:tr w:rsidR="008712BC" w14:paraId="3D1A7051" w14:textId="77777777" w:rsidTr="001335F8">
        <w:trPr>
          <w:trHeight w:val="260"/>
        </w:trPr>
        <w:tc>
          <w:tcPr>
            <w:tcW w:w="390" w:type="dxa"/>
            <w:tcBorders>
              <w:top w:val="nil"/>
              <w:left w:val="nil"/>
              <w:bottom w:val="nil"/>
              <w:right w:val="nil"/>
            </w:tcBorders>
            <w:shd w:val="clear" w:color="auto" w:fill="auto"/>
            <w:vAlign w:val="bottom"/>
          </w:tcPr>
          <w:p w14:paraId="2C09E0AA" w14:textId="77777777" w:rsidR="008712BC" w:rsidRDefault="00D12406" w:rsidP="008A42F9">
            <w:pPr>
              <w:pStyle w:val="TableBody"/>
              <w:jc w:val="right"/>
            </w:pPr>
            <w:r>
              <w:t>7</w:t>
            </w:r>
          </w:p>
        </w:tc>
        <w:tc>
          <w:tcPr>
            <w:tcW w:w="1007" w:type="dxa"/>
            <w:tcBorders>
              <w:top w:val="nil"/>
              <w:left w:val="nil"/>
              <w:bottom w:val="nil"/>
              <w:right w:val="nil"/>
            </w:tcBorders>
            <w:shd w:val="clear" w:color="auto" w:fill="auto"/>
            <w:vAlign w:val="bottom"/>
          </w:tcPr>
          <w:p w14:paraId="11FCAEBB" w14:textId="77777777" w:rsidR="008712BC" w:rsidRDefault="00D12406" w:rsidP="008A42F9">
            <w:pPr>
              <w:pStyle w:val="TableBody"/>
              <w:jc w:val="center"/>
            </w:pPr>
            <w:r>
              <w:t>100</w:t>
            </w:r>
          </w:p>
        </w:tc>
        <w:tc>
          <w:tcPr>
            <w:tcW w:w="1287" w:type="dxa"/>
            <w:tcBorders>
              <w:top w:val="nil"/>
              <w:left w:val="nil"/>
              <w:bottom w:val="nil"/>
              <w:right w:val="nil"/>
            </w:tcBorders>
            <w:shd w:val="clear" w:color="auto" w:fill="auto"/>
            <w:vAlign w:val="bottom"/>
          </w:tcPr>
          <w:p w14:paraId="25C7EEA9" w14:textId="77777777" w:rsidR="008712BC" w:rsidRDefault="00D12406" w:rsidP="00D301D9">
            <w:pPr>
              <w:pStyle w:val="TableBody"/>
            </w:pPr>
            <w:r>
              <w:t>175</w:t>
            </w:r>
          </w:p>
        </w:tc>
        <w:tc>
          <w:tcPr>
            <w:tcW w:w="1569" w:type="dxa"/>
            <w:tcBorders>
              <w:top w:val="nil"/>
              <w:left w:val="nil"/>
              <w:bottom w:val="nil"/>
              <w:right w:val="nil"/>
            </w:tcBorders>
            <w:shd w:val="clear" w:color="auto" w:fill="auto"/>
            <w:vAlign w:val="bottom"/>
          </w:tcPr>
          <w:p w14:paraId="021BA21D" w14:textId="77777777" w:rsidR="008712BC" w:rsidRDefault="00D12406" w:rsidP="00D301D9">
            <w:pPr>
              <w:pStyle w:val="TableBody"/>
            </w:pPr>
            <w:r>
              <w:t>14</w:t>
            </w:r>
          </w:p>
        </w:tc>
        <w:tc>
          <w:tcPr>
            <w:tcW w:w="1550" w:type="dxa"/>
            <w:tcBorders>
              <w:top w:val="nil"/>
              <w:left w:val="nil"/>
              <w:bottom w:val="nil"/>
              <w:right w:val="nil"/>
            </w:tcBorders>
            <w:shd w:val="clear" w:color="auto" w:fill="auto"/>
            <w:vAlign w:val="bottom"/>
          </w:tcPr>
          <w:p w14:paraId="7926E868" w14:textId="77777777" w:rsidR="008712BC" w:rsidRDefault="00D12406" w:rsidP="00D301D9">
            <w:pPr>
              <w:pStyle w:val="TableBody"/>
            </w:pPr>
            <w:r>
              <w:t>39</w:t>
            </w:r>
          </w:p>
        </w:tc>
        <w:tc>
          <w:tcPr>
            <w:tcW w:w="1713" w:type="dxa"/>
            <w:tcBorders>
              <w:top w:val="nil"/>
              <w:left w:val="nil"/>
              <w:bottom w:val="nil"/>
              <w:right w:val="nil"/>
            </w:tcBorders>
            <w:shd w:val="clear" w:color="auto" w:fill="auto"/>
            <w:vAlign w:val="bottom"/>
          </w:tcPr>
          <w:p w14:paraId="64AECEA0" w14:textId="77777777" w:rsidR="008712BC" w:rsidRDefault="00D12406" w:rsidP="00D301D9">
            <w:pPr>
              <w:pStyle w:val="TableBody"/>
            </w:pPr>
            <w:r>
              <w:t>25</w:t>
            </w:r>
          </w:p>
        </w:tc>
        <w:tc>
          <w:tcPr>
            <w:tcW w:w="1340" w:type="dxa"/>
            <w:tcBorders>
              <w:top w:val="nil"/>
              <w:left w:val="nil"/>
              <w:bottom w:val="nil"/>
              <w:right w:val="nil"/>
            </w:tcBorders>
            <w:shd w:val="clear" w:color="auto" w:fill="auto"/>
            <w:vAlign w:val="bottom"/>
          </w:tcPr>
          <w:p w14:paraId="2139AFD0" w14:textId="77777777" w:rsidR="008712BC" w:rsidRDefault="00D12406" w:rsidP="00D301D9">
            <w:pPr>
              <w:pStyle w:val="TableBody"/>
            </w:pPr>
            <w:r>
              <w:t>25</w:t>
            </w:r>
          </w:p>
        </w:tc>
      </w:tr>
      <w:tr w:rsidR="008712BC" w14:paraId="5706475D" w14:textId="77777777" w:rsidTr="001335F8">
        <w:trPr>
          <w:trHeight w:val="260"/>
        </w:trPr>
        <w:tc>
          <w:tcPr>
            <w:tcW w:w="390" w:type="dxa"/>
            <w:tcBorders>
              <w:top w:val="nil"/>
              <w:left w:val="nil"/>
              <w:bottom w:val="nil"/>
              <w:right w:val="nil"/>
            </w:tcBorders>
            <w:shd w:val="clear" w:color="auto" w:fill="auto"/>
            <w:vAlign w:val="bottom"/>
          </w:tcPr>
          <w:p w14:paraId="3A539E48" w14:textId="77777777" w:rsidR="008712BC" w:rsidRDefault="00D12406" w:rsidP="008A42F9">
            <w:pPr>
              <w:pStyle w:val="TableBody"/>
              <w:jc w:val="right"/>
            </w:pPr>
            <w:r>
              <w:t>8</w:t>
            </w:r>
          </w:p>
        </w:tc>
        <w:tc>
          <w:tcPr>
            <w:tcW w:w="1007" w:type="dxa"/>
            <w:tcBorders>
              <w:top w:val="nil"/>
              <w:left w:val="nil"/>
              <w:bottom w:val="nil"/>
              <w:right w:val="nil"/>
            </w:tcBorders>
            <w:shd w:val="clear" w:color="auto" w:fill="auto"/>
            <w:vAlign w:val="bottom"/>
          </w:tcPr>
          <w:p w14:paraId="34EBF53E" w14:textId="77777777" w:rsidR="008712BC" w:rsidRDefault="00D12406" w:rsidP="008A42F9">
            <w:pPr>
              <w:pStyle w:val="TableBody"/>
              <w:jc w:val="center"/>
            </w:pPr>
            <w:r>
              <w:t>100</w:t>
            </w:r>
          </w:p>
        </w:tc>
        <w:tc>
          <w:tcPr>
            <w:tcW w:w="1287" w:type="dxa"/>
            <w:tcBorders>
              <w:top w:val="nil"/>
              <w:left w:val="nil"/>
              <w:bottom w:val="nil"/>
              <w:right w:val="nil"/>
            </w:tcBorders>
            <w:shd w:val="clear" w:color="auto" w:fill="auto"/>
            <w:vAlign w:val="bottom"/>
          </w:tcPr>
          <w:p w14:paraId="5B2C1121" w14:textId="77777777" w:rsidR="008712BC" w:rsidRDefault="00D12406" w:rsidP="00D301D9">
            <w:pPr>
              <w:pStyle w:val="TableBody"/>
            </w:pPr>
            <w:r>
              <w:t>200</w:t>
            </w:r>
          </w:p>
        </w:tc>
        <w:tc>
          <w:tcPr>
            <w:tcW w:w="1569" w:type="dxa"/>
            <w:tcBorders>
              <w:top w:val="nil"/>
              <w:left w:val="nil"/>
              <w:bottom w:val="nil"/>
              <w:right w:val="nil"/>
            </w:tcBorders>
            <w:shd w:val="clear" w:color="auto" w:fill="auto"/>
            <w:vAlign w:val="bottom"/>
          </w:tcPr>
          <w:p w14:paraId="449A1560" w14:textId="77777777" w:rsidR="008712BC" w:rsidRDefault="00D12406" w:rsidP="00D301D9">
            <w:pPr>
              <w:pStyle w:val="TableBody"/>
            </w:pPr>
            <w:r>
              <w:t>13</w:t>
            </w:r>
          </w:p>
        </w:tc>
        <w:tc>
          <w:tcPr>
            <w:tcW w:w="1550" w:type="dxa"/>
            <w:tcBorders>
              <w:top w:val="nil"/>
              <w:left w:val="nil"/>
              <w:bottom w:val="nil"/>
              <w:right w:val="nil"/>
            </w:tcBorders>
            <w:shd w:val="clear" w:color="auto" w:fill="auto"/>
            <w:vAlign w:val="bottom"/>
          </w:tcPr>
          <w:p w14:paraId="6632DD6A" w14:textId="77777777" w:rsidR="008712BC" w:rsidRDefault="00D12406" w:rsidP="00D301D9">
            <w:pPr>
              <w:pStyle w:val="TableBody"/>
            </w:pPr>
            <w:r>
              <w:t>38</w:t>
            </w:r>
          </w:p>
        </w:tc>
        <w:tc>
          <w:tcPr>
            <w:tcW w:w="1713" w:type="dxa"/>
            <w:tcBorders>
              <w:top w:val="nil"/>
              <w:left w:val="nil"/>
              <w:bottom w:val="nil"/>
              <w:right w:val="nil"/>
            </w:tcBorders>
            <w:shd w:val="clear" w:color="auto" w:fill="auto"/>
            <w:vAlign w:val="bottom"/>
          </w:tcPr>
          <w:p w14:paraId="486507AB" w14:textId="77777777" w:rsidR="008712BC" w:rsidRDefault="00D12406" w:rsidP="00D301D9">
            <w:pPr>
              <w:pStyle w:val="TableBody"/>
            </w:pPr>
            <w:r>
              <w:t>25</w:t>
            </w:r>
          </w:p>
        </w:tc>
        <w:tc>
          <w:tcPr>
            <w:tcW w:w="1340" w:type="dxa"/>
            <w:tcBorders>
              <w:top w:val="nil"/>
              <w:left w:val="nil"/>
              <w:bottom w:val="nil"/>
              <w:right w:val="nil"/>
            </w:tcBorders>
            <w:shd w:val="clear" w:color="auto" w:fill="auto"/>
            <w:vAlign w:val="bottom"/>
          </w:tcPr>
          <w:p w14:paraId="66E414FE" w14:textId="77777777" w:rsidR="008712BC" w:rsidRDefault="00D12406" w:rsidP="00D301D9">
            <w:pPr>
              <w:pStyle w:val="TableBody"/>
            </w:pPr>
            <w:r>
              <w:t>25</w:t>
            </w:r>
          </w:p>
        </w:tc>
      </w:tr>
      <w:tr w:rsidR="008712BC" w14:paraId="6B7F084A" w14:textId="77777777" w:rsidTr="001335F8">
        <w:trPr>
          <w:trHeight w:val="260"/>
        </w:trPr>
        <w:tc>
          <w:tcPr>
            <w:tcW w:w="390" w:type="dxa"/>
            <w:tcBorders>
              <w:top w:val="nil"/>
              <w:left w:val="nil"/>
              <w:bottom w:val="nil"/>
              <w:right w:val="nil"/>
            </w:tcBorders>
            <w:shd w:val="clear" w:color="auto" w:fill="auto"/>
            <w:vAlign w:val="bottom"/>
          </w:tcPr>
          <w:p w14:paraId="26EC94A0" w14:textId="77777777" w:rsidR="008712BC" w:rsidRDefault="00D12406" w:rsidP="008A42F9">
            <w:pPr>
              <w:pStyle w:val="TableBody"/>
              <w:jc w:val="right"/>
            </w:pPr>
            <w:r>
              <w:t>9</w:t>
            </w:r>
          </w:p>
        </w:tc>
        <w:tc>
          <w:tcPr>
            <w:tcW w:w="1007" w:type="dxa"/>
            <w:tcBorders>
              <w:top w:val="nil"/>
              <w:left w:val="nil"/>
              <w:bottom w:val="nil"/>
              <w:right w:val="nil"/>
            </w:tcBorders>
            <w:shd w:val="clear" w:color="auto" w:fill="auto"/>
            <w:vAlign w:val="bottom"/>
          </w:tcPr>
          <w:p w14:paraId="5D0E8FCC" w14:textId="77777777" w:rsidR="008712BC" w:rsidRDefault="00D12406" w:rsidP="008A42F9">
            <w:pPr>
              <w:pStyle w:val="TableBody"/>
              <w:jc w:val="center"/>
            </w:pPr>
            <w:r>
              <w:t>100</w:t>
            </w:r>
          </w:p>
        </w:tc>
        <w:tc>
          <w:tcPr>
            <w:tcW w:w="1287" w:type="dxa"/>
            <w:tcBorders>
              <w:top w:val="nil"/>
              <w:left w:val="nil"/>
              <w:bottom w:val="nil"/>
              <w:right w:val="nil"/>
            </w:tcBorders>
            <w:shd w:val="clear" w:color="auto" w:fill="auto"/>
            <w:vAlign w:val="bottom"/>
          </w:tcPr>
          <w:p w14:paraId="12AF5E80" w14:textId="77777777" w:rsidR="008712BC" w:rsidRDefault="00D12406" w:rsidP="00D301D9">
            <w:pPr>
              <w:pStyle w:val="TableBody"/>
            </w:pPr>
            <w:r>
              <w:t>225</w:t>
            </w:r>
          </w:p>
        </w:tc>
        <w:tc>
          <w:tcPr>
            <w:tcW w:w="1569" w:type="dxa"/>
            <w:tcBorders>
              <w:top w:val="nil"/>
              <w:left w:val="nil"/>
              <w:bottom w:val="nil"/>
              <w:right w:val="nil"/>
            </w:tcBorders>
            <w:shd w:val="clear" w:color="auto" w:fill="auto"/>
            <w:vAlign w:val="bottom"/>
          </w:tcPr>
          <w:p w14:paraId="6CC922B9" w14:textId="77777777" w:rsidR="008712BC" w:rsidRDefault="00D12406" w:rsidP="00D301D9">
            <w:pPr>
              <w:pStyle w:val="TableBody"/>
            </w:pPr>
            <w:r>
              <w:t>11</w:t>
            </w:r>
          </w:p>
        </w:tc>
        <w:tc>
          <w:tcPr>
            <w:tcW w:w="1550" w:type="dxa"/>
            <w:tcBorders>
              <w:top w:val="nil"/>
              <w:left w:val="nil"/>
              <w:bottom w:val="nil"/>
              <w:right w:val="nil"/>
            </w:tcBorders>
            <w:shd w:val="clear" w:color="auto" w:fill="auto"/>
            <w:vAlign w:val="bottom"/>
          </w:tcPr>
          <w:p w14:paraId="7B460552" w14:textId="77777777" w:rsidR="008712BC" w:rsidRDefault="00D12406" w:rsidP="00D301D9">
            <w:pPr>
              <w:pStyle w:val="TableBody"/>
            </w:pPr>
            <w:r>
              <w:t>36</w:t>
            </w:r>
          </w:p>
        </w:tc>
        <w:tc>
          <w:tcPr>
            <w:tcW w:w="1713" w:type="dxa"/>
            <w:tcBorders>
              <w:top w:val="nil"/>
              <w:left w:val="nil"/>
              <w:bottom w:val="nil"/>
              <w:right w:val="nil"/>
            </w:tcBorders>
            <w:shd w:val="clear" w:color="auto" w:fill="auto"/>
            <w:vAlign w:val="bottom"/>
          </w:tcPr>
          <w:p w14:paraId="48470D34" w14:textId="77777777" w:rsidR="008712BC" w:rsidRDefault="00D12406" w:rsidP="00D301D9">
            <w:pPr>
              <w:pStyle w:val="TableBody"/>
            </w:pPr>
            <w:r>
              <w:t>25</w:t>
            </w:r>
          </w:p>
        </w:tc>
        <w:tc>
          <w:tcPr>
            <w:tcW w:w="1340" w:type="dxa"/>
            <w:tcBorders>
              <w:top w:val="nil"/>
              <w:left w:val="nil"/>
              <w:bottom w:val="nil"/>
              <w:right w:val="nil"/>
            </w:tcBorders>
            <w:shd w:val="clear" w:color="auto" w:fill="auto"/>
            <w:vAlign w:val="bottom"/>
          </w:tcPr>
          <w:p w14:paraId="68D26BD0" w14:textId="77777777" w:rsidR="008712BC" w:rsidRDefault="00D12406" w:rsidP="00D301D9">
            <w:pPr>
              <w:pStyle w:val="TableBody"/>
            </w:pPr>
            <w:r>
              <w:t>25</w:t>
            </w:r>
          </w:p>
        </w:tc>
      </w:tr>
    </w:tbl>
    <w:p w14:paraId="13E0486E" w14:textId="77777777" w:rsidR="008667EB" w:rsidRDefault="008667EB" w:rsidP="00421A2F">
      <w:pPr>
        <w:pStyle w:val="BodyText"/>
        <w:spacing w:before="3000"/>
        <w:sectPr w:rsidR="008667EB" w:rsidSect="000E561C">
          <w:type w:val="continuous"/>
          <w:pgSz w:w="12240" w:h="15840"/>
          <w:pgMar w:top="1440" w:right="1800" w:bottom="1440" w:left="1800" w:header="720" w:footer="634" w:gutter="0"/>
          <w:pgNumType w:start="7"/>
          <w:cols w:space="720"/>
          <w:docGrid w:linePitch="326"/>
        </w:sectPr>
      </w:pPr>
    </w:p>
    <w:p w14:paraId="52CA1A9B" w14:textId="0F0AA80A" w:rsidR="008712BC" w:rsidRDefault="00D12406" w:rsidP="008667EB">
      <w:pPr>
        <w:pStyle w:val="ListNumber2"/>
        <w:numPr>
          <w:ilvl w:val="0"/>
          <w:numId w:val="838"/>
        </w:numPr>
        <w:spacing w:before="0"/>
      </w:pPr>
      <w:r>
        <w:lastRenderedPageBreak/>
        <w:t>The AFC, ATC, AVC, and MC curves are shown in the accompanying graph.</w:t>
      </w:r>
    </w:p>
    <w:p w14:paraId="71368CBF" w14:textId="4E3016E5" w:rsidR="008712BC" w:rsidRDefault="00D12406" w:rsidP="009C171F">
      <w:pPr>
        <w:pStyle w:val="ListNumber2"/>
      </w:pPr>
      <w:r>
        <w:t>The AFC curve has its normal shape. Because average variable costs do not change, the marginal cost curve is coincident with the average variable cost as shown. The ATC curve is always falling since the costs are always above the MC curve. The ATC curve asymptotically approaches $25. There would have to be decreasing marginal productivity (a U-shaped MC curve) for the curves to have their "normal" shapes.</w:t>
      </w:r>
    </w:p>
    <w:p w14:paraId="056EF93A" w14:textId="77777777" w:rsidR="008667EB" w:rsidRDefault="008667EB" w:rsidP="008667EB">
      <w:pPr>
        <w:pStyle w:val="ListNumber2"/>
      </w:pPr>
      <w:r>
        <w:t>The law of diminishing marginal productivity is not operative.</w:t>
      </w:r>
    </w:p>
    <w:p w14:paraId="1E474E00" w14:textId="23F051D8" w:rsidR="008667EB" w:rsidRPr="00421A2F" w:rsidRDefault="008667EB" w:rsidP="00421A2F">
      <w:pPr>
        <w:pStyle w:val="Figure"/>
        <w:spacing w:before="280" w:after="0"/>
        <w:ind w:left="950"/>
        <w:rPr>
          <w:rStyle w:val="BodyTextChar"/>
          <w:rFonts w:eastAsia="Courier New"/>
        </w:rPr>
        <w:sectPr w:rsidR="008667EB" w:rsidRPr="00421A2F" w:rsidSect="000E561C">
          <w:type w:val="continuous"/>
          <w:pgSz w:w="12240" w:h="15840"/>
          <w:pgMar w:top="1440" w:right="1800" w:bottom="1440" w:left="1800" w:header="720" w:footer="634" w:gutter="0"/>
          <w:pgNumType w:start="9"/>
          <w:cols w:num="2" w:space="0" w:equalWidth="0">
            <w:col w:w="6120" w:space="0"/>
            <w:col w:w="2520"/>
          </w:cols>
          <w:docGrid w:linePitch="326"/>
        </w:sectPr>
      </w:pPr>
      <w:r>
        <w:drawing>
          <wp:inline distT="0" distB="0" distL="0" distR="0" wp14:anchorId="10DD56BA" wp14:editId="642B3D97">
            <wp:extent cx="1974215" cy="2061210"/>
            <wp:effectExtent l="0" t="0" r="6985" b="0"/>
            <wp:docPr id="906772595" name="Picture 6" descr="A cost versus output graph plots ATC, AFC, and MC curves. The horizontal axis labeled output ranges from 0 through 9 in increments of 1. The vertical axis labeled cost in dollars ranges from 0 through 125 in increments of 25. The curve for MC equals AVC is a horizontal line from (1, 25) to (9, 25). The curve for AFC is a decreasing curve starting from (1, 100) and passing through the following points: (2, 50), (3, 33), (5, 20), (7, 14), and (9, 11). The curve for ATC is a decreasing curve starting from (1, 125), and passing through the following points: (2, 75), (3, 58), (7, 39), and (9, 36). All data are approx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772595" name="Picture 6" descr="A cost versus output graph plots ATC, AFC, and MC curves. The horizontal axis labeled output ranges from 0 through 9 in increments of 1. The vertical axis labeled cost in dollars ranges from 0 through 125 in increments of 25. The curve for MC equals AVC is a horizontal line from (1, 25) to (9, 25). The curve for AFC is a decreasing curve starting from (1, 100) and passing through the following points: (2, 50), (3, 33), (5, 20), (7, 14), and (9, 11). The curve for ATC is a decreasing curve starting from (1, 125), and passing through the following points: (2, 75), (3, 58), (7, 39), and (9, 36). All data are approximat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74215" cy="2061210"/>
                    </a:xfrm>
                    <a:prstGeom prst="rect">
                      <a:avLst/>
                    </a:prstGeom>
                    <a:noFill/>
                  </pic:spPr>
                </pic:pic>
              </a:graphicData>
            </a:graphic>
          </wp:inline>
        </w:drawing>
      </w:r>
    </w:p>
    <w:p w14:paraId="19617E07" w14:textId="5CC7896E" w:rsidR="008712BC" w:rsidRDefault="00D12406" w:rsidP="000E2F4C">
      <w:pPr>
        <w:pStyle w:val="ListNumber"/>
        <w:tabs>
          <w:tab w:val="left" w:pos="360"/>
        </w:tabs>
        <w:spacing w:after="0"/>
      </w:pPr>
      <w:r>
        <w:t>a.</w:t>
      </w:r>
      <w:r>
        <w:tab/>
        <w:t>See the table below.</w:t>
      </w:r>
    </w:p>
    <w:tbl>
      <w:tblPr>
        <w:tblStyle w:val="a4"/>
        <w:tblW w:w="6960" w:type="dxa"/>
        <w:tblInd w:w="95" w:type="dxa"/>
        <w:tblLayout w:type="fixed"/>
        <w:tblLook w:val="0020" w:firstRow="1" w:lastRow="0" w:firstColumn="0" w:lastColumn="0" w:noHBand="0" w:noVBand="0"/>
      </w:tblPr>
      <w:tblGrid>
        <w:gridCol w:w="930"/>
        <w:gridCol w:w="840"/>
        <w:gridCol w:w="1080"/>
        <w:gridCol w:w="1080"/>
        <w:gridCol w:w="1080"/>
        <w:gridCol w:w="1170"/>
        <w:gridCol w:w="780"/>
      </w:tblGrid>
      <w:tr w:rsidR="008712BC" w14:paraId="658D52D2" w14:textId="77777777" w:rsidTr="001335F8">
        <w:trPr>
          <w:trHeight w:val="780"/>
        </w:trPr>
        <w:tc>
          <w:tcPr>
            <w:tcW w:w="930" w:type="dxa"/>
            <w:tcBorders>
              <w:top w:val="nil"/>
              <w:left w:val="nil"/>
              <w:bottom w:val="nil"/>
              <w:right w:val="nil"/>
            </w:tcBorders>
            <w:shd w:val="clear" w:color="auto" w:fill="auto"/>
            <w:vAlign w:val="bottom"/>
          </w:tcPr>
          <w:p w14:paraId="4C2C960E" w14:textId="77777777" w:rsidR="008712BC" w:rsidRPr="001F14E7" w:rsidRDefault="00D12406" w:rsidP="001F14E7">
            <w:pPr>
              <w:pStyle w:val="TableColumnHead"/>
              <w:rPr>
                <w:b w:val="0"/>
                <w:bCs/>
              </w:rPr>
            </w:pPr>
            <w:r w:rsidRPr="001F14E7">
              <w:rPr>
                <w:b w:val="0"/>
                <w:bCs/>
              </w:rPr>
              <w:t>Output</w:t>
            </w:r>
          </w:p>
        </w:tc>
        <w:tc>
          <w:tcPr>
            <w:tcW w:w="840" w:type="dxa"/>
            <w:tcBorders>
              <w:top w:val="nil"/>
              <w:left w:val="nil"/>
              <w:bottom w:val="nil"/>
              <w:right w:val="nil"/>
            </w:tcBorders>
            <w:shd w:val="clear" w:color="auto" w:fill="auto"/>
            <w:vAlign w:val="bottom"/>
          </w:tcPr>
          <w:p w14:paraId="658563CF" w14:textId="77777777" w:rsidR="008712BC" w:rsidRPr="001F14E7" w:rsidRDefault="00D12406" w:rsidP="001F14E7">
            <w:pPr>
              <w:pStyle w:val="TableColumnHead"/>
              <w:rPr>
                <w:b w:val="0"/>
                <w:bCs/>
              </w:rPr>
            </w:pPr>
            <w:r w:rsidRPr="001F14E7">
              <w:rPr>
                <w:b w:val="0"/>
                <w:bCs/>
              </w:rPr>
              <w:t>Fixed Cost</w:t>
            </w:r>
          </w:p>
        </w:tc>
        <w:tc>
          <w:tcPr>
            <w:tcW w:w="1080" w:type="dxa"/>
            <w:tcBorders>
              <w:top w:val="nil"/>
              <w:left w:val="nil"/>
              <w:bottom w:val="nil"/>
              <w:right w:val="nil"/>
            </w:tcBorders>
            <w:shd w:val="clear" w:color="auto" w:fill="auto"/>
            <w:vAlign w:val="bottom"/>
          </w:tcPr>
          <w:p w14:paraId="4952FC67" w14:textId="77777777" w:rsidR="008712BC" w:rsidRPr="001F14E7" w:rsidRDefault="00D12406" w:rsidP="001F14E7">
            <w:pPr>
              <w:pStyle w:val="TableColumnHead"/>
              <w:rPr>
                <w:b w:val="0"/>
                <w:bCs/>
              </w:rPr>
            </w:pPr>
            <w:r w:rsidRPr="001F14E7">
              <w:rPr>
                <w:b w:val="0"/>
                <w:bCs/>
              </w:rPr>
              <w:t>Variable Cost</w:t>
            </w:r>
          </w:p>
        </w:tc>
        <w:tc>
          <w:tcPr>
            <w:tcW w:w="1080" w:type="dxa"/>
            <w:tcBorders>
              <w:top w:val="nil"/>
              <w:left w:val="nil"/>
              <w:bottom w:val="nil"/>
              <w:right w:val="nil"/>
            </w:tcBorders>
            <w:shd w:val="clear" w:color="auto" w:fill="auto"/>
            <w:vAlign w:val="bottom"/>
          </w:tcPr>
          <w:p w14:paraId="0FA9CD18" w14:textId="77777777" w:rsidR="008712BC" w:rsidRPr="001F14E7" w:rsidRDefault="00D12406" w:rsidP="001F14E7">
            <w:pPr>
              <w:pStyle w:val="TableColumnHead"/>
              <w:rPr>
                <w:b w:val="0"/>
                <w:bCs/>
              </w:rPr>
            </w:pPr>
            <w:r w:rsidRPr="001F14E7">
              <w:rPr>
                <w:b w:val="0"/>
                <w:bCs/>
              </w:rPr>
              <w:t>Average Fixed Cost</w:t>
            </w:r>
          </w:p>
        </w:tc>
        <w:tc>
          <w:tcPr>
            <w:tcW w:w="1080" w:type="dxa"/>
            <w:tcBorders>
              <w:top w:val="nil"/>
              <w:left w:val="nil"/>
              <w:bottom w:val="nil"/>
              <w:right w:val="nil"/>
            </w:tcBorders>
            <w:shd w:val="clear" w:color="auto" w:fill="auto"/>
            <w:vAlign w:val="bottom"/>
          </w:tcPr>
          <w:p w14:paraId="002DC4C0" w14:textId="77777777" w:rsidR="008712BC" w:rsidRPr="001F14E7" w:rsidRDefault="00D12406" w:rsidP="001F14E7">
            <w:pPr>
              <w:pStyle w:val="TableColumnHead"/>
              <w:rPr>
                <w:b w:val="0"/>
                <w:bCs/>
              </w:rPr>
            </w:pPr>
            <w:r w:rsidRPr="001F14E7">
              <w:rPr>
                <w:b w:val="0"/>
                <w:bCs/>
              </w:rPr>
              <w:t>Average Total Cost</w:t>
            </w:r>
          </w:p>
        </w:tc>
        <w:tc>
          <w:tcPr>
            <w:tcW w:w="1170" w:type="dxa"/>
            <w:tcBorders>
              <w:top w:val="nil"/>
              <w:left w:val="nil"/>
              <w:bottom w:val="nil"/>
              <w:right w:val="nil"/>
            </w:tcBorders>
            <w:shd w:val="clear" w:color="auto" w:fill="auto"/>
            <w:vAlign w:val="bottom"/>
          </w:tcPr>
          <w:p w14:paraId="76E1A19C" w14:textId="77777777" w:rsidR="008712BC" w:rsidRPr="001F14E7" w:rsidRDefault="00D12406" w:rsidP="001F14E7">
            <w:pPr>
              <w:pStyle w:val="TableColumnHead"/>
              <w:rPr>
                <w:b w:val="0"/>
                <w:bCs/>
              </w:rPr>
            </w:pPr>
            <w:r w:rsidRPr="001F14E7">
              <w:rPr>
                <w:b w:val="0"/>
                <w:bCs/>
              </w:rPr>
              <w:t>Average Variable Cost</w:t>
            </w:r>
          </w:p>
        </w:tc>
        <w:tc>
          <w:tcPr>
            <w:tcW w:w="780" w:type="dxa"/>
            <w:tcBorders>
              <w:top w:val="nil"/>
              <w:left w:val="nil"/>
              <w:bottom w:val="nil"/>
              <w:right w:val="nil"/>
            </w:tcBorders>
            <w:shd w:val="clear" w:color="auto" w:fill="auto"/>
            <w:vAlign w:val="bottom"/>
          </w:tcPr>
          <w:p w14:paraId="4901CFCA" w14:textId="77777777" w:rsidR="008712BC" w:rsidRPr="001F14E7" w:rsidRDefault="00D12406" w:rsidP="001F14E7">
            <w:pPr>
              <w:pStyle w:val="TableColumnHead"/>
              <w:rPr>
                <w:b w:val="0"/>
                <w:bCs/>
              </w:rPr>
            </w:pPr>
            <w:r w:rsidRPr="001F14E7">
              <w:rPr>
                <w:b w:val="0"/>
                <w:bCs/>
              </w:rPr>
              <w:t>Marginal Cost</w:t>
            </w:r>
          </w:p>
        </w:tc>
      </w:tr>
      <w:tr w:rsidR="008712BC" w14:paraId="116A0390" w14:textId="77777777" w:rsidTr="001335F8">
        <w:trPr>
          <w:trHeight w:val="260"/>
        </w:trPr>
        <w:tc>
          <w:tcPr>
            <w:tcW w:w="930" w:type="dxa"/>
            <w:tcBorders>
              <w:top w:val="nil"/>
              <w:left w:val="nil"/>
              <w:bottom w:val="nil"/>
              <w:right w:val="nil"/>
            </w:tcBorders>
            <w:shd w:val="clear" w:color="auto" w:fill="auto"/>
            <w:vAlign w:val="bottom"/>
          </w:tcPr>
          <w:p w14:paraId="79AF2557" w14:textId="77777777" w:rsidR="008712BC" w:rsidRDefault="00D12406" w:rsidP="001F14E7">
            <w:pPr>
              <w:pStyle w:val="TableBody"/>
              <w:jc w:val="right"/>
            </w:pPr>
            <w:r>
              <w:t>1</w:t>
            </w:r>
          </w:p>
        </w:tc>
        <w:tc>
          <w:tcPr>
            <w:tcW w:w="840" w:type="dxa"/>
            <w:tcBorders>
              <w:top w:val="nil"/>
              <w:left w:val="nil"/>
              <w:bottom w:val="nil"/>
              <w:right w:val="nil"/>
            </w:tcBorders>
            <w:shd w:val="clear" w:color="auto" w:fill="auto"/>
            <w:vAlign w:val="bottom"/>
          </w:tcPr>
          <w:p w14:paraId="4F387FC1" w14:textId="77777777" w:rsidR="008712BC" w:rsidRDefault="00D12406" w:rsidP="001F14E7">
            <w:pPr>
              <w:pStyle w:val="TableBody"/>
              <w:jc w:val="right"/>
            </w:pPr>
            <w:r>
              <w:t>100</w:t>
            </w:r>
          </w:p>
        </w:tc>
        <w:tc>
          <w:tcPr>
            <w:tcW w:w="1080" w:type="dxa"/>
            <w:tcBorders>
              <w:top w:val="nil"/>
              <w:left w:val="nil"/>
              <w:bottom w:val="nil"/>
              <w:right w:val="nil"/>
            </w:tcBorders>
            <w:shd w:val="clear" w:color="auto" w:fill="auto"/>
            <w:vAlign w:val="bottom"/>
          </w:tcPr>
          <w:p w14:paraId="4589E069" w14:textId="77777777" w:rsidR="008712BC" w:rsidRDefault="00D12406" w:rsidP="001F14E7">
            <w:pPr>
              <w:pStyle w:val="TableBody"/>
              <w:jc w:val="right"/>
            </w:pPr>
            <w:r>
              <w:t>25</w:t>
            </w:r>
          </w:p>
        </w:tc>
        <w:tc>
          <w:tcPr>
            <w:tcW w:w="1080" w:type="dxa"/>
            <w:tcBorders>
              <w:top w:val="nil"/>
              <w:left w:val="nil"/>
              <w:bottom w:val="nil"/>
              <w:right w:val="nil"/>
            </w:tcBorders>
            <w:shd w:val="clear" w:color="auto" w:fill="auto"/>
            <w:vAlign w:val="bottom"/>
          </w:tcPr>
          <w:p w14:paraId="5572F90E" w14:textId="77777777" w:rsidR="008712BC" w:rsidRDefault="00D12406" w:rsidP="001F14E7">
            <w:pPr>
              <w:pStyle w:val="TableBody"/>
              <w:jc w:val="right"/>
            </w:pPr>
            <w:r>
              <w:t>100</w:t>
            </w:r>
          </w:p>
        </w:tc>
        <w:tc>
          <w:tcPr>
            <w:tcW w:w="1080" w:type="dxa"/>
            <w:tcBorders>
              <w:top w:val="nil"/>
              <w:left w:val="nil"/>
              <w:bottom w:val="nil"/>
              <w:right w:val="nil"/>
            </w:tcBorders>
            <w:shd w:val="clear" w:color="auto" w:fill="auto"/>
            <w:vAlign w:val="bottom"/>
          </w:tcPr>
          <w:p w14:paraId="36C970EB" w14:textId="77777777" w:rsidR="008712BC" w:rsidRDefault="00D12406" w:rsidP="001F14E7">
            <w:pPr>
              <w:pStyle w:val="TableBody"/>
              <w:jc w:val="right"/>
            </w:pPr>
            <w:r>
              <w:t>125</w:t>
            </w:r>
          </w:p>
        </w:tc>
        <w:tc>
          <w:tcPr>
            <w:tcW w:w="1170" w:type="dxa"/>
            <w:tcBorders>
              <w:top w:val="nil"/>
              <w:left w:val="nil"/>
              <w:bottom w:val="nil"/>
              <w:right w:val="nil"/>
            </w:tcBorders>
            <w:shd w:val="clear" w:color="auto" w:fill="auto"/>
            <w:vAlign w:val="bottom"/>
          </w:tcPr>
          <w:p w14:paraId="68FDB140" w14:textId="77777777" w:rsidR="008712BC" w:rsidRDefault="00D12406" w:rsidP="001F14E7">
            <w:pPr>
              <w:pStyle w:val="TableBody"/>
              <w:jc w:val="right"/>
            </w:pPr>
            <w:r>
              <w:t>25</w:t>
            </w:r>
          </w:p>
        </w:tc>
        <w:tc>
          <w:tcPr>
            <w:tcW w:w="780" w:type="dxa"/>
            <w:tcBorders>
              <w:top w:val="nil"/>
              <w:left w:val="nil"/>
              <w:bottom w:val="nil"/>
              <w:right w:val="nil"/>
            </w:tcBorders>
            <w:shd w:val="clear" w:color="auto" w:fill="auto"/>
            <w:vAlign w:val="bottom"/>
          </w:tcPr>
          <w:p w14:paraId="6785C1D5" w14:textId="77777777" w:rsidR="008712BC" w:rsidRDefault="00D12406" w:rsidP="001F14E7">
            <w:pPr>
              <w:pStyle w:val="TableBody"/>
              <w:jc w:val="right"/>
            </w:pPr>
            <w:r>
              <w:t>25</w:t>
            </w:r>
          </w:p>
        </w:tc>
      </w:tr>
      <w:tr w:rsidR="008712BC" w14:paraId="7F74BDAD" w14:textId="77777777" w:rsidTr="001335F8">
        <w:trPr>
          <w:trHeight w:val="260"/>
        </w:trPr>
        <w:tc>
          <w:tcPr>
            <w:tcW w:w="930" w:type="dxa"/>
            <w:tcBorders>
              <w:top w:val="nil"/>
              <w:left w:val="nil"/>
              <w:bottom w:val="nil"/>
              <w:right w:val="nil"/>
            </w:tcBorders>
            <w:shd w:val="clear" w:color="auto" w:fill="auto"/>
            <w:vAlign w:val="bottom"/>
          </w:tcPr>
          <w:p w14:paraId="2B177678" w14:textId="77777777" w:rsidR="008712BC" w:rsidRDefault="00D12406" w:rsidP="001F14E7">
            <w:pPr>
              <w:pStyle w:val="TableBody"/>
              <w:jc w:val="right"/>
            </w:pPr>
            <w:r>
              <w:t>2</w:t>
            </w:r>
          </w:p>
        </w:tc>
        <w:tc>
          <w:tcPr>
            <w:tcW w:w="840" w:type="dxa"/>
            <w:tcBorders>
              <w:top w:val="nil"/>
              <w:left w:val="nil"/>
              <w:bottom w:val="nil"/>
              <w:right w:val="nil"/>
            </w:tcBorders>
            <w:shd w:val="clear" w:color="auto" w:fill="auto"/>
            <w:vAlign w:val="bottom"/>
          </w:tcPr>
          <w:p w14:paraId="3E289430" w14:textId="77777777" w:rsidR="008712BC" w:rsidRDefault="00D12406" w:rsidP="001F14E7">
            <w:pPr>
              <w:pStyle w:val="TableBody"/>
              <w:jc w:val="right"/>
            </w:pPr>
            <w:r>
              <w:t>100</w:t>
            </w:r>
          </w:p>
        </w:tc>
        <w:tc>
          <w:tcPr>
            <w:tcW w:w="1080" w:type="dxa"/>
            <w:tcBorders>
              <w:top w:val="nil"/>
              <w:left w:val="nil"/>
              <w:bottom w:val="nil"/>
              <w:right w:val="nil"/>
            </w:tcBorders>
            <w:shd w:val="clear" w:color="auto" w:fill="auto"/>
            <w:vAlign w:val="bottom"/>
          </w:tcPr>
          <w:p w14:paraId="35C9D0ED" w14:textId="77777777" w:rsidR="008712BC" w:rsidRDefault="00D12406" w:rsidP="001F14E7">
            <w:pPr>
              <w:pStyle w:val="TableBody"/>
              <w:jc w:val="right"/>
            </w:pPr>
            <w:r>
              <w:t>60</w:t>
            </w:r>
          </w:p>
        </w:tc>
        <w:tc>
          <w:tcPr>
            <w:tcW w:w="1080" w:type="dxa"/>
            <w:tcBorders>
              <w:top w:val="nil"/>
              <w:left w:val="nil"/>
              <w:bottom w:val="nil"/>
              <w:right w:val="nil"/>
            </w:tcBorders>
            <w:shd w:val="clear" w:color="auto" w:fill="auto"/>
            <w:vAlign w:val="bottom"/>
          </w:tcPr>
          <w:p w14:paraId="1A60E59F" w14:textId="77777777" w:rsidR="008712BC" w:rsidRDefault="00D12406" w:rsidP="001F14E7">
            <w:pPr>
              <w:pStyle w:val="TableBody"/>
              <w:jc w:val="right"/>
            </w:pPr>
            <w:r>
              <w:t>50</w:t>
            </w:r>
          </w:p>
        </w:tc>
        <w:tc>
          <w:tcPr>
            <w:tcW w:w="1080" w:type="dxa"/>
            <w:tcBorders>
              <w:top w:val="nil"/>
              <w:left w:val="nil"/>
              <w:bottom w:val="nil"/>
              <w:right w:val="nil"/>
            </w:tcBorders>
            <w:shd w:val="clear" w:color="auto" w:fill="auto"/>
            <w:vAlign w:val="bottom"/>
          </w:tcPr>
          <w:p w14:paraId="1255D038" w14:textId="77777777" w:rsidR="008712BC" w:rsidRDefault="00D12406" w:rsidP="001F14E7">
            <w:pPr>
              <w:pStyle w:val="TableBody"/>
              <w:jc w:val="right"/>
            </w:pPr>
            <w:r>
              <w:t>80</w:t>
            </w:r>
          </w:p>
        </w:tc>
        <w:tc>
          <w:tcPr>
            <w:tcW w:w="1170" w:type="dxa"/>
            <w:tcBorders>
              <w:top w:val="nil"/>
              <w:left w:val="nil"/>
              <w:bottom w:val="nil"/>
              <w:right w:val="nil"/>
            </w:tcBorders>
            <w:shd w:val="clear" w:color="auto" w:fill="auto"/>
            <w:vAlign w:val="bottom"/>
          </w:tcPr>
          <w:p w14:paraId="0121A474" w14:textId="77777777" w:rsidR="008712BC" w:rsidRDefault="00D12406" w:rsidP="001F14E7">
            <w:pPr>
              <w:pStyle w:val="TableBody"/>
              <w:jc w:val="right"/>
            </w:pPr>
            <w:r>
              <w:t>30</w:t>
            </w:r>
          </w:p>
        </w:tc>
        <w:tc>
          <w:tcPr>
            <w:tcW w:w="780" w:type="dxa"/>
            <w:tcBorders>
              <w:top w:val="nil"/>
              <w:left w:val="nil"/>
              <w:bottom w:val="nil"/>
              <w:right w:val="nil"/>
            </w:tcBorders>
            <w:shd w:val="clear" w:color="auto" w:fill="auto"/>
            <w:vAlign w:val="bottom"/>
          </w:tcPr>
          <w:p w14:paraId="02AE9AC9" w14:textId="77777777" w:rsidR="008712BC" w:rsidRDefault="00D12406" w:rsidP="001F14E7">
            <w:pPr>
              <w:pStyle w:val="TableBody"/>
              <w:jc w:val="right"/>
            </w:pPr>
            <w:r>
              <w:t>35</w:t>
            </w:r>
          </w:p>
        </w:tc>
      </w:tr>
      <w:tr w:rsidR="008712BC" w14:paraId="7E7EDF09" w14:textId="77777777" w:rsidTr="001335F8">
        <w:trPr>
          <w:trHeight w:val="260"/>
        </w:trPr>
        <w:tc>
          <w:tcPr>
            <w:tcW w:w="930" w:type="dxa"/>
            <w:tcBorders>
              <w:top w:val="nil"/>
              <w:left w:val="nil"/>
              <w:bottom w:val="nil"/>
              <w:right w:val="nil"/>
            </w:tcBorders>
            <w:shd w:val="clear" w:color="auto" w:fill="auto"/>
            <w:vAlign w:val="bottom"/>
          </w:tcPr>
          <w:p w14:paraId="3C9D8514" w14:textId="77777777" w:rsidR="008712BC" w:rsidRDefault="00D12406" w:rsidP="001F14E7">
            <w:pPr>
              <w:pStyle w:val="TableBody"/>
              <w:jc w:val="right"/>
            </w:pPr>
            <w:r>
              <w:t>3</w:t>
            </w:r>
          </w:p>
        </w:tc>
        <w:tc>
          <w:tcPr>
            <w:tcW w:w="840" w:type="dxa"/>
            <w:tcBorders>
              <w:top w:val="nil"/>
              <w:left w:val="nil"/>
              <w:bottom w:val="nil"/>
              <w:right w:val="nil"/>
            </w:tcBorders>
            <w:shd w:val="clear" w:color="auto" w:fill="auto"/>
            <w:vAlign w:val="bottom"/>
          </w:tcPr>
          <w:p w14:paraId="020718BA" w14:textId="77777777" w:rsidR="008712BC" w:rsidRDefault="00D12406" w:rsidP="001F14E7">
            <w:pPr>
              <w:pStyle w:val="TableBody"/>
              <w:jc w:val="right"/>
            </w:pPr>
            <w:r>
              <w:t>100</w:t>
            </w:r>
          </w:p>
        </w:tc>
        <w:tc>
          <w:tcPr>
            <w:tcW w:w="1080" w:type="dxa"/>
            <w:tcBorders>
              <w:top w:val="nil"/>
              <w:left w:val="nil"/>
              <w:bottom w:val="nil"/>
              <w:right w:val="nil"/>
            </w:tcBorders>
            <w:shd w:val="clear" w:color="auto" w:fill="auto"/>
            <w:vAlign w:val="bottom"/>
          </w:tcPr>
          <w:p w14:paraId="654C3D7B" w14:textId="77777777" w:rsidR="008712BC" w:rsidRDefault="00D12406" w:rsidP="001F14E7">
            <w:pPr>
              <w:pStyle w:val="TableBody"/>
              <w:jc w:val="right"/>
            </w:pPr>
            <w:r>
              <w:t>105</w:t>
            </w:r>
          </w:p>
        </w:tc>
        <w:tc>
          <w:tcPr>
            <w:tcW w:w="1080" w:type="dxa"/>
            <w:tcBorders>
              <w:top w:val="nil"/>
              <w:left w:val="nil"/>
              <w:bottom w:val="nil"/>
              <w:right w:val="nil"/>
            </w:tcBorders>
            <w:shd w:val="clear" w:color="auto" w:fill="auto"/>
            <w:vAlign w:val="bottom"/>
          </w:tcPr>
          <w:p w14:paraId="38DF9471" w14:textId="77777777" w:rsidR="008712BC" w:rsidRDefault="00D12406" w:rsidP="001F14E7">
            <w:pPr>
              <w:pStyle w:val="TableBody"/>
              <w:jc w:val="right"/>
            </w:pPr>
            <w:r>
              <w:t>33</w:t>
            </w:r>
          </w:p>
        </w:tc>
        <w:tc>
          <w:tcPr>
            <w:tcW w:w="1080" w:type="dxa"/>
            <w:tcBorders>
              <w:top w:val="nil"/>
              <w:left w:val="nil"/>
              <w:bottom w:val="nil"/>
              <w:right w:val="nil"/>
            </w:tcBorders>
            <w:shd w:val="clear" w:color="auto" w:fill="auto"/>
            <w:vAlign w:val="bottom"/>
          </w:tcPr>
          <w:p w14:paraId="744E8E16" w14:textId="77777777" w:rsidR="008712BC" w:rsidRDefault="00D12406" w:rsidP="001F14E7">
            <w:pPr>
              <w:pStyle w:val="TableBody"/>
              <w:jc w:val="right"/>
            </w:pPr>
            <w:r>
              <w:t>68</w:t>
            </w:r>
          </w:p>
        </w:tc>
        <w:tc>
          <w:tcPr>
            <w:tcW w:w="1170" w:type="dxa"/>
            <w:tcBorders>
              <w:top w:val="nil"/>
              <w:left w:val="nil"/>
              <w:bottom w:val="nil"/>
              <w:right w:val="nil"/>
            </w:tcBorders>
            <w:shd w:val="clear" w:color="auto" w:fill="auto"/>
            <w:vAlign w:val="bottom"/>
          </w:tcPr>
          <w:p w14:paraId="04ADD66F" w14:textId="77777777" w:rsidR="008712BC" w:rsidRDefault="00D12406" w:rsidP="001F14E7">
            <w:pPr>
              <w:pStyle w:val="TableBody"/>
              <w:jc w:val="right"/>
            </w:pPr>
            <w:r>
              <w:t>35</w:t>
            </w:r>
          </w:p>
        </w:tc>
        <w:tc>
          <w:tcPr>
            <w:tcW w:w="780" w:type="dxa"/>
            <w:tcBorders>
              <w:top w:val="nil"/>
              <w:left w:val="nil"/>
              <w:bottom w:val="nil"/>
              <w:right w:val="nil"/>
            </w:tcBorders>
            <w:shd w:val="clear" w:color="auto" w:fill="auto"/>
            <w:vAlign w:val="bottom"/>
          </w:tcPr>
          <w:p w14:paraId="1C081E4B" w14:textId="77777777" w:rsidR="008712BC" w:rsidRDefault="00D12406" w:rsidP="001F14E7">
            <w:pPr>
              <w:pStyle w:val="TableBody"/>
              <w:jc w:val="right"/>
            </w:pPr>
            <w:r>
              <w:t>45</w:t>
            </w:r>
          </w:p>
        </w:tc>
      </w:tr>
      <w:tr w:rsidR="008712BC" w14:paraId="1CFB5A82" w14:textId="77777777" w:rsidTr="001335F8">
        <w:trPr>
          <w:trHeight w:val="260"/>
        </w:trPr>
        <w:tc>
          <w:tcPr>
            <w:tcW w:w="930" w:type="dxa"/>
            <w:tcBorders>
              <w:top w:val="nil"/>
              <w:left w:val="nil"/>
              <w:bottom w:val="nil"/>
              <w:right w:val="nil"/>
            </w:tcBorders>
            <w:shd w:val="clear" w:color="auto" w:fill="auto"/>
            <w:vAlign w:val="bottom"/>
          </w:tcPr>
          <w:p w14:paraId="643F5A86" w14:textId="77777777" w:rsidR="008712BC" w:rsidRDefault="00D12406" w:rsidP="001F14E7">
            <w:pPr>
              <w:pStyle w:val="TableBody"/>
              <w:jc w:val="right"/>
            </w:pPr>
            <w:r>
              <w:t>4</w:t>
            </w:r>
          </w:p>
        </w:tc>
        <w:tc>
          <w:tcPr>
            <w:tcW w:w="840" w:type="dxa"/>
            <w:tcBorders>
              <w:top w:val="nil"/>
              <w:left w:val="nil"/>
              <w:bottom w:val="nil"/>
              <w:right w:val="nil"/>
            </w:tcBorders>
            <w:shd w:val="clear" w:color="auto" w:fill="auto"/>
            <w:vAlign w:val="bottom"/>
          </w:tcPr>
          <w:p w14:paraId="6D80A310" w14:textId="77777777" w:rsidR="008712BC" w:rsidRDefault="00D12406" w:rsidP="001F14E7">
            <w:pPr>
              <w:pStyle w:val="TableBody"/>
              <w:jc w:val="right"/>
            </w:pPr>
            <w:r>
              <w:t>100</w:t>
            </w:r>
          </w:p>
        </w:tc>
        <w:tc>
          <w:tcPr>
            <w:tcW w:w="1080" w:type="dxa"/>
            <w:tcBorders>
              <w:top w:val="nil"/>
              <w:left w:val="nil"/>
              <w:bottom w:val="nil"/>
              <w:right w:val="nil"/>
            </w:tcBorders>
            <w:shd w:val="clear" w:color="auto" w:fill="auto"/>
            <w:vAlign w:val="bottom"/>
          </w:tcPr>
          <w:p w14:paraId="7AFC9B97" w14:textId="77777777" w:rsidR="008712BC" w:rsidRDefault="00D12406" w:rsidP="001F14E7">
            <w:pPr>
              <w:pStyle w:val="TableBody"/>
              <w:jc w:val="right"/>
            </w:pPr>
            <w:r>
              <w:t>160</w:t>
            </w:r>
          </w:p>
        </w:tc>
        <w:tc>
          <w:tcPr>
            <w:tcW w:w="1080" w:type="dxa"/>
            <w:tcBorders>
              <w:top w:val="nil"/>
              <w:left w:val="nil"/>
              <w:bottom w:val="nil"/>
              <w:right w:val="nil"/>
            </w:tcBorders>
            <w:shd w:val="clear" w:color="auto" w:fill="auto"/>
            <w:vAlign w:val="bottom"/>
          </w:tcPr>
          <w:p w14:paraId="47E9D695" w14:textId="77777777" w:rsidR="008712BC" w:rsidRDefault="00D12406" w:rsidP="001F14E7">
            <w:pPr>
              <w:pStyle w:val="TableBody"/>
              <w:jc w:val="right"/>
            </w:pPr>
            <w:r>
              <w:t>25</w:t>
            </w:r>
          </w:p>
        </w:tc>
        <w:tc>
          <w:tcPr>
            <w:tcW w:w="1080" w:type="dxa"/>
            <w:tcBorders>
              <w:top w:val="nil"/>
              <w:left w:val="nil"/>
              <w:bottom w:val="nil"/>
              <w:right w:val="nil"/>
            </w:tcBorders>
            <w:shd w:val="clear" w:color="auto" w:fill="auto"/>
            <w:vAlign w:val="bottom"/>
          </w:tcPr>
          <w:p w14:paraId="70D9ED2A" w14:textId="77777777" w:rsidR="008712BC" w:rsidRDefault="00D12406" w:rsidP="001F14E7">
            <w:pPr>
              <w:pStyle w:val="TableBody"/>
              <w:jc w:val="right"/>
            </w:pPr>
            <w:r>
              <w:t>65</w:t>
            </w:r>
          </w:p>
        </w:tc>
        <w:tc>
          <w:tcPr>
            <w:tcW w:w="1170" w:type="dxa"/>
            <w:tcBorders>
              <w:top w:val="nil"/>
              <w:left w:val="nil"/>
              <w:bottom w:val="nil"/>
              <w:right w:val="nil"/>
            </w:tcBorders>
            <w:shd w:val="clear" w:color="auto" w:fill="auto"/>
            <w:vAlign w:val="bottom"/>
          </w:tcPr>
          <w:p w14:paraId="736C58B2" w14:textId="77777777" w:rsidR="008712BC" w:rsidRDefault="00D12406" w:rsidP="001F14E7">
            <w:pPr>
              <w:pStyle w:val="TableBody"/>
              <w:jc w:val="right"/>
            </w:pPr>
            <w:r>
              <w:t>40</w:t>
            </w:r>
          </w:p>
        </w:tc>
        <w:tc>
          <w:tcPr>
            <w:tcW w:w="780" w:type="dxa"/>
            <w:tcBorders>
              <w:top w:val="nil"/>
              <w:left w:val="nil"/>
              <w:bottom w:val="nil"/>
              <w:right w:val="nil"/>
            </w:tcBorders>
            <w:shd w:val="clear" w:color="auto" w:fill="auto"/>
            <w:vAlign w:val="bottom"/>
          </w:tcPr>
          <w:p w14:paraId="1E9388FF" w14:textId="77777777" w:rsidR="008712BC" w:rsidRDefault="00D12406" w:rsidP="001F14E7">
            <w:pPr>
              <w:pStyle w:val="TableBody"/>
              <w:jc w:val="right"/>
            </w:pPr>
            <w:r>
              <w:t>55</w:t>
            </w:r>
          </w:p>
        </w:tc>
      </w:tr>
      <w:tr w:rsidR="008712BC" w14:paraId="3581ACED" w14:textId="77777777" w:rsidTr="001335F8">
        <w:trPr>
          <w:trHeight w:val="260"/>
        </w:trPr>
        <w:tc>
          <w:tcPr>
            <w:tcW w:w="930" w:type="dxa"/>
            <w:tcBorders>
              <w:top w:val="nil"/>
              <w:left w:val="nil"/>
              <w:bottom w:val="nil"/>
              <w:right w:val="nil"/>
            </w:tcBorders>
            <w:shd w:val="clear" w:color="auto" w:fill="auto"/>
            <w:vAlign w:val="bottom"/>
          </w:tcPr>
          <w:p w14:paraId="71CBE5B8" w14:textId="77777777" w:rsidR="008712BC" w:rsidRDefault="00D12406" w:rsidP="001F14E7">
            <w:pPr>
              <w:pStyle w:val="TableBody"/>
              <w:jc w:val="right"/>
            </w:pPr>
            <w:r>
              <w:t>5</w:t>
            </w:r>
          </w:p>
        </w:tc>
        <w:tc>
          <w:tcPr>
            <w:tcW w:w="840" w:type="dxa"/>
            <w:tcBorders>
              <w:top w:val="nil"/>
              <w:left w:val="nil"/>
              <w:bottom w:val="nil"/>
              <w:right w:val="nil"/>
            </w:tcBorders>
            <w:shd w:val="clear" w:color="auto" w:fill="auto"/>
            <w:vAlign w:val="bottom"/>
          </w:tcPr>
          <w:p w14:paraId="3638C266" w14:textId="77777777" w:rsidR="008712BC" w:rsidRDefault="00D12406" w:rsidP="001F14E7">
            <w:pPr>
              <w:pStyle w:val="TableBody"/>
              <w:jc w:val="right"/>
            </w:pPr>
            <w:r>
              <w:t>100</w:t>
            </w:r>
          </w:p>
        </w:tc>
        <w:tc>
          <w:tcPr>
            <w:tcW w:w="1080" w:type="dxa"/>
            <w:tcBorders>
              <w:top w:val="nil"/>
              <w:left w:val="nil"/>
              <w:bottom w:val="nil"/>
              <w:right w:val="nil"/>
            </w:tcBorders>
            <w:shd w:val="clear" w:color="auto" w:fill="auto"/>
            <w:vAlign w:val="bottom"/>
          </w:tcPr>
          <w:p w14:paraId="3A8694F4" w14:textId="77777777" w:rsidR="008712BC" w:rsidRDefault="00D12406" w:rsidP="001F14E7">
            <w:pPr>
              <w:pStyle w:val="TableBody"/>
              <w:jc w:val="right"/>
            </w:pPr>
            <w:r>
              <w:t>225</w:t>
            </w:r>
          </w:p>
        </w:tc>
        <w:tc>
          <w:tcPr>
            <w:tcW w:w="1080" w:type="dxa"/>
            <w:tcBorders>
              <w:top w:val="nil"/>
              <w:left w:val="nil"/>
              <w:bottom w:val="nil"/>
              <w:right w:val="nil"/>
            </w:tcBorders>
            <w:shd w:val="clear" w:color="auto" w:fill="auto"/>
            <w:vAlign w:val="bottom"/>
          </w:tcPr>
          <w:p w14:paraId="580D1C92" w14:textId="77777777" w:rsidR="008712BC" w:rsidRDefault="00D12406" w:rsidP="001F14E7">
            <w:pPr>
              <w:pStyle w:val="TableBody"/>
              <w:jc w:val="right"/>
            </w:pPr>
            <w:r>
              <w:t>20</w:t>
            </w:r>
          </w:p>
        </w:tc>
        <w:tc>
          <w:tcPr>
            <w:tcW w:w="1080" w:type="dxa"/>
            <w:tcBorders>
              <w:top w:val="nil"/>
              <w:left w:val="nil"/>
              <w:bottom w:val="nil"/>
              <w:right w:val="nil"/>
            </w:tcBorders>
            <w:shd w:val="clear" w:color="auto" w:fill="auto"/>
            <w:vAlign w:val="bottom"/>
          </w:tcPr>
          <w:p w14:paraId="0A0DF545" w14:textId="77777777" w:rsidR="008712BC" w:rsidRDefault="00D12406" w:rsidP="001F14E7">
            <w:pPr>
              <w:pStyle w:val="TableBody"/>
              <w:jc w:val="right"/>
            </w:pPr>
            <w:r>
              <w:t>65</w:t>
            </w:r>
          </w:p>
        </w:tc>
        <w:tc>
          <w:tcPr>
            <w:tcW w:w="1170" w:type="dxa"/>
            <w:tcBorders>
              <w:top w:val="nil"/>
              <w:left w:val="nil"/>
              <w:bottom w:val="nil"/>
              <w:right w:val="nil"/>
            </w:tcBorders>
            <w:shd w:val="clear" w:color="auto" w:fill="auto"/>
            <w:vAlign w:val="bottom"/>
          </w:tcPr>
          <w:p w14:paraId="5486FE94" w14:textId="77777777" w:rsidR="008712BC" w:rsidRDefault="00D12406" w:rsidP="001F14E7">
            <w:pPr>
              <w:pStyle w:val="TableBody"/>
              <w:jc w:val="right"/>
            </w:pPr>
            <w:r>
              <w:t>45</w:t>
            </w:r>
          </w:p>
        </w:tc>
        <w:tc>
          <w:tcPr>
            <w:tcW w:w="780" w:type="dxa"/>
            <w:tcBorders>
              <w:top w:val="nil"/>
              <w:left w:val="nil"/>
              <w:bottom w:val="nil"/>
              <w:right w:val="nil"/>
            </w:tcBorders>
            <w:shd w:val="clear" w:color="auto" w:fill="auto"/>
            <w:vAlign w:val="bottom"/>
          </w:tcPr>
          <w:p w14:paraId="59E15B8A" w14:textId="77777777" w:rsidR="008712BC" w:rsidRDefault="00D12406" w:rsidP="001F14E7">
            <w:pPr>
              <w:pStyle w:val="TableBody"/>
              <w:jc w:val="right"/>
            </w:pPr>
            <w:r>
              <w:t>65</w:t>
            </w:r>
          </w:p>
        </w:tc>
      </w:tr>
      <w:tr w:rsidR="008712BC" w14:paraId="59E61B0E" w14:textId="77777777" w:rsidTr="001335F8">
        <w:trPr>
          <w:trHeight w:val="260"/>
        </w:trPr>
        <w:tc>
          <w:tcPr>
            <w:tcW w:w="930" w:type="dxa"/>
            <w:tcBorders>
              <w:top w:val="nil"/>
              <w:left w:val="nil"/>
              <w:bottom w:val="nil"/>
              <w:right w:val="nil"/>
            </w:tcBorders>
            <w:shd w:val="clear" w:color="auto" w:fill="auto"/>
            <w:vAlign w:val="bottom"/>
          </w:tcPr>
          <w:p w14:paraId="4AD3DA3C" w14:textId="77777777" w:rsidR="008712BC" w:rsidRDefault="00D12406" w:rsidP="001F14E7">
            <w:pPr>
              <w:pStyle w:val="TableBody"/>
              <w:jc w:val="right"/>
            </w:pPr>
            <w:r>
              <w:t>6</w:t>
            </w:r>
          </w:p>
        </w:tc>
        <w:tc>
          <w:tcPr>
            <w:tcW w:w="840" w:type="dxa"/>
            <w:tcBorders>
              <w:top w:val="nil"/>
              <w:left w:val="nil"/>
              <w:bottom w:val="nil"/>
              <w:right w:val="nil"/>
            </w:tcBorders>
            <w:shd w:val="clear" w:color="auto" w:fill="auto"/>
            <w:vAlign w:val="bottom"/>
          </w:tcPr>
          <w:p w14:paraId="3C681D58" w14:textId="77777777" w:rsidR="008712BC" w:rsidRDefault="00D12406" w:rsidP="001F14E7">
            <w:pPr>
              <w:pStyle w:val="TableBody"/>
              <w:jc w:val="right"/>
            </w:pPr>
            <w:r>
              <w:t>100</w:t>
            </w:r>
          </w:p>
        </w:tc>
        <w:tc>
          <w:tcPr>
            <w:tcW w:w="1080" w:type="dxa"/>
            <w:tcBorders>
              <w:top w:val="nil"/>
              <w:left w:val="nil"/>
              <w:bottom w:val="nil"/>
              <w:right w:val="nil"/>
            </w:tcBorders>
            <w:shd w:val="clear" w:color="auto" w:fill="auto"/>
            <w:vAlign w:val="bottom"/>
          </w:tcPr>
          <w:p w14:paraId="013A81E1" w14:textId="77777777" w:rsidR="008712BC" w:rsidRDefault="00D12406" w:rsidP="001F14E7">
            <w:pPr>
              <w:pStyle w:val="TableBody"/>
              <w:jc w:val="right"/>
            </w:pPr>
            <w:r>
              <w:t>300</w:t>
            </w:r>
          </w:p>
        </w:tc>
        <w:tc>
          <w:tcPr>
            <w:tcW w:w="1080" w:type="dxa"/>
            <w:tcBorders>
              <w:top w:val="nil"/>
              <w:left w:val="nil"/>
              <w:bottom w:val="nil"/>
              <w:right w:val="nil"/>
            </w:tcBorders>
            <w:shd w:val="clear" w:color="auto" w:fill="auto"/>
            <w:vAlign w:val="bottom"/>
          </w:tcPr>
          <w:p w14:paraId="3C953E19" w14:textId="77777777" w:rsidR="008712BC" w:rsidRDefault="00D12406" w:rsidP="001F14E7">
            <w:pPr>
              <w:pStyle w:val="TableBody"/>
              <w:jc w:val="right"/>
            </w:pPr>
            <w:r>
              <w:t>17</w:t>
            </w:r>
          </w:p>
        </w:tc>
        <w:tc>
          <w:tcPr>
            <w:tcW w:w="1080" w:type="dxa"/>
            <w:tcBorders>
              <w:top w:val="nil"/>
              <w:left w:val="nil"/>
              <w:bottom w:val="nil"/>
              <w:right w:val="nil"/>
            </w:tcBorders>
            <w:shd w:val="clear" w:color="auto" w:fill="auto"/>
            <w:vAlign w:val="bottom"/>
          </w:tcPr>
          <w:p w14:paraId="447C291D" w14:textId="77777777" w:rsidR="008712BC" w:rsidRDefault="00D12406" w:rsidP="001F14E7">
            <w:pPr>
              <w:pStyle w:val="TableBody"/>
              <w:jc w:val="right"/>
            </w:pPr>
            <w:r>
              <w:t>67</w:t>
            </w:r>
          </w:p>
        </w:tc>
        <w:tc>
          <w:tcPr>
            <w:tcW w:w="1170" w:type="dxa"/>
            <w:tcBorders>
              <w:top w:val="nil"/>
              <w:left w:val="nil"/>
              <w:bottom w:val="nil"/>
              <w:right w:val="nil"/>
            </w:tcBorders>
            <w:shd w:val="clear" w:color="auto" w:fill="auto"/>
            <w:vAlign w:val="bottom"/>
          </w:tcPr>
          <w:p w14:paraId="6A420F48" w14:textId="77777777" w:rsidR="008712BC" w:rsidRDefault="00D12406" w:rsidP="001F14E7">
            <w:pPr>
              <w:pStyle w:val="TableBody"/>
              <w:jc w:val="right"/>
            </w:pPr>
            <w:r>
              <w:t>50</w:t>
            </w:r>
          </w:p>
        </w:tc>
        <w:tc>
          <w:tcPr>
            <w:tcW w:w="780" w:type="dxa"/>
            <w:tcBorders>
              <w:top w:val="nil"/>
              <w:left w:val="nil"/>
              <w:bottom w:val="nil"/>
              <w:right w:val="nil"/>
            </w:tcBorders>
            <w:shd w:val="clear" w:color="auto" w:fill="auto"/>
            <w:vAlign w:val="bottom"/>
          </w:tcPr>
          <w:p w14:paraId="03511D85" w14:textId="77777777" w:rsidR="008712BC" w:rsidRDefault="00D12406" w:rsidP="001F14E7">
            <w:pPr>
              <w:pStyle w:val="TableBody"/>
              <w:jc w:val="right"/>
            </w:pPr>
            <w:r>
              <w:t>75</w:t>
            </w:r>
          </w:p>
        </w:tc>
      </w:tr>
      <w:tr w:rsidR="008712BC" w14:paraId="3809B30D" w14:textId="77777777" w:rsidTr="001335F8">
        <w:trPr>
          <w:trHeight w:val="260"/>
        </w:trPr>
        <w:tc>
          <w:tcPr>
            <w:tcW w:w="930" w:type="dxa"/>
            <w:tcBorders>
              <w:top w:val="nil"/>
              <w:left w:val="nil"/>
              <w:bottom w:val="nil"/>
              <w:right w:val="nil"/>
            </w:tcBorders>
            <w:shd w:val="clear" w:color="auto" w:fill="auto"/>
            <w:vAlign w:val="bottom"/>
          </w:tcPr>
          <w:p w14:paraId="6BA8DA94" w14:textId="77777777" w:rsidR="008712BC" w:rsidRDefault="00D12406" w:rsidP="001F14E7">
            <w:pPr>
              <w:pStyle w:val="TableBody"/>
              <w:jc w:val="right"/>
            </w:pPr>
            <w:r>
              <w:t>7</w:t>
            </w:r>
          </w:p>
        </w:tc>
        <w:tc>
          <w:tcPr>
            <w:tcW w:w="840" w:type="dxa"/>
            <w:tcBorders>
              <w:top w:val="nil"/>
              <w:left w:val="nil"/>
              <w:bottom w:val="nil"/>
              <w:right w:val="nil"/>
            </w:tcBorders>
            <w:shd w:val="clear" w:color="auto" w:fill="auto"/>
            <w:vAlign w:val="bottom"/>
          </w:tcPr>
          <w:p w14:paraId="47D63F39" w14:textId="77777777" w:rsidR="008712BC" w:rsidRDefault="00D12406" w:rsidP="001F14E7">
            <w:pPr>
              <w:pStyle w:val="TableBody"/>
              <w:jc w:val="right"/>
            </w:pPr>
            <w:r>
              <w:t>100</w:t>
            </w:r>
          </w:p>
        </w:tc>
        <w:tc>
          <w:tcPr>
            <w:tcW w:w="1080" w:type="dxa"/>
            <w:tcBorders>
              <w:top w:val="nil"/>
              <w:left w:val="nil"/>
              <w:bottom w:val="nil"/>
              <w:right w:val="nil"/>
            </w:tcBorders>
            <w:shd w:val="clear" w:color="auto" w:fill="auto"/>
            <w:vAlign w:val="bottom"/>
          </w:tcPr>
          <w:p w14:paraId="0144576F" w14:textId="77777777" w:rsidR="008712BC" w:rsidRDefault="00D12406" w:rsidP="001F14E7">
            <w:pPr>
              <w:pStyle w:val="TableBody"/>
              <w:jc w:val="right"/>
            </w:pPr>
            <w:r>
              <w:t>385</w:t>
            </w:r>
          </w:p>
        </w:tc>
        <w:tc>
          <w:tcPr>
            <w:tcW w:w="1080" w:type="dxa"/>
            <w:tcBorders>
              <w:top w:val="nil"/>
              <w:left w:val="nil"/>
              <w:bottom w:val="nil"/>
              <w:right w:val="nil"/>
            </w:tcBorders>
            <w:shd w:val="clear" w:color="auto" w:fill="auto"/>
            <w:vAlign w:val="bottom"/>
          </w:tcPr>
          <w:p w14:paraId="35DAFC1D" w14:textId="77777777" w:rsidR="008712BC" w:rsidRDefault="00D12406" w:rsidP="001F14E7">
            <w:pPr>
              <w:pStyle w:val="TableBody"/>
              <w:jc w:val="right"/>
            </w:pPr>
            <w:r>
              <w:t>14</w:t>
            </w:r>
          </w:p>
        </w:tc>
        <w:tc>
          <w:tcPr>
            <w:tcW w:w="1080" w:type="dxa"/>
            <w:tcBorders>
              <w:top w:val="nil"/>
              <w:left w:val="nil"/>
              <w:bottom w:val="nil"/>
              <w:right w:val="nil"/>
            </w:tcBorders>
            <w:shd w:val="clear" w:color="auto" w:fill="auto"/>
            <w:vAlign w:val="bottom"/>
          </w:tcPr>
          <w:p w14:paraId="2D06C69E" w14:textId="77777777" w:rsidR="008712BC" w:rsidRDefault="00D12406" w:rsidP="001F14E7">
            <w:pPr>
              <w:pStyle w:val="TableBody"/>
              <w:jc w:val="right"/>
            </w:pPr>
            <w:r>
              <w:t>69</w:t>
            </w:r>
          </w:p>
        </w:tc>
        <w:tc>
          <w:tcPr>
            <w:tcW w:w="1170" w:type="dxa"/>
            <w:tcBorders>
              <w:top w:val="nil"/>
              <w:left w:val="nil"/>
              <w:bottom w:val="nil"/>
              <w:right w:val="nil"/>
            </w:tcBorders>
            <w:shd w:val="clear" w:color="auto" w:fill="auto"/>
            <w:vAlign w:val="bottom"/>
          </w:tcPr>
          <w:p w14:paraId="77FE77C8" w14:textId="77777777" w:rsidR="008712BC" w:rsidRDefault="00D12406" w:rsidP="001F14E7">
            <w:pPr>
              <w:pStyle w:val="TableBody"/>
              <w:jc w:val="right"/>
            </w:pPr>
            <w:r>
              <w:t>55</w:t>
            </w:r>
          </w:p>
        </w:tc>
        <w:tc>
          <w:tcPr>
            <w:tcW w:w="780" w:type="dxa"/>
            <w:tcBorders>
              <w:top w:val="nil"/>
              <w:left w:val="nil"/>
              <w:bottom w:val="nil"/>
              <w:right w:val="nil"/>
            </w:tcBorders>
            <w:shd w:val="clear" w:color="auto" w:fill="auto"/>
            <w:vAlign w:val="bottom"/>
          </w:tcPr>
          <w:p w14:paraId="7846326F" w14:textId="77777777" w:rsidR="008712BC" w:rsidRDefault="00D12406" w:rsidP="001F14E7">
            <w:pPr>
              <w:pStyle w:val="TableBody"/>
              <w:jc w:val="right"/>
            </w:pPr>
            <w:r>
              <w:t>85</w:t>
            </w:r>
          </w:p>
        </w:tc>
      </w:tr>
      <w:tr w:rsidR="008712BC" w14:paraId="5463C6FD" w14:textId="77777777" w:rsidTr="001335F8">
        <w:trPr>
          <w:trHeight w:val="260"/>
        </w:trPr>
        <w:tc>
          <w:tcPr>
            <w:tcW w:w="930" w:type="dxa"/>
            <w:tcBorders>
              <w:top w:val="nil"/>
              <w:left w:val="nil"/>
              <w:bottom w:val="nil"/>
              <w:right w:val="nil"/>
            </w:tcBorders>
            <w:shd w:val="clear" w:color="auto" w:fill="auto"/>
            <w:vAlign w:val="bottom"/>
          </w:tcPr>
          <w:p w14:paraId="6726D4C2" w14:textId="77777777" w:rsidR="008712BC" w:rsidRDefault="00D12406" w:rsidP="001F14E7">
            <w:pPr>
              <w:pStyle w:val="TableBody"/>
              <w:jc w:val="right"/>
            </w:pPr>
            <w:r>
              <w:t>8</w:t>
            </w:r>
          </w:p>
        </w:tc>
        <w:tc>
          <w:tcPr>
            <w:tcW w:w="840" w:type="dxa"/>
            <w:tcBorders>
              <w:top w:val="nil"/>
              <w:left w:val="nil"/>
              <w:bottom w:val="nil"/>
              <w:right w:val="nil"/>
            </w:tcBorders>
            <w:shd w:val="clear" w:color="auto" w:fill="auto"/>
            <w:vAlign w:val="bottom"/>
          </w:tcPr>
          <w:p w14:paraId="57BD0AEA" w14:textId="77777777" w:rsidR="008712BC" w:rsidRDefault="00D12406" w:rsidP="001F14E7">
            <w:pPr>
              <w:pStyle w:val="TableBody"/>
              <w:jc w:val="right"/>
            </w:pPr>
            <w:r>
              <w:t>100</w:t>
            </w:r>
          </w:p>
        </w:tc>
        <w:tc>
          <w:tcPr>
            <w:tcW w:w="1080" w:type="dxa"/>
            <w:tcBorders>
              <w:top w:val="nil"/>
              <w:left w:val="nil"/>
              <w:bottom w:val="nil"/>
              <w:right w:val="nil"/>
            </w:tcBorders>
            <w:shd w:val="clear" w:color="auto" w:fill="auto"/>
            <w:vAlign w:val="bottom"/>
          </w:tcPr>
          <w:p w14:paraId="0A589731" w14:textId="77777777" w:rsidR="008712BC" w:rsidRDefault="00D12406" w:rsidP="001F14E7">
            <w:pPr>
              <w:pStyle w:val="TableBody"/>
              <w:jc w:val="right"/>
            </w:pPr>
            <w:r>
              <w:t>480</w:t>
            </w:r>
          </w:p>
        </w:tc>
        <w:tc>
          <w:tcPr>
            <w:tcW w:w="1080" w:type="dxa"/>
            <w:tcBorders>
              <w:top w:val="nil"/>
              <w:left w:val="nil"/>
              <w:bottom w:val="nil"/>
              <w:right w:val="nil"/>
            </w:tcBorders>
            <w:shd w:val="clear" w:color="auto" w:fill="auto"/>
            <w:vAlign w:val="bottom"/>
          </w:tcPr>
          <w:p w14:paraId="03ACE0A9" w14:textId="77777777" w:rsidR="008712BC" w:rsidRDefault="00D12406" w:rsidP="001F14E7">
            <w:pPr>
              <w:pStyle w:val="TableBody"/>
              <w:jc w:val="right"/>
            </w:pPr>
            <w:r>
              <w:t>13</w:t>
            </w:r>
          </w:p>
        </w:tc>
        <w:tc>
          <w:tcPr>
            <w:tcW w:w="1080" w:type="dxa"/>
            <w:tcBorders>
              <w:top w:val="nil"/>
              <w:left w:val="nil"/>
              <w:bottom w:val="nil"/>
              <w:right w:val="nil"/>
            </w:tcBorders>
            <w:shd w:val="clear" w:color="auto" w:fill="auto"/>
            <w:vAlign w:val="bottom"/>
          </w:tcPr>
          <w:p w14:paraId="1A336D2B" w14:textId="77777777" w:rsidR="008712BC" w:rsidRDefault="00D12406" w:rsidP="001F14E7">
            <w:pPr>
              <w:pStyle w:val="TableBody"/>
              <w:jc w:val="right"/>
            </w:pPr>
            <w:r>
              <w:t>73</w:t>
            </w:r>
          </w:p>
        </w:tc>
        <w:tc>
          <w:tcPr>
            <w:tcW w:w="1170" w:type="dxa"/>
            <w:tcBorders>
              <w:top w:val="nil"/>
              <w:left w:val="nil"/>
              <w:bottom w:val="nil"/>
              <w:right w:val="nil"/>
            </w:tcBorders>
            <w:shd w:val="clear" w:color="auto" w:fill="auto"/>
            <w:vAlign w:val="bottom"/>
          </w:tcPr>
          <w:p w14:paraId="41EFBFD2" w14:textId="77777777" w:rsidR="008712BC" w:rsidRDefault="00D12406" w:rsidP="001F14E7">
            <w:pPr>
              <w:pStyle w:val="TableBody"/>
              <w:jc w:val="right"/>
            </w:pPr>
            <w:r>
              <w:t>60</w:t>
            </w:r>
          </w:p>
        </w:tc>
        <w:tc>
          <w:tcPr>
            <w:tcW w:w="780" w:type="dxa"/>
            <w:tcBorders>
              <w:top w:val="nil"/>
              <w:left w:val="nil"/>
              <w:bottom w:val="nil"/>
              <w:right w:val="nil"/>
            </w:tcBorders>
            <w:shd w:val="clear" w:color="auto" w:fill="auto"/>
            <w:vAlign w:val="bottom"/>
          </w:tcPr>
          <w:p w14:paraId="259EB3C8" w14:textId="77777777" w:rsidR="008712BC" w:rsidRDefault="00D12406" w:rsidP="001F14E7">
            <w:pPr>
              <w:pStyle w:val="TableBody"/>
              <w:jc w:val="right"/>
            </w:pPr>
            <w:r>
              <w:t>95</w:t>
            </w:r>
          </w:p>
        </w:tc>
      </w:tr>
      <w:tr w:rsidR="008712BC" w14:paraId="3CDEFD4F" w14:textId="77777777" w:rsidTr="001335F8">
        <w:trPr>
          <w:trHeight w:val="260"/>
        </w:trPr>
        <w:tc>
          <w:tcPr>
            <w:tcW w:w="930" w:type="dxa"/>
            <w:tcBorders>
              <w:top w:val="nil"/>
              <w:left w:val="nil"/>
              <w:bottom w:val="nil"/>
              <w:right w:val="nil"/>
            </w:tcBorders>
            <w:shd w:val="clear" w:color="auto" w:fill="auto"/>
            <w:vAlign w:val="bottom"/>
          </w:tcPr>
          <w:p w14:paraId="12D5AEC1" w14:textId="77777777" w:rsidR="008712BC" w:rsidRDefault="00D12406" w:rsidP="001F14E7">
            <w:pPr>
              <w:pStyle w:val="TableBody"/>
              <w:jc w:val="right"/>
            </w:pPr>
            <w:r>
              <w:t>9</w:t>
            </w:r>
          </w:p>
        </w:tc>
        <w:tc>
          <w:tcPr>
            <w:tcW w:w="840" w:type="dxa"/>
            <w:tcBorders>
              <w:top w:val="nil"/>
              <w:left w:val="nil"/>
              <w:bottom w:val="nil"/>
              <w:right w:val="nil"/>
            </w:tcBorders>
            <w:shd w:val="clear" w:color="auto" w:fill="auto"/>
            <w:vAlign w:val="bottom"/>
          </w:tcPr>
          <w:p w14:paraId="2A9DE999" w14:textId="77777777" w:rsidR="008712BC" w:rsidRDefault="00D12406" w:rsidP="001F14E7">
            <w:pPr>
              <w:pStyle w:val="TableBody"/>
              <w:jc w:val="right"/>
            </w:pPr>
            <w:r>
              <w:t>100</w:t>
            </w:r>
          </w:p>
        </w:tc>
        <w:tc>
          <w:tcPr>
            <w:tcW w:w="1080" w:type="dxa"/>
            <w:tcBorders>
              <w:top w:val="nil"/>
              <w:left w:val="nil"/>
              <w:bottom w:val="nil"/>
              <w:right w:val="nil"/>
            </w:tcBorders>
            <w:shd w:val="clear" w:color="auto" w:fill="auto"/>
            <w:vAlign w:val="bottom"/>
          </w:tcPr>
          <w:p w14:paraId="07175100" w14:textId="77777777" w:rsidR="008712BC" w:rsidRDefault="00D12406" w:rsidP="001F14E7">
            <w:pPr>
              <w:pStyle w:val="TableBody"/>
              <w:jc w:val="right"/>
            </w:pPr>
            <w:r>
              <w:t>585</w:t>
            </w:r>
          </w:p>
        </w:tc>
        <w:tc>
          <w:tcPr>
            <w:tcW w:w="1080" w:type="dxa"/>
            <w:tcBorders>
              <w:top w:val="nil"/>
              <w:left w:val="nil"/>
              <w:bottom w:val="nil"/>
              <w:right w:val="nil"/>
            </w:tcBorders>
            <w:shd w:val="clear" w:color="auto" w:fill="auto"/>
            <w:vAlign w:val="bottom"/>
          </w:tcPr>
          <w:p w14:paraId="248B2C3E" w14:textId="77777777" w:rsidR="008712BC" w:rsidRDefault="00D12406" w:rsidP="001F14E7">
            <w:pPr>
              <w:pStyle w:val="TableBody"/>
              <w:jc w:val="right"/>
            </w:pPr>
            <w:r>
              <w:t>11</w:t>
            </w:r>
          </w:p>
        </w:tc>
        <w:tc>
          <w:tcPr>
            <w:tcW w:w="1080" w:type="dxa"/>
            <w:tcBorders>
              <w:top w:val="nil"/>
              <w:left w:val="nil"/>
              <w:bottom w:val="nil"/>
              <w:right w:val="nil"/>
            </w:tcBorders>
            <w:shd w:val="clear" w:color="auto" w:fill="auto"/>
            <w:vAlign w:val="bottom"/>
          </w:tcPr>
          <w:p w14:paraId="0A2D05B1" w14:textId="77777777" w:rsidR="008712BC" w:rsidRDefault="00D12406" w:rsidP="001F14E7">
            <w:pPr>
              <w:pStyle w:val="TableBody"/>
              <w:jc w:val="right"/>
            </w:pPr>
            <w:r>
              <w:t>76</w:t>
            </w:r>
          </w:p>
        </w:tc>
        <w:tc>
          <w:tcPr>
            <w:tcW w:w="1170" w:type="dxa"/>
            <w:tcBorders>
              <w:top w:val="nil"/>
              <w:left w:val="nil"/>
              <w:bottom w:val="nil"/>
              <w:right w:val="nil"/>
            </w:tcBorders>
            <w:shd w:val="clear" w:color="auto" w:fill="auto"/>
            <w:vAlign w:val="bottom"/>
          </w:tcPr>
          <w:p w14:paraId="7C400F7E" w14:textId="77777777" w:rsidR="008712BC" w:rsidRDefault="00D12406" w:rsidP="001F14E7">
            <w:pPr>
              <w:pStyle w:val="TableBody"/>
              <w:jc w:val="right"/>
            </w:pPr>
            <w:r>
              <w:t>65</w:t>
            </w:r>
          </w:p>
        </w:tc>
        <w:tc>
          <w:tcPr>
            <w:tcW w:w="780" w:type="dxa"/>
            <w:tcBorders>
              <w:top w:val="nil"/>
              <w:left w:val="nil"/>
              <w:bottom w:val="nil"/>
              <w:right w:val="nil"/>
            </w:tcBorders>
            <w:shd w:val="clear" w:color="auto" w:fill="auto"/>
            <w:vAlign w:val="bottom"/>
          </w:tcPr>
          <w:p w14:paraId="409F5DD1" w14:textId="77777777" w:rsidR="008712BC" w:rsidRDefault="00D12406" w:rsidP="001F14E7">
            <w:pPr>
              <w:pStyle w:val="TableBody"/>
              <w:jc w:val="right"/>
            </w:pPr>
            <w:r>
              <w:t>105</w:t>
            </w:r>
          </w:p>
        </w:tc>
      </w:tr>
    </w:tbl>
    <w:p w14:paraId="494A352B" w14:textId="77777777" w:rsidR="000E2F4C" w:rsidRDefault="000E2F4C" w:rsidP="00421A2F">
      <w:pPr>
        <w:pStyle w:val="BodyText"/>
        <w:ind w:left="360"/>
        <w:sectPr w:rsidR="000E2F4C" w:rsidSect="008667EB">
          <w:type w:val="continuous"/>
          <w:pgSz w:w="12240" w:h="15840"/>
          <w:pgMar w:top="1440" w:right="1800" w:bottom="1440" w:left="1800" w:header="720" w:footer="634" w:gutter="0"/>
          <w:pgNumType w:start="1"/>
          <w:cols w:space="720"/>
          <w:docGrid w:linePitch="326"/>
        </w:sectPr>
      </w:pPr>
    </w:p>
    <w:p w14:paraId="492E964D" w14:textId="57F17012" w:rsidR="008712BC" w:rsidRDefault="00D12406" w:rsidP="000E2F4C">
      <w:pPr>
        <w:pStyle w:val="ListNumber2"/>
        <w:numPr>
          <w:ilvl w:val="0"/>
          <w:numId w:val="840"/>
        </w:numPr>
        <w:spacing w:before="0"/>
      </w:pPr>
      <w:r>
        <w:t>See the accompanying graph.</w:t>
      </w:r>
    </w:p>
    <w:p w14:paraId="0690EA97" w14:textId="0A587D63" w:rsidR="00E0208A" w:rsidRPr="000E2F4C" w:rsidRDefault="00D12406" w:rsidP="009C171F">
      <w:pPr>
        <w:pStyle w:val="ListNumber2"/>
        <w:rPr>
          <w:sz w:val="20"/>
          <w:szCs w:val="20"/>
        </w:rPr>
      </w:pPr>
      <w:r>
        <w:t>Marginal costs would have to decline at first and then rise for the curves to have their “normal” shapes.</w:t>
      </w:r>
    </w:p>
    <w:p w14:paraId="3EE686C4" w14:textId="0279B101" w:rsidR="000E2F4C" w:rsidRPr="00421A2F" w:rsidRDefault="000E2F4C" w:rsidP="00421A2F">
      <w:pPr>
        <w:pStyle w:val="Figure"/>
        <w:spacing w:after="0"/>
        <w:ind w:left="806"/>
        <w:rPr>
          <w:rStyle w:val="BodyTextChar"/>
          <w:rFonts w:eastAsia="Courier New"/>
        </w:rPr>
        <w:sectPr w:rsidR="000E2F4C" w:rsidRPr="00421A2F" w:rsidSect="000E2F4C">
          <w:type w:val="continuous"/>
          <w:pgSz w:w="12240" w:h="15840"/>
          <w:pgMar w:top="1440" w:right="1800" w:bottom="1440" w:left="1800" w:header="720" w:footer="634" w:gutter="0"/>
          <w:pgNumType w:start="1"/>
          <w:cols w:num="2" w:space="0" w:equalWidth="0">
            <w:col w:w="4032" w:space="0"/>
            <w:col w:w="4608"/>
          </w:cols>
          <w:docGrid w:linePitch="326"/>
        </w:sectPr>
      </w:pPr>
      <w:r>
        <w:drawing>
          <wp:inline distT="0" distB="0" distL="0" distR="0" wp14:anchorId="02E444D4" wp14:editId="29BFA75F">
            <wp:extent cx="2733040" cy="2702560"/>
            <wp:effectExtent l="0" t="0" r="0" b="0"/>
            <wp:docPr id="1464031495" name="Picture 7" descr="A cost versus total output graph plots AFC, ATC, AVC, and MC curves. The horizontal axis labeled total output ranges from 0 through 9 in increments of 1. The vertical axis labeled cost ranges from 0 through 140 in increments of 20. The curve for MC is an increasing line from (1, 25) to (9, 105). The curve for AVC is an increasing line from (1, 25) to (9, 65). The curve for AFC is a decreasing curve passing through the following points: (1, 100), (2, 50), (3, 33), (5, 20), and (9, 11). The curve for ATC is a decreasing curve passing through the following points: (1, 125), (2, 80), (3, 68), (4, 65), (6, 67), and (9, 76). All data are approxim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31495" name="Picture 7" descr="A cost versus total output graph plots AFC, ATC, AVC, and MC curves. The horizontal axis labeled total output ranges from 0 through 9 in increments of 1. The vertical axis labeled cost ranges from 0 through 140 in increments of 20. The curve for MC is an increasing line from (1, 25) to (9, 105). The curve for AVC is an increasing line from (1, 25) to (9, 65). The curve for AFC is a decreasing curve passing through the following points: (1, 100), (2, 50), (3, 33), (5, 20), and (9, 11). The curve for ATC is a decreasing curve passing through the following points: (1, 125), (2, 80), (3, 68), (4, 65), (6, 67), and (9, 76). All data are approxima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33040" cy="2702560"/>
                    </a:xfrm>
                    <a:prstGeom prst="rect">
                      <a:avLst/>
                    </a:prstGeom>
                    <a:noFill/>
                  </pic:spPr>
                </pic:pic>
              </a:graphicData>
            </a:graphic>
          </wp:inline>
        </w:drawing>
      </w:r>
      <w:bookmarkStart w:id="4" w:name="_heading=h.gjdgxs" w:colFirst="0" w:colLast="0"/>
      <w:bookmarkEnd w:id="4"/>
    </w:p>
    <w:p w14:paraId="69028532" w14:textId="69769DCF" w:rsidR="008712BC" w:rsidRDefault="00D12406" w:rsidP="00BB4B00">
      <w:pPr>
        <w:pStyle w:val="Heading2"/>
        <w:pageBreakBefore/>
        <w:spacing w:before="0"/>
      </w:pPr>
      <w:r>
        <w:lastRenderedPageBreak/>
        <w:t>Questions from Alternative Perspectives</w:t>
      </w:r>
    </w:p>
    <w:p w14:paraId="02334B73" w14:textId="746C2106" w:rsidR="008712BC" w:rsidRPr="009C171F" w:rsidRDefault="00D12406" w:rsidP="009C171F">
      <w:pPr>
        <w:pStyle w:val="ListNumber"/>
        <w:numPr>
          <w:ilvl w:val="0"/>
          <w:numId w:val="853"/>
        </w:numPr>
        <w:spacing w:after="0"/>
        <w:ind w:hanging="720"/>
        <w:rPr>
          <w:i/>
          <w:iCs/>
        </w:rPr>
      </w:pPr>
      <w:r w:rsidRPr="009C171F">
        <w:rPr>
          <w:i/>
          <w:iCs/>
        </w:rPr>
        <w:t>Austrian</w:t>
      </w:r>
    </w:p>
    <w:p w14:paraId="04E23CCB" w14:textId="20DCDD42" w:rsidR="008712BC" w:rsidRDefault="00D12406" w:rsidP="009C171F">
      <w:pPr>
        <w:pStyle w:val="ListNumber2"/>
        <w:numPr>
          <w:ilvl w:val="0"/>
          <w:numId w:val="879"/>
        </w:numPr>
        <w:spacing w:before="0"/>
      </w:pPr>
      <w:r>
        <w:t>Entrepreneurs generally develop broadly defined business plans, which include expected costs and expected market conditions, before entering a business. These costs and market conditions, however, are highly uncertain; the tables should be seen as simply an exercise. They do not reflect the uncertainty under which real-world decisions are made.</w:t>
      </w:r>
    </w:p>
    <w:p w14:paraId="6FBA2F01" w14:textId="77777777" w:rsidR="00E0208A" w:rsidRDefault="00D12406" w:rsidP="00B63170">
      <w:pPr>
        <w:pStyle w:val="ListNumber2"/>
        <w:spacing w:before="260"/>
      </w:pPr>
      <w:r>
        <w:t>Ultimately businesses must make decisions based upon highly imperfect knowledge, knowledge that they get by entering the business itself. Models do not show the uncertainty and risk of business, missing an important element of real-world markets.</w:t>
      </w:r>
    </w:p>
    <w:p w14:paraId="219A6AF3" w14:textId="77777777" w:rsidR="00E0208A" w:rsidRDefault="00D12406" w:rsidP="009C171F">
      <w:pPr>
        <w:pStyle w:val="ListNumber2"/>
      </w:pPr>
      <w:r>
        <w:t>Governments have even less information than businesses in making decisions, and government does not gain information by running businesses. The implication is that government should be very hesitant to intervene in the market.</w:t>
      </w:r>
    </w:p>
    <w:p w14:paraId="74952DFA" w14:textId="54AA3AB1" w:rsidR="008712BC" w:rsidRDefault="00D12406" w:rsidP="00B63170">
      <w:pPr>
        <w:pStyle w:val="ListNumber"/>
        <w:numPr>
          <w:ilvl w:val="0"/>
          <w:numId w:val="853"/>
        </w:numPr>
        <w:spacing w:before="560" w:after="0"/>
        <w:ind w:hanging="720"/>
      </w:pPr>
      <w:r>
        <w:rPr>
          <w:i/>
        </w:rPr>
        <w:t>Religious</w:t>
      </w:r>
    </w:p>
    <w:p w14:paraId="40D109A3" w14:textId="77777777" w:rsidR="00E0208A" w:rsidRDefault="00D12406" w:rsidP="00B63170">
      <w:pPr>
        <w:pStyle w:val="ListNumber2"/>
        <w:numPr>
          <w:ilvl w:val="0"/>
          <w:numId w:val="931"/>
        </w:numPr>
        <w:spacing w:before="0"/>
      </w:pPr>
      <w:r>
        <w:t>This is an empirical question and can only be answered by empirical evidence. Assuming no prosecution is possible, the standard model would suggest that firms would do so, although doing so would create negative publicity for them, which would limit the amount that they do.</w:t>
      </w:r>
    </w:p>
    <w:p w14:paraId="6D8736AA" w14:textId="77777777" w:rsidR="00E0208A" w:rsidRDefault="00D12406" w:rsidP="00B63170">
      <w:pPr>
        <w:pStyle w:val="ListNumber2"/>
        <w:spacing w:before="260"/>
      </w:pPr>
      <w:r>
        <w:t>From most religious perspectives, they should not do this because it is unethical. They should do what is good for society.</w:t>
      </w:r>
    </w:p>
    <w:p w14:paraId="6BC20FEA" w14:textId="2E6B82D7" w:rsidR="008712BC" w:rsidRPr="009C171F" w:rsidRDefault="00D12406" w:rsidP="00B63170">
      <w:pPr>
        <w:pStyle w:val="ListNumber"/>
        <w:numPr>
          <w:ilvl w:val="0"/>
          <w:numId w:val="853"/>
        </w:numPr>
        <w:spacing w:before="560" w:after="0"/>
        <w:ind w:hanging="720"/>
        <w:rPr>
          <w:i/>
          <w:iCs/>
        </w:rPr>
      </w:pPr>
      <w:r w:rsidRPr="009C171F">
        <w:rPr>
          <w:i/>
          <w:iCs/>
        </w:rPr>
        <w:t>Feminist</w:t>
      </w:r>
    </w:p>
    <w:p w14:paraId="0EE971DC" w14:textId="7E4BFC9A" w:rsidR="008712BC" w:rsidRDefault="00D12406" w:rsidP="00B63170">
      <w:pPr>
        <w:pStyle w:val="ListNumber2"/>
        <w:numPr>
          <w:ilvl w:val="0"/>
          <w:numId w:val="970"/>
        </w:numPr>
        <w:spacing w:before="0"/>
      </w:pPr>
      <w:r>
        <w:t>Probably not. There seems to be no objective reason for this. It is possible that women sell men’s underwear because men prefer to buy underwear from women and men sell refrigerators because women perceive men as knowing more about gadgets and therefore trust men (or at least firms believe this to be true). It is also possible that men tend to be given the higher paying jobs, and refrigerator sales come with commissions, because they are perceived as the primary “bread-winner”, whereas women’s income is perceived as supplemental.</w:t>
      </w:r>
    </w:p>
    <w:p w14:paraId="1E253A3B" w14:textId="3E51B8B4" w:rsidR="008712BC" w:rsidRDefault="00D12406" w:rsidP="009C171F">
      <w:pPr>
        <w:pStyle w:val="ListNumber2"/>
      </w:pPr>
      <w:r>
        <w:t>It is possible that because of traditional roles of women and men, women indeed know more about clothing, including underwear, and men know more about appliances, such as refrigerators.</w:t>
      </w:r>
    </w:p>
    <w:p w14:paraId="6AFC1891" w14:textId="1003EB66" w:rsidR="008712BC" w:rsidRDefault="00D12406" w:rsidP="00B63170">
      <w:pPr>
        <w:pStyle w:val="ListNumber"/>
        <w:numPr>
          <w:ilvl w:val="0"/>
          <w:numId w:val="853"/>
        </w:numPr>
        <w:spacing w:before="560" w:after="0"/>
        <w:ind w:hanging="720"/>
      </w:pPr>
      <w:r>
        <w:rPr>
          <w:i/>
        </w:rPr>
        <w:t>Institutionalist</w:t>
      </w:r>
    </w:p>
    <w:p w14:paraId="45915F15" w14:textId="77777777" w:rsidR="00E0208A" w:rsidRDefault="00D12406" w:rsidP="001011FF">
      <w:pPr>
        <w:pStyle w:val="ListParagraph"/>
        <w:spacing w:before="0" w:after="560"/>
        <w:ind w:left="720"/>
      </w:pPr>
      <w:r>
        <w:t xml:space="preserve">To the extent that consumer preferences are shaped by firms, people are maximizing the welfare of the owners of businesses when they make consumption </w:t>
      </w:r>
      <w:r>
        <w:lastRenderedPageBreak/>
        <w:t>decisions. If consumers, however, perceive their preferences to be real, is there really any difference between maximizing their own welfare and the welfare of the firm?</w:t>
      </w:r>
    </w:p>
    <w:p w14:paraId="77DFBC4C" w14:textId="7748F950" w:rsidR="008712BC" w:rsidRDefault="00D12406" w:rsidP="009C171F">
      <w:pPr>
        <w:pStyle w:val="ListNumber"/>
        <w:numPr>
          <w:ilvl w:val="0"/>
          <w:numId w:val="853"/>
        </w:numPr>
        <w:spacing w:after="0"/>
        <w:ind w:hanging="720"/>
      </w:pPr>
      <w:r>
        <w:rPr>
          <w:i/>
        </w:rPr>
        <w:t>Radical</w:t>
      </w:r>
    </w:p>
    <w:p w14:paraId="24B87421" w14:textId="77777777" w:rsidR="00E0208A" w:rsidRDefault="00D12406" w:rsidP="002C0D1D">
      <w:pPr>
        <w:pStyle w:val="ListParagraph"/>
        <w:spacing w:before="0" w:after="540"/>
        <w:ind w:left="720"/>
      </w:pPr>
      <w:r>
        <w:t>The just-in-time competitive strategy lowers overall costs, which is why Walmart uses it.</w:t>
      </w:r>
      <w:r w:rsidR="00E0208A">
        <w:t xml:space="preserve"> </w:t>
      </w:r>
      <w:r>
        <w:t>To some degree, it shifts the fixed costs to</w:t>
      </w:r>
      <w:r w:rsidR="00E0208A">
        <w:t xml:space="preserve"> </w:t>
      </w:r>
      <w:r>
        <w:t>Walmart’s suppliers, making them variable costs for Walmart. This allows Walmart to reduce production saving more variable cost than it otherwise would.</w:t>
      </w:r>
    </w:p>
    <w:p w14:paraId="3A32C217" w14:textId="74F98D8E" w:rsidR="008712BC" w:rsidRDefault="00D12406" w:rsidP="009C171F">
      <w:pPr>
        <w:pStyle w:val="Heading2"/>
      </w:pPr>
      <w:r>
        <w:t>Issues to Ponder</w:t>
      </w:r>
    </w:p>
    <w:p w14:paraId="45C38DAC" w14:textId="23555810" w:rsidR="008712BC" w:rsidRDefault="00D12406" w:rsidP="002C0D1D">
      <w:pPr>
        <w:pStyle w:val="ListNumber"/>
        <w:numPr>
          <w:ilvl w:val="0"/>
          <w:numId w:val="1009"/>
        </w:numPr>
        <w:spacing w:after="540"/>
        <w:ind w:hanging="720"/>
        <w:jc w:val="both"/>
      </w:pPr>
      <w:r>
        <w:t>The terms long run and short run do not necessarily refer to specific periods of time independent of the production process. The long run, by definition, is a period in which the firm can vary the inputs as much as it wants; in the long run, all inputs are variable. The question is whether a firm ever really gets this degree of flexibility. It may be true that firms are always constrained with regard to what production decisions they can make, in which case this statement is probably true.</w:t>
      </w:r>
    </w:p>
    <w:p w14:paraId="568964B7" w14:textId="0923BD3B" w:rsidR="008712BC" w:rsidRDefault="00D12406" w:rsidP="002C0D1D">
      <w:pPr>
        <w:pStyle w:val="ListNumber"/>
        <w:numPr>
          <w:ilvl w:val="0"/>
          <w:numId w:val="1009"/>
        </w:numPr>
        <w:ind w:hanging="720"/>
        <w:jc w:val="both"/>
      </w:pPr>
      <w:r>
        <w:t>This is true because the fixed cost will be spread over such a large quantity of output that the average fixed cost, the difference between average variable cost and average total cost, will approach zero.</w:t>
      </w:r>
    </w:p>
    <w:p w14:paraId="3E599D2C" w14:textId="7A2A9C54" w:rsidR="008712BC" w:rsidRDefault="00D12406" w:rsidP="002C0D1D">
      <w:pPr>
        <w:pStyle w:val="ListNumber"/>
        <w:numPr>
          <w:ilvl w:val="0"/>
          <w:numId w:val="1009"/>
        </w:numPr>
        <w:tabs>
          <w:tab w:val="left" w:pos="360"/>
        </w:tabs>
        <w:spacing w:after="280"/>
        <w:ind w:hanging="720"/>
      </w:pPr>
      <w:r>
        <w:t>a.</w:t>
      </w:r>
      <w:r>
        <w:tab/>
        <w:t>The marginal cost was zero initially and 35 cents if you were over the allotted minutes. See graph below.</w:t>
      </w:r>
    </w:p>
    <w:p w14:paraId="15F12F30" w14:textId="403B6B40" w:rsidR="008712BC" w:rsidRDefault="00BD00A8" w:rsidP="00DD1B12">
      <w:pPr>
        <w:pStyle w:val="Figure"/>
        <w:spacing w:before="300" w:after="0"/>
        <w:ind w:left="2160"/>
      </w:pPr>
      <w:r>
        <w:rPr>
          <w:rFonts w:eastAsia="Times New Roman" w:cs="Times New Roman"/>
        </w:rPr>
        <w:drawing>
          <wp:inline distT="0" distB="0" distL="0" distR="0" wp14:anchorId="60C44070" wp14:editId="428E5436">
            <wp:extent cx="2094230" cy="2089150"/>
            <wp:effectExtent l="0" t="0" r="1270" b="6350"/>
            <wp:docPr id="1245868461" name="Picture 1" descr="A cost versus quantity graph plots an MC equals AC curve. The horizontal axis labeled quantity shows a point 4,000. The vertical axis labeled cost shows points 0.00 dollars and 0.35 dollars. A dashed vertical line is plotted at point 4,000. MC equals AC curve is a horizontal line from the point (4,000, 0.35 dol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868461" name="Picture 1" descr="A cost versus quantity graph plots an MC equals AC curve. The horizontal axis labeled quantity shows a point 4,000. The vertical axis labeled cost shows points 0.00 dollars and 0.35 dollars. A dashed vertical line is plotted at point 4,000. MC equals AC curve is a horizontal line from the point (4,000, 0.35 dollar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94230" cy="2089150"/>
                    </a:xfrm>
                    <a:prstGeom prst="rect">
                      <a:avLst/>
                    </a:prstGeom>
                    <a:noFill/>
                    <a:ln>
                      <a:noFill/>
                    </a:ln>
                  </pic:spPr>
                </pic:pic>
              </a:graphicData>
            </a:graphic>
          </wp:inline>
        </w:drawing>
      </w:r>
    </w:p>
    <w:p w14:paraId="40D6D7BB" w14:textId="3F51AD76" w:rsidR="008712BC" w:rsidRDefault="00D12406" w:rsidP="00DD1B12">
      <w:pPr>
        <w:pStyle w:val="ListNumber2"/>
        <w:numPr>
          <w:ilvl w:val="0"/>
          <w:numId w:val="1048"/>
        </w:numPr>
        <w:spacing w:before="230"/>
      </w:pPr>
      <w:r>
        <w:t>Zero for minutes 1 to 350 and then rises until it approaches, but never reaches, 35 cents per minute.</w:t>
      </w:r>
    </w:p>
    <w:p w14:paraId="78CC4C7F" w14:textId="41CF3FC9" w:rsidR="008712BC" w:rsidRDefault="00D12406" w:rsidP="003B701E">
      <w:pPr>
        <w:pStyle w:val="ListNumber2"/>
      </w:pPr>
      <w:r>
        <w:lastRenderedPageBreak/>
        <w:t>You wouldn’t.</w:t>
      </w:r>
      <w:r w:rsidR="00E0208A">
        <w:t xml:space="preserve"> </w:t>
      </w:r>
      <w:r>
        <w:t>It is too difficult.</w:t>
      </w:r>
      <w:r w:rsidR="00E0208A">
        <w:t xml:space="preserve"> </w:t>
      </w:r>
      <w:r>
        <w:t>You would guess at it.</w:t>
      </w:r>
      <w:r w:rsidR="00E0208A">
        <w:t xml:space="preserve"> </w:t>
      </w:r>
      <w:r>
        <w:t>Companies were expecting that, which is why they offered such plans.</w:t>
      </w:r>
    </w:p>
    <w:p w14:paraId="140C5669" w14:textId="5A5AD6A9" w:rsidR="008712BC" w:rsidRDefault="00D12406" w:rsidP="00EB5D11">
      <w:pPr>
        <w:pStyle w:val="ListNumber2"/>
        <w:spacing w:before="260"/>
      </w:pPr>
      <w:r>
        <w:t>They were relying on people’s gullibility and bringing them in as customers on the expectation of lower prices than they were getting, then relying on the difficult cost of changing phone companies to keep them customers.</w:t>
      </w:r>
    </w:p>
    <w:p w14:paraId="33A435F5" w14:textId="29108824" w:rsidR="008712BC" w:rsidRDefault="00D12406" w:rsidP="009C171F">
      <w:pPr>
        <w:pStyle w:val="ListNumber2"/>
      </w:pPr>
      <w:r>
        <w:t>They were against the portability of phone numbers because portability reduces the cost of change, and thus discourages the practice of offering confusing plans.</w:t>
      </w:r>
    </w:p>
    <w:p w14:paraId="25F6E72C" w14:textId="4FE2684A" w:rsidR="008712BC" w:rsidRDefault="00D12406" w:rsidP="00EB5D11">
      <w:pPr>
        <w:pStyle w:val="ListNumber2"/>
        <w:spacing w:before="260" w:after="580"/>
      </w:pPr>
      <w:r>
        <w:t>Bandwidth has expanded tremendously, driving the marginal cost of additional minutes to nearly zero.</w:t>
      </w:r>
    </w:p>
    <w:p w14:paraId="1E06A5B2" w14:textId="77777777" w:rsidR="00E0208A" w:rsidRDefault="00D12406" w:rsidP="00EB5D11">
      <w:pPr>
        <w:pStyle w:val="ListNumber"/>
        <w:spacing w:before="560"/>
        <w:jc w:val="both"/>
      </w:pPr>
      <w:r>
        <w:t>If neither factor is fixed, there is no diminishing marginal productivity. However, the quick order premium means that short-run marginal costs are 50% higher than long-run average costs. Assuming constant returns, then both the long run and short-run marginal cost curves are flat. Thus, once you have determined an initial production level, to change in the short run you must use the short-run marginal costs. The average total cost curve will initially be U-shaped, but then it will become asymptotic to the short run marginal cost curve.</w:t>
      </w:r>
    </w:p>
    <w:p w14:paraId="0DCA841F" w14:textId="534BCD0F" w:rsidR="008712BC" w:rsidRDefault="00D12406" w:rsidP="00B36A86">
      <w:pPr>
        <w:pStyle w:val="ListNumber"/>
      </w:pPr>
      <w:r>
        <w:t>The shapes of the short-run average cost curve and marginal cost curve would be the same as in the more usual case where machines are the fixed factor. Either way you are still adding more and more of a variable factor to a fixed factor and encountering diminishing marginal productivity as a result. The marginal cost and average cost curves would be U-shaped.</w:t>
      </w:r>
    </w:p>
    <w:sectPr w:rsidR="008712BC" w:rsidSect="000E561C">
      <w:type w:val="continuous"/>
      <w:pgSz w:w="12240" w:h="15840"/>
      <w:pgMar w:top="1440" w:right="1800" w:bottom="1440" w:left="1800" w:header="720" w:footer="634" w:gutter="0"/>
      <w:pgNumType w:start="1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80604" w14:textId="77777777" w:rsidR="00D340E1" w:rsidRDefault="00D340E1">
      <w:r>
        <w:separator/>
      </w:r>
    </w:p>
  </w:endnote>
  <w:endnote w:type="continuationSeparator" w:id="0">
    <w:p w14:paraId="0A4ED5AE" w14:textId="77777777" w:rsidR="00D340E1" w:rsidRDefault="00D34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Lucida Grande">
    <w:altName w:val="Segoe UI"/>
    <w:panose1 w:val="00000000000000000000"/>
    <w:charset w:val="00"/>
    <w:family w:val="auto"/>
    <w:pitch w:val="variable"/>
    <w:sig w:usb0="A1002AE7" w:usb1="D000A1FF" w:usb2="00000038" w:usb3="00000000" w:csb0="000001BF" w:csb1="00000000"/>
  </w:font>
  <w:font w:name="ACasl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4D052" w14:textId="4BBFF7FB" w:rsidR="008712BC" w:rsidRDefault="00D12406">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4A75E1">
      <w:rPr>
        <w:noProof/>
        <w:color w:val="000000"/>
      </w:rPr>
      <w:t>1</w:t>
    </w:r>
    <w:r>
      <w:rPr>
        <w:color w:val="000000"/>
      </w:rPr>
      <w:fldChar w:fldCharType="end"/>
    </w:r>
  </w:p>
  <w:p w14:paraId="08E8C1A5" w14:textId="77777777" w:rsidR="008712BC" w:rsidRDefault="008712BC">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5CCD6" w14:textId="77777777" w:rsidR="008712BC" w:rsidRDefault="00D12406">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4A75E1">
      <w:rPr>
        <w:noProof/>
        <w:color w:val="000000"/>
      </w:rPr>
      <w:t>1</w:t>
    </w:r>
    <w:r>
      <w:rPr>
        <w:color w:val="000000"/>
      </w:rPr>
      <w:fldChar w:fldCharType="end"/>
    </w:r>
  </w:p>
  <w:p w14:paraId="6B712CA8" w14:textId="77777777" w:rsidR="00E0208A" w:rsidRDefault="004A75E1">
    <w:pPr>
      <w:rPr>
        <w:rFonts w:ascii="Segoe UI" w:hAnsi="Segoe UI" w:cs="Segoe UI"/>
        <w:color w:val="242424"/>
        <w:sz w:val="16"/>
        <w:szCs w:val="16"/>
        <w:shd w:val="clear" w:color="auto" w:fill="FFFFFF"/>
      </w:rPr>
    </w:pPr>
    <w:r w:rsidRPr="00162D72">
      <w:rPr>
        <w:rFonts w:ascii="Segoe UI" w:hAnsi="Segoe UI" w:cs="Segoe UI"/>
        <w:color w:val="242424"/>
        <w:sz w:val="16"/>
        <w:szCs w:val="16"/>
        <w:shd w:val="clear" w:color="auto" w:fill="FFFFFF"/>
      </w:rPr>
      <w:t>© MCGRAW HILL LLC. ALL RIGHTS RESERVED. NO REPRODUCTION OR DISTRIBUTION WITHOUT THE PRIOR WRITTEN CONSENT OF MCGRAW HILL LLC.</w:t>
    </w:r>
  </w:p>
  <w:p w14:paraId="51801BA9" w14:textId="000F7110" w:rsidR="008712BC" w:rsidRPr="004A75E1" w:rsidRDefault="008712BC">
    <w:pPr>
      <w:rPr>
        <w:rFonts w:ascii="Times" w:eastAsia="Times" w:hAnsi="Times" w:cs="Times"/>
        <w:b/>
        <w:color w:val="808080"/>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BA149" w14:textId="77777777" w:rsidR="00D340E1" w:rsidRDefault="00D340E1">
      <w:r>
        <w:separator/>
      </w:r>
    </w:p>
  </w:footnote>
  <w:footnote w:type="continuationSeparator" w:id="0">
    <w:p w14:paraId="60B0A11F" w14:textId="77777777" w:rsidR="00D340E1" w:rsidRDefault="00D34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EA6DF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863F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702BD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988F89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E7077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A603D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522E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688917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3C87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96D9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D958B6"/>
    <w:multiLevelType w:val="hybridMultilevel"/>
    <w:tmpl w:val="06CC0FE6"/>
    <w:lvl w:ilvl="0" w:tplc="6A90822A">
      <w:start w:val="1"/>
      <w:numFmt w:val="decimal"/>
      <w:pStyle w:val="ListNumber3"/>
      <w:lvlText w:val="%1."/>
      <w:lvlJc w:val="left"/>
      <w:pPr>
        <w:ind w:left="108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90548F"/>
    <w:multiLevelType w:val="hybridMultilevel"/>
    <w:tmpl w:val="0AD85854"/>
    <w:lvl w:ilvl="0" w:tplc="FFD08B54">
      <w:start w:val="2"/>
      <w:numFmt w:val="lowerLetter"/>
      <w:pStyle w:val="ListNumber2"/>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9217D8"/>
    <w:multiLevelType w:val="hybridMultilevel"/>
    <w:tmpl w:val="015EB8EC"/>
    <w:lvl w:ilvl="0" w:tplc="CB808C40">
      <w:start w:val="1"/>
      <w:numFmt w:val="decimal"/>
      <w:pStyle w:val="ListNumber"/>
      <w:lvlText w:val="%1."/>
      <w:lvlJc w:val="left"/>
      <w:pPr>
        <w:ind w:left="720" w:hanging="360"/>
      </w:pPr>
      <w:rPr>
        <w:rFonts w:hint="default"/>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7C1D70"/>
    <w:multiLevelType w:val="multilevel"/>
    <w:tmpl w:val="335830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95446D9"/>
    <w:multiLevelType w:val="hybridMultilevel"/>
    <w:tmpl w:val="3A24D82C"/>
    <w:lvl w:ilvl="0" w:tplc="95AC8F54">
      <w:start w:val="1"/>
      <w:numFmt w:val="lowerLetter"/>
      <w:pStyle w:val="ListNumber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8347CA"/>
    <w:multiLevelType w:val="multilevel"/>
    <w:tmpl w:val="94446744"/>
    <w:lvl w:ilvl="0">
      <w:start w:val="1"/>
      <w:numFmt w:val="decimal"/>
      <w:pStyle w:val="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0495337">
    <w:abstractNumId w:val="13"/>
  </w:num>
  <w:num w:numId="2" w16cid:durableId="1014309904">
    <w:abstractNumId w:val="15"/>
  </w:num>
  <w:num w:numId="3" w16cid:durableId="1315992784">
    <w:abstractNumId w:val="8"/>
  </w:num>
  <w:num w:numId="4" w16cid:durableId="1970890079">
    <w:abstractNumId w:val="12"/>
  </w:num>
  <w:num w:numId="5" w16cid:durableId="685980868">
    <w:abstractNumId w:val="3"/>
  </w:num>
  <w:num w:numId="6" w16cid:durableId="1653680216">
    <w:abstractNumId w:val="11"/>
  </w:num>
  <w:num w:numId="7" w16cid:durableId="1300451220">
    <w:abstractNumId w:val="2"/>
  </w:num>
  <w:num w:numId="8" w16cid:durableId="414669793">
    <w:abstractNumId w:val="10"/>
  </w:num>
  <w:num w:numId="9" w16cid:durableId="872305161">
    <w:abstractNumId w:val="1"/>
  </w:num>
  <w:num w:numId="10" w16cid:durableId="1245531291">
    <w:abstractNumId w:val="14"/>
  </w:num>
  <w:num w:numId="11" w16cid:durableId="605427497">
    <w:abstractNumId w:val="9"/>
  </w:num>
  <w:num w:numId="12" w16cid:durableId="1392772872">
    <w:abstractNumId w:val="7"/>
  </w:num>
  <w:num w:numId="13" w16cid:durableId="53479017">
    <w:abstractNumId w:val="6"/>
  </w:num>
  <w:num w:numId="14" w16cid:durableId="113642006">
    <w:abstractNumId w:val="5"/>
  </w:num>
  <w:num w:numId="15" w16cid:durableId="1851674764">
    <w:abstractNumId w:val="4"/>
  </w:num>
  <w:num w:numId="16" w16cid:durableId="581836556">
    <w:abstractNumId w:val="0"/>
  </w:num>
  <w:num w:numId="17" w16cid:durableId="508524850">
    <w:abstractNumId w:val="9"/>
  </w:num>
  <w:num w:numId="18" w16cid:durableId="477577567">
    <w:abstractNumId w:val="7"/>
  </w:num>
  <w:num w:numId="19" w16cid:durableId="74055866">
    <w:abstractNumId w:val="6"/>
  </w:num>
  <w:num w:numId="20" w16cid:durableId="701054421">
    <w:abstractNumId w:val="5"/>
  </w:num>
  <w:num w:numId="21" w16cid:durableId="683291897">
    <w:abstractNumId w:val="4"/>
  </w:num>
  <w:num w:numId="22" w16cid:durableId="1356271688">
    <w:abstractNumId w:val="0"/>
  </w:num>
  <w:num w:numId="23" w16cid:durableId="161511512">
    <w:abstractNumId w:val="9"/>
  </w:num>
  <w:num w:numId="24" w16cid:durableId="1439376164">
    <w:abstractNumId w:val="7"/>
  </w:num>
  <w:num w:numId="25" w16cid:durableId="687606224">
    <w:abstractNumId w:val="6"/>
  </w:num>
  <w:num w:numId="26" w16cid:durableId="2084184127">
    <w:abstractNumId w:val="5"/>
  </w:num>
  <w:num w:numId="27" w16cid:durableId="2103253416">
    <w:abstractNumId w:val="4"/>
  </w:num>
  <w:num w:numId="28" w16cid:durableId="542907270">
    <w:abstractNumId w:val="0"/>
  </w:num>
  <w:num w:numId="29" w16cid:durableId="812327633">
    <w:abstractNumId w:val="9"/>
  </w:num>
  <w:num w:numId="30" w16cid:durableId="1844540964">
    <w:abstractNumId w:val="7"/>
  </w:num>
  <w:num w:numId="31" w16cid:durableId="1196310142">
    <w:abstractNumId w:val="6"/>
  </w:num>
  <w:num w:numId="32" w16cid:durableId="546526479">
    <w:abstractNumId w:val="5"/>
  </w:num>
  <w:num w:numId="33" w16cid:durableId="1725135864">
    <w:abstractNumId w:val="4"/>
  </w:num>
  <w:num w:numId="34" w16cid:durableId="1323582406">
    <w:abstractNumId w:val="0"/>
  </w:num>
  <w:num w:numId="35" w16cid:durableId="599070005">
    <w:abstractNumId w:val="9"/>
  </w:num>
  <w:num w:numId="36" w16cid:durableId="561526950">
    <w:abstractNumId w:val="7"/>
  </w:num>
  <w:num w:numId="37" w16cid:durableId="482085750">
    <w:abstractNumId w:val="6"/>
  </w:num>
  <w:num w:numId="38" w16cid:durableId="883634761">
    <w:abstractNumId w:val="5"/>
  </w:num>
  <w:num w:numId="39" w16cid:durableId="322200001">
    <w:abstractNumId w:val="4"/>
  </w:num>
  <w:num w:numId="40" w16cid:durableId="506332947">
    <w:abstractNumId w:val="0"/>
  </w:num>
  <w:num w:numId="41" w16cid:durableId="790629732">
    <w:abstractNumId w:val="9"/>
  </w:num>
  <w:num w:numId="42" w16cid:durableId="1327171465">
    <w:abstractNumId w:val="7"/>
  </w:num>
  <w:num w:numId="43" w16cid:durableId="1854950419">
    <w:abstractNumId w:val="6"/>
  </w:num>
  <w:num w:numId="44" w16cid:durableId="2130005443">
    <w:abstractNumId w:val="5"/>
  </w:num>
  <w:num w:numId="45" w16cid:durableId="411120501">
    <w:abstractNumId w:val="4"/>
  </w:num>
  <w:num w:numId="46" w16cid:durableId="1517497514">
    <w:abstractNumId w:val="0"/>
  </w:num>
  <w:num w:numId="47" w16cid:durableId="514155030">
    <w:abstractNumId w:val="9"/>
  </w:num>
  <w:num w:numId="48" w16cid:durableId="1831752980">
    <w:abstractNumId w:val="7"/>
  </w:num>
  <w:num w:numId="49" w16cid:durableId="413820449">
    <w:abstractNumId w:val="6"/>
  </w:num>
  <w:num w:numId="50" w16cid:durableId="1046292921">
    <w:abstractNumId w:val="5"/>
  </w:num>
  <w:num w:numId="51" w16cid:durableId="1694499998">
    <w:abstractNumId w:val="4"/>
  </w:num>
  <w:num w:numId="52" w16cid:durableId="382949855">
    <w:abstractNumId w:val="0"/>
  </w:num>
  <w:num w:numId="53" w16cid:durableId="1949700008">
    <w:abstractNumId w:val="9"/>
  </w:num>
  <w:num w:numId="54" w16cid:durableId="656424410">
    <w:abstractNumId w:val="7"/>
  </w:num>
  <w:num w:numId="55" w16cid:durableId="1572037123">
    <w:abstractNumId w:val="6"/>
  </w:num>
  <w:num w:numId="56" w16cid:durableId="2060933773">
    <w:abstractNumId w:val="5"/>
  </w:num>
  <w:num w:numId="57" w16cid:durableId="125707413">
    <w:abstractNumId w:val="4"/>
  </w:num>
  <w:num w:numId="58" w16cid:durableId="318314963">
    <w:abstractNumId w:val="0"/>
  </w:num>
  <w:num w:numId="59" w16cid:durableId="1124346365">
    <w:abstractNumId w:val="9"/>
  </w:num>
  <w:num w:numId="60" w16cid:durableId="475496200">
    <w:abstractNumId w:val="7"/>
  </w:num>
  <w:num w:numId="61" w16cid:durableId="588079469">
    <w:abstractNumId w:val="6"/>
  </w:num>
  <w:num w:numId="62" w16cid:durableId="1946885568">
    <w:abstractNumId w:val="5"/>
  </w:num>
  <w:num w:numId="63" w16cid:durableId="991374874">
    <w:abstractNumId w:val="4"/>
  </w:num>
  <w:num w:numId="64" w16cid:durableId="2054116369">
    <w:abstractNumId w:val="0"/>
  </w:num>
  <w:num w:numId="65" w16cid:durableId="30031868">
    <w:abstractNumId w:val="9"/>
  </w:num>
  <w:num w:numId="66" w16cid:durableId="1901134711">
    <w:abstractNumId w:val="7"/>
  </w:num>
  <w:num w:numId="67" w16cid:durableId="1133136065">
    <w:abstractNumId w:val="6"/>
  </w:num>
  <w:num w:numId="68" w16cid:durableId="395779851">
    <w:abstractNumId w:val="5"/>
  </w:num>
  <w:num w:numId="69" w16cid:durableId="363554024">
    <w:abstractNumId w:val="4"/>
  </w:num>
  <w:num w:numId="70" w16cid:durableId="1732998452">
    <w:abstractNumId w:val="0"/>
  </w:num>
  <w:num w:numId="71" w16cid:durableId="2004624154">
    <w:abstractNumId w:val="9"/>
  </w:num>
  <w:num w:numId="72" w16cid:durableId="63452594">
    <w:abstractNumId w:val="7"/>
  </w:num>
  <w:num w:numId="73" w16cid:durableId="932738645">
    <w:abstractNumId w:val="6"/>
  </w:num>
  <w:num w:numId="74" w16cid:durableId="699667482">
    <w:abstractNumId w:val="5"/>
  </w:num>
  <w:num w:numId="75" w16cid:durableId="775291132">
    <w:abstractNumId w:val="4"/>
  </w:num>
  <w:num w:numId="76" w16cid:durableId="1617524106">
    <w:abstractNumId w:val="0"/>
  </w:num>
  <w:num w:numId="77" w16cid:durableId="264382916">
    <w:abstractNumId w:val="9"/>
  </w:num>
  <w:num w:numId="78" w16cid:durableId="1889025357">
    <w:abstractNumId w:val="7"/>
  </w:num>
  <w:num w:numId="79" w16cid:durableId="1644194438">
    <w:abstractNumId w:val="6"/>
  </w:num>
  <w:num w:numId="80" w16cid:durableId="170067964">
    <w:abstractNumId w:val="5"/>
  </w:num>
  <w:num w:numId="81" w16cid:durableId="831066327">
    <w:abstractNumId w:val="4"/>
  </w:num>
  <w:num w:numId="82" w16cid:durableId="1022971600">
    <w:abstractNumId w:val="0"/>
  </w:num>
  <w:num w:numId="83" w16cid:durableId="1990937263">
    <w:abstractNumId w:val="9"/>
  </w:num>
  <w:num w:numId="84" w16cid:durableId="2082217628">
    <w:abstractNumId w:val="7"/>
  </w:num>
  <w:num w:numId="85" w16cid:durableId="344870263">
    <w:abstractNumId w:val="6"/>
  </w:num>
  <w:num w:numId="86" w16cid:durableId="642932190">
    <w:abstractNumId w:val="5"/>
  </w:num>
  <w:num w:numId="87" w16cid:durableId="1034772357">
    <w:abstractNumId w:val="4"/>
  </w:num>
  <w:num w:numId="88" w16cid:durableId="149835854">
    <w:abstractNumId w:val="0"/>
  </w:num>
  <w:num w:numId="89" w16cid:durableId="678433712">
    <w:abstractNumId w:val="9"/>
  </w:num>
  <w:num w:numId="90" w16cid:durableId="1492790140">
    <w:abstractNumId w:val="7"/>
  </w:num>
  <w:num w:numId="91" w16cid:durableId="541721055">
    <w:abstractNumId w:val="6"/>
  </w:num>
  <w:num w:numId="92" w16cid:durableId="1478719267">
    <w:abstractNumId w:val="5"/>
  </w:num>
  <w:num w:numId="93" w16cid:durableId="1217819564">
    <w:abstractNumId w:val="4"/>
  </w:num>
  <w:num w:numId="94" w16cid:durableId="835994013">
    <w:abstractNumId w:val="0"/>
  </w:num>
  <w:num w:numId="95" w16cid:durableId="541553568">
    <w:abstractNumId w:val="9"/>
  </w:num>
  <w:num w:numId="96" w16cid:durableId="891699505">
    <w:abstractNumId w:val="7"/>
  </w:num>
  <w:num w:numId="97" w16cid:durableId="1097943193">
    <w:abstractNumId w:val="6"/>
  </w:num>
  <w:num w:numId="98" w16cid:durableId="2068992219">
    <w:abstractNumId w:val="5"/>
  </w:num>
  <w:num w:numId="99" w16cid:durableId="1206602134">
    <w:abstractNumId w:val="4"/>
  </w:num>
  <w:num w:numId="100" w16cid:durableId="985745579">
    <w:abstractNumId w:val="0"/>
  </w:num>
  <w:num w:numId="101" w16cid:durableId="910314715">
    <w:abstractNumId w:val="9"/>
  </w:num>
  <w:num w:numId="102" w16cid:durableId="94399272">
    <w:abstractNumId w:val="7"/>
  </w:num>
  <w:num w:numId="103" w16cid:durableId="1656642261">
    <w:abstractNumId w:val="6"/>
  </w:num>
  <w:num w:numId="104" w16cid:durableId="260573995">
    <w:abstractNumId w:val="5"/>
  </w:num>
  <w:num w:numId="105" w16cid:durableId="158619582">
    <w:abstractNumId w:val="4"/>
  </w:num>
  <w:num w:numId="106" w16cid:durableId="44917820">
    <w:abstractNumId w:val="0"/>
  </w:num>
  <w:num w:numId="107" w16cid:durableId="1534608392">
    <w:abstractNumId w:val="9"/>
  </w:num>
  <w:num w:numId="108" w16cid:durableId="33972448">
    <w:abstractNumId w:val="7"/>
  </w:num>
  <w:num w:numId="109" w16cid:durableId="135994814">
    <w:abstractNumId w:val="6"/>
  </w:num>
  <w:num w:numId="110" w16cid:durableId="835917651">
    <w:abstractNumId w:val="5"/>
  </w:num>
  <w:num w:numId="111" w16cid:durableId="585112509">
    <w:abstractNumId w:val="4"/>
  </w:num>
  <w:num w:numId="112" w16cid:durableId="3359164">
    <w:abstractNumId w:val="0"/>
  </w:num>
  <w:num w:numId="113" w16cid:durableId="1517964569">
    <w:abstractNumId w:val="9"/>
  </w:num>
  <w:num w:numId="114" w16cid:durableId="746003440">
    <w:abstractNumId w:val="7"/>
  </w:num>
  <w:num w:numId="115" w16cid:durableId="1111628830">
    <w:abstractNumId w:val="6"/>
  </w:num>
  <w:num w:numId="116" w16cid:durableId="101152205">
    <w:abstractNumId w:val="5"/>
  </w:num>
  <w:num w:numId="117" w16cid:durableId="853154882">
    <w:abstractNumId w:val="4"/>
  </w:num>
  <w:num w:numId="118" w16cid:durableId="176821367">
    <w:abstractNumId w:val="0"/>
  </w:num>
  <w:num w:numId="119" w16cid:durableId="1047604591">
    <w:abstractNumId w:val="9"/>
  </w:num>
  <w:num w:numId="120" w16cid:durableId="312102769">
    <w:abstractNumId w:val="7"/>
  </w:num>
  <w:num w:numId="121" w16cid:durableId="1742747899">
    <w:abstractNumId w:val="6"/>
  </w:num>
  <w:num w:numId="122" w16cid:durableId="1540430549">
    <w:abstractNumId w:val="5"/>
  </w:num>
  <w:num w:numId="123" w16cid:durableId="1380855949">
    <w:abstractNumId w:val="4"/>
  </w:num>
  <w:num w:numId="124" w16cid:durableId="1201161107">
    <w:abstractNumId w:val="0"/>
  </w:num>
  <w:num w:numId="125" w16cid:durableId="683409527">
    <w:abstractNumId w:val="9"/>
  </w:num>
  <w:num w:numId="126" w16cid:durableId="664210966">
    <w:abstractNumId w:val="7"/>
  </w:num>
  <w:num w:numId="127" w16cid:durableId="1749156607">
    <w:abstractNumId w:val="6"/>
  </w:num>
  <w:num w:numId="128" w16cid:durableId="1376467320">
    <w:abstractNumId w:val="5"/>
  </w:num>
  <w:num w:numId="129" w16cid:durableId="1700009879">
    <w:abstractNumId w:val="4"/>
  </w:num>
  <w:num w:numId="130" w16cid:durableId="218051496">
    <w:abstractNumId w:val="0"/>
  </w:num>
  <w:num w:numId="131" w16cid:durableId="1815566548">
    <w:abstractNumId w:val="9"/>
  </w:num>
  <w:num w:numId="132" w16cid:durableId="919174790">
    <w:abstractNumId w:val="7"/>
  </w:num>
  <w:num w:numId="133" w16cid:durableId="1836531547">
    <w:abstractNumId w:val="6"/>
  </w:num>
  <w:num w:numId="134" w16cid:durableId="531236673">
    <w:abstractNumId w:val="5"/>
  </w:num>
  <w:num w:numId="135" w16cid:durableId="2064520235">
    <w:abstractNumId w:val="4"/>
  </w:num>
  <w:num w:numId="136" w16cid:durableId="1989284370">
    <w:abstractNumId w:val="0"/>
  </w:num>
  <w:num w:numId="137" w16cid:durableId="919950713">
    <w:abstractNumId w:val="9"/>
  </w:num>
  <w:num w:numId="138" w16cid:durableId="631712137">
    <w:abstractNumId w:val="7"/>
  </w:num>
  <w:num w:numId="139" w16cid:durableId="1076702971">
    <w:abstractNumId w:val="6"/>
  </w:num>
  <w:num w:numId="140" w16cid:durableId="165825609">
    <w:abstractNumId w:val="5"/>
  </w:num>
  <w:num w:numId="141" w16cid:durableId="1417743781">
    <w:abstractNumId w:val="4"/>
  </w:num>
  <w:num w:numId="142" w16cid:durableId="375354322">
    <w:abstractNumId w:val="0"/>
  </w:num>
  <w:num w:numId="143" w16cid:durableId="1841264007">
    <w:abstractNumId w:val="9"/>
  </w:num>
  <w:num w:numId="144" w16cid:durableId="1245650307">
    <w:abstractNumId w:val="7"/>
  </w:num>
  <w:num w:numId="145" w16cid:durableId="1208301824">
    <w:abstractNumId w:val="6"/>
  </w:num>
  <w:num w:numId="146" w16cid:durableId="1472822820">
    <w:abstractNumId w:val="5"/>
  </w:num>
  <w:num w:numId="147" w16cid:durableId="2069914634">
    <w:abstractNumId w:val="4"/>
  </w:num>
  <w:num w:numId="148" w16cid:durableId="449397880">
    <w:abstractNumId w:val="0"/>
  </w:num>
  <w:num w:numId="149" w16cid:durableId="1089543526">
    <w:abstractNumId w:val="9"/>
  </w:num>
  <w:num w:numId="150" w16cid:durableId="1355350137">
    <w:abstractNumId w:val="7"/>
  </w:num>
  <w:num w:numId="151" w16cid:durableId="1141995868">
    <w:abstractNumId w:val="6"/>
  </w:num>
  <w:num w:numId="152" w16cid:durableId="432670347">
    <w:abstractNumId w:val="5"/>
  </w:num>
  <w:num w:numId="153" w16cid:durableId="1090662357">
    <w:abstractNumId w:val="4"/>
  </w:num>
  <w:num w:numId="154" w16cid:durableId="1295062796">
    <w:abstractNumId w:val="0"/>
  </w:num>
  <w:num w:numId="155" w16cid:durableId="1048649468">
    <w:abstractNumId w:val="9"/>
  </w:num>
  <w:num w:numId="156" w16cid:durableId="121652806">
    <w:abstractNumId w:val="7"/>
  </w:num>
  <w:num w:numId="157" w16cid:durableId="2054649069">
    <w:abstractNumId w:val="6"/>
  </w:num>
  <w:num w:numId="158" w16cid:durableId="2085372137">
    <w:abstractNumId w:val="5"/>
  </w:num>
  <w:num w:numId="159" w16cid:durableId="1222132968">
    <w:abstractNumId w:val="4"/>
  </w:num>
  <w:num w:numId="160" w16cid:durableId="1816142150">
    <w:abstractNumId w:val="0"/>
  </w:num>
  <w:num w:numId="161" w16cid:durableId="1071854262">
    <w:abstractNumId w:val="9"/>
  </w:num>
  <w:num w:numId="162" w16cid:durableId="172690849">
    <w:abstractNumId w:val="7"/>
  </w:num>
  <w:num w:numId="163" w16cid:durableId="1356032292">
    <w:abstractNumId w:val="6"/>
  </w:num>
  <w:num w:numId="164" w16cid:durableId="1302077774">
    <w:abstractNumId w:val="5"/>
  </w:num>
  <w:num w:numId="165" w16cid:durableId="1477184257">
    <w:abstractNumId w:val="4"/>
  </w:num>
  <w:num w:numId="166" w16cid:durableId="603535797">
    <w:abstractNumId w:val="0"/>
  </w:num>
  <w:num w:numId="167" w16cid:durableId="1994605777">
    <w:abstractNumId w:val="9"/>
  </w:num>
  <w:num w:numId="168" w16cid:durableId="2133085438">
    <w:abstractNumId w:val="7"/>
  </w:num>
  <w:num w:numId="169" w16cid:durableId="1640065937">
    <w:abstractNumId w:val="6"/>
  </w:num>
  <w:num w:numId="170" w16cid:durableId="236479125">
    <w:abstractNumId w:val="5"/>
  </w:num>
  <w:num w:numId="171" w16cid:durableId="313684391">
    <w:abstractNumId w:val="4"/>
  </w:num>
  <w:num w:numId="172" w16cid:durableId="1782915889">
    <w:abstractNumId w:val="0"/>
  </w:num>
  <w:num w:numId="173" w16cid:durableId="1326978633">
    <w:abstractNumId w:val="9"/>
  </w:num>
  <w:num w:numId="174" w16cid:durableId="815952786">
    <w:abstractNumId w:val="7"/>
  </w:num>
  <w:num w:numId="175" w16cid:durableId="266692635">
    <w:abstractNumId w:val="6"/>
  </w:num>
  <w:num w:numId="176" w16cid:durableId="154077630">
    <w:abstractNumId w:val="5"/>
  </w:num>
  <w:num w:numId="177" w16cid:durableId="1550607851">
    <w:abstractNumId w:val="4"/>
  </w:num>
  <w:num w:numId="178" w16cid:durableId="1563325212">
    <w:abstractNumId w:val="0"/>
  </w:num>
  <w:num w:numId="179" w16cid:durableId="1335180969">
    <w:abstractNumId w:val="9"/>
  </w:num>
  <w:num w:numId="180" w16cid:durableId="1061175554">
    <w:abstractNumId w:val="7"/>
  </w:num>
  <w:num w:numId="181" w16cid:durableId="2005278295">
    <w:abstractNumId w:val="6"/>
  </w:num>
  <w:num w:numId="182" w16cid:durableId="510534685">
    <w:abstractNumId w:val="5"/>
  </w:num>
  <w:num w:numId="183" w16cid:durableId="974600421">
    <w:abstractNumId w:val="4"/>
  </w:num>
  <w:num w:numId="184" w16cid:durableId="11037623">
    <w:abstractNumId w:val="0"/>
  </w:num>
  <w:num w:numId="185" w16cid:durableId="74788397">
    <w:abstractNumId w:val="9"/>
  </w:num>
  <w:num w:numId="186" w16cid:durableId="1349671834">
    <w:abstractNumId w:val="7"/>
  </w:num>
  <w:num w:numId="187" w16cid:durableId="321474341">
    <w:abstractNumId w:val="6"/>
  </w:num>
  <w:num w:numId="188" w16cid:durableId="1785032160">
    <w:abstractNumId w:val="5"/>
  </w:num>
  <w:num w:numId="189" w16cid:durableId="1735548725">
    <w:abstractNumId w:val="4"/>
  </w:num>
  <w:num w:numId="190" w16cid:durableId="238440864">
    <w:abstractNumId w:val="0"/>
  </w:num>
  <w:num w:numId="191" w16cid:durableId="197746696">
    <w:abstractNumId w:val="9"/>
  </w:num>
  <w:num w:numId="192" w16cid:durableId="1406148120">
    <w:abstractNumId w:val="7"/>
  </w:num>
  <w:num w:numId="193" w16cid:durableId="2033262465">
    <w:abstractNumId w:val="6"/>
  </w:num>
  <w:num w:numId="194" w16cid:durableId="2141072843">
    <w:abstractNumId w:val="5"/>
  </w:num>
  <w:num w:numId="195" w16cid:durableId="2076582797">
    <w:abstractNumId w:val="4"/>
  </w:num>
  <w:num w:numId="196" w16cid:durableId="167329006">
    <w:abstractNumId w:val="0"/>
  </w:num>
  <w:num w:numId="197" w16cid:durableId="224611664">
    <w:abstractNumId w:val="9"/>
  </w:num>
  <w:num w:numId="198" w16cid:durableId="591200609">
    <w:abstractNumId w:val="7"/>
  </w:num>
  <w:num w:numId="199" w16cid:durableId="1447967795">
    <w:abstractNumId w:val="6"/>
  </w:num>
  <w:num w:numId="200" w16cid:durableId="754205578">
    <w:abstractNumId w:val="5"/>
  </w:num>
  <w:num w:numId="201" w16cid:durableId="212078975">
    <w:abstractNumId w:val="4"/>
  </w:num>
  <w:num w:numId="202" w16cid:durableId="1932734908">
    <w:abstractNumId w:val="0"/>
  </w:num>
  <w:num w:numId="203" w16cid:durableId="1874879307">
    <w:abstractNumId w:val="9"/>
  </w:num>
  <w:num w:numId="204" w16cid:durableId="1872723247">
    <w:abstractNumId w:val="7"/>
  </w:num>
  <w:num w:numId="205" w16cid:durableId="553154092">
    <w:abstractNumId w:val="6"/>
  </w:num>
  <w:num w:numId="206" w16cid:durableId="1094281915">
    <w:abstractNumId w:val="5"/>
  </w:num>
  <w:num w:numId="207" w16cid:durableId="560867281">
    <w:abstractNumId w:val="4"/>
  </w:num>
  <w:num w:numId="208" w16cid:durableId="637994302">
    <w:abstractNumId w:val="0"/>
  </w:num>
  <w:num w:numId="209" w16cid:durableId="1667590376">
    <w:abstractNumId w:val="9"/>
  </w:num>
  <w:num w:numId="210" w16cid:durableId="789400832">
    <w:abstractNumId w:val="7"/>
  </w:num>
  <w:num w:numId="211" w16cid:durableId="1683236811">
    <w:abstractNumId w:val="6"/>
  </w:num>
  <w:num w:numId="212" w16cid:durableId="738556887">
    <w:abstractNumId w:val="5"/>
  </w:num>
  <w:num w:numId="213" w16cid:durableId="1166897177">
    <w:abstractNumId w:val="4"/>
  </w:num>
  <w:num w:numId="214" w16cid:durableId="1323504239">
    <w:abstractNumId w:val="0"/>
  </w:num>
  <w:num w:numId="215" w16cid:durableId="439492252">
    <w:abstractNumId w:val="9"/>
  </w:num>
  <w:num w:numId="216" w16cid:durableId="1243300804">
    <w:abstractNumId w:val="7"/>
  </w:num>
  <w:num w:numId="217" w16cid:durableId="1240873413">
    <w:abstractNumId w:val="6"/>
  </w:num>
  <w:num w:numId="218" w16cid:durableId="1201085681">
    <w:abstractNumId w:val="5"/>
  </w:num>
  <w:num w:numId="219" w16cid:durableId="1654489064">
    <w:abstractNumId w:val="4"/>
  </w:num>
  <w:num w:numId="220" w16cid:durableId="1463117211">
    <w:abstractNumId w:val="0"/>
  </w:num>
  <w:num w:numId="221" w16cid:durableId="315381746">
    <w:abstractNumId w:val="9"/>
  </w:num>
  <w:num w:numId="222" w16cid:durableId="1034043136">
    <w:abstractNumId w:val="7"/>
  </w:num>
  <w:num w:numId="223" w16cid:durableId="549456765">
    <w:abstractNumId w:val="6"/>
  </w:num>
  <w:num w:numId="224" w16cid:durableId="1356542615">
    <w:abstractNumId w:val="5"/>
  </w:num>
  <w:num w:numId="225" w16cid:durableId="1366174552">
    <w:abstractNumId w:val="4"/>
  </w:num>
  <w:num w:numId="226" w16cid:durableId="1629626378">
    <w:abstractNumId w:val="0"/>
  </w:num>
  <w:num w:numId="227" w16cid:durableId="1949660654">
    <w:abstractNumId w:val="9"/>
  </w:num>
  <w:num w:numId="228" w16cid:durableId="960112370">
    <w:abstractNumId w:val="7"/>
  </w:num>
  <w:num w:numId="229" w16cid:durableId="791283990">
    <w:abstractNumId w:val="6"/>
  </w:num>
  <w:num w:numId="230" w16cid:durableId="895287615">
    <w:abstractNumId w:val="5"/>
  </w:num>
  <w:num w:numId="231" w16cid:durableId="285282679">
    <w:abstractNumId w:val="4"/>
  </w:num>
  <w:num w:numId="232" w16cid:durableId="1923559453">
    <w:abstractNumId w:val="0"/>
  </w:num>
  <w:num w:numId="233" w16cid:durableId="1066421104">
    <w:abstractNumId w:val="9"/>
  </w:num>
  <w:num w:numId="234" w16cid:durableId="966933101">
    <w:abstractNumId w:val="7"/>
  </w:num>
  <w:num w:numId="235" w16cid:durableId="1043287327">
    <w:abstractNumId w:val="6"/>
  </w:num>
  <w:num w:numId="236" w16cid:durableId="314770561">
    <w:abstractNumId w:val="5"/>
  </w:num>
  <w:num w:numId="237" w16cid:durableId="1055473986">
    <w:abstractNumId w:val="4"/>
  </w:num>
  <w:num w:numId="238" w16cid:durableId="1161966676">
    <w:abstractNumId w:val="0"/>
  </w:num>
  <w:num w:numId="239" w16cid:durableId="1387871844">
    <w:abstractNumId w:val="11"/>
    <w:lvlOverride w:ilvl="0">
      <w:startOverride w:val="2"/>
    </w:lvlOverride>
  </w:num>
  <w:num w:numId="240" w16cid:durableId="1197043151">
    <w:abstractNumId w:val="9"/>
  </w:num>
  <w:num w:numId="241" w16cid:durableId="421797805">
    <w:abstractNumId w:val="7"/>
  </w:num>
  <w:num w:numId="242" w16cid:durableId="21785647">
    <w:abstractNumId w:val="6"/>
  </w:num>
  <w:num w:numId="243" w16cid:durableId="369574297">
    <w:abstractNumId w:val="5"/>
  </w:num>
  <w:num w:numId="244" w16cid:durableId="373776818">
    <w:abstractNumId w:val="4"/>
  </w:num>
  <w:num w:numId="245" w16cid:durableId="1726179568">
    <w:abstractNumId w:val="0"/>
  </w:num>
  <w:num w:numId="246" w16cid:durableId="987783680">
    <w:abstractNumId w:val="9"/>
  </w:num>
  <w:num w:numId="247" w16cid:durableId="402063790">
    <w:abstractNumId w:val="7"/>
  </w:num>
  <w:num w:numId="248" w16cid:durableId="1898318946">
    <w:abstractNumId w:val="6"/>
  </w:num>
  <w:num w:numId="249" w16cid:durableId="189758536">
    <w:abstractNumId w:val="5"/>
  </w:num>
  <w:num w:numId="250" w16cid:durableId="1915777663">
    <w:abstractNumId w:val="4"/>
  </w:num>
  <w:num w:numId="251" w16cid:durableId="1017780569">
    <w:abstractNumId w:val="0"/>
  </w:num>
  <w:num w:numId="252" w16cid:durableId="1398699612">
    <w:abstractNumId w:val="9"/>
  </w:num>
  <w:num w:numId="253" w16cid:durableId="1408726291">
    <w:abstractNumId w:val="7"/>
  </w:num>
  <w:num w:numId="254" w16cid:durableId="1966957421">
    <w:abstractNumId w:val="6"/>
  </w:num>
  <w:num w:numId="255" w16cid:durableId="1338774352">
    <w:abstractNumId w:val="5"/>
  </w:num>
  <w:num w:numId="256" w16cid:durableId="1794133999">
    <w:abstractNumId w:val="4"/>
  </w:num>
  <w:num w:numId="257" w16cid:durableId="1145852733">
    <w:abstractNumId w:val="0"/>
  </w:num>
  <w:num w:numId="258" w16cid:durableId="1126435246">
    <w:abstractNumId w:val="9"/>
  </w:num>
  <w:num w:numId="259" w16cid:durableId="881015971">
    <w:abstractNumId w:val="7"/>
  </w:num>
  <w:num w:numId="260" w16cid:durableId="1363943797">
    <w:abstractNumId w:val="6"/>
  </w:num>
  <w:num w:numId="261" w16cid:durableId="1392383236">
    <w:abstractNumId w:val="5"/>
  </w:num>
  <w:num w:numId="262" w16cid:durableId="672954377">
    <w:abstractNumId w:val="4"/>
  </w:num>
  <w:num w:numId="263" w16cid:durableId="471488908">
    <w:abstractNumId w:val="0"/>
  </w:num>
  <w:num w:numId="264" w16cid:durableId="1793281427">
    <w:abstractNumId w:val="9"/>
  </w:num>
  <w:num w:numId="265" w16cid:durableId="540634673">
    <w:abstractNumId w:val="7"/>
  </w:num>
  <w:num w:numId="266" w16cid:durableId="1902476242">
    <w:abstractNumId w:val="6"/>
  </w:num>
  <w:num w:numId="267" w16cid:durableId="1935091267">
    <w:abstractNumId w:val="5"/>
  </w:num>
  <w:num w:numId="268" w16cid:durableId="1657568543">
    <w:abstractNumId w:val="4"/>
  </w:num>
  <w:num w:numId="269" w16cid:durableId="24646589">
    <w:abstractNumId w:val="0"/>
  </w:num>
  <w:num w:numId="270" w16cid:durableId="301662294">
    <w:abstractNumId w:val="9"/>
  </w:num>
  <w:num w:numId="271" w16cid:durableId="884609235">
    <w:abstractNumId w:val="7"/>
  </w:num>
  <w:num w:numId="272" w16cid:durableId="1284388763">
    <w:abstractNumId w:val="6"/>
  </w:num>
  <w:num w:numId="273" w16cid:durableId="1748765023">
    <w:abstractNumId w:val="5"/>
  </w:num>
  <w:num w:numId="274" w16cid:durableId="878929596">
    <w:abstractNumId w:val="4"/>
  </w:num>
  <w:num w:numId="275" w16cid:durableId="1196582331">
    <w:abstractNumId w:val="0"/>
  </w:num>
  <w:num w:numId="276" w16cid:durableId="1433360742">
    <w:abstractNumId w:val="9"/>
  </w:num>
  <w:num w:numId="277" w16cid:durableId="1930847152">
    <w:abstractNumId w:val="7"/>
  </w:num>
  <w:num w:numId="278" w16cid:durableId="548415025">
    <w:abstractNumId w:val="6"/>
  </w:num>
  <w:num w:numId="279" w16cid:durableId="461119094">
    <w:abstractNumId w:val="5"/>
  </w:num>
  <w:num w:numId="280" w16cid:durableId="816797566">
    <w:abstractNumId w:val="4"/>
  </w:num>
  <w:num w:numId="281" w16cid:durableId="356732826">
    <w:abstractNumId w:val="0"/>
  </w:num>
  <w:num w:numId="282" w16cid:durableId="1688411582">
    <w:abstractNumId w:val="9"/>
  </w:num>
  <w:num w:numId="283" w16cid:durableId="182523878">
    <w:abstractNumId w:val="7"/>
  </w:num>
  <w:num w:numId="284" w16cid:durableId="795757724">
    <w:abstractNumId w:val="6"/>
  </w:num>
  <w:num w:numId="285" w16cid:durableId="1407192162">
    <w:abstractNumId w:val="5"/>
  </w:num>
  <w:num w:numId="286" w16cid:durableId="607011724">
    <w:abstractNumId w:val="4"/>
  </w:num>
  <w:num w:numId="287" w16cid:durableId="519127604">
    <w:abstractNumId w:val="0"/>
  </w:num>
  <w:num w:numId="288" w16cid:durableId="1690835278">
    <w:abstractNumId w:val="9"/>
  </w:num>
  <w:num w:numId="289" w16cid:durableId="917129681">
    <w:abstractNumId w:val="7"/>
  </w:num>
  <w:num w:numId="290" w16cid:durableId="1216089179">
    <w:abstractNumId w:val="6"/>
  </w:num>
  <w:num w:numId="291" w16cid:durableId="206140014">
    <w:abstractNumId w:val="5"/>
  </w:num>
  <w:num w:numId="292" w16cid:durableId="78865801">
    <w:abstractNumId w:val="4"/>
  </w:num>
  <w:num w:numId="293" w16cid:durableId="891845341">
    <w:abstractNumId w:val="0"/>
  </w:num>
  <w:num w:numId="294" w16cid:durableId="1721171988">
    <w:abstractNumId w:val="9"/>
  </w:num>
  <w:num w:numId="295" w16cid:durableId="1332291722">
    <w:abstractNumId w:val="7"/>
  </w:num>
  <w:num w:numId="296" w16cid:durableId="1418163136">
    <w:abstractNumId w:val="6"/>
  </w:num>
  <w:num w:numId="297" w16cid:durableId="1759018762">
    <w:abstractNumId w:val="5"/>
  </w:num>
  <w:num w:numId="298" w16cid:durableId="1635866473">
    <w:abstractNumId w:val="4"/>
  </w:num>
  <w:num w:numId="299" w16cid:durableId="1199078060">
    <w:abstractNumId w:val="0"/>
  </w:num>
  <w:num w:numId="300" w16cid:durableId="1612977063">
    <w:abstractNumId w:val="9"/>
  </w:num>
  <w:num w:numId="301" w16cid:durableId="866142523">
    <w:abstractNumId w:val="7"/>
  </w:num>
  <w:num w:numId="302" w16cid:durableId="275521762">
    <w:abstractNumId w:val="6"/>
  </w:num>
  <w:num w:numId="303" w16cid:durableId="833834112">
    <w:abstractNumId w:val="5"/>
  </w:num>
  <w:num w:numId="304" w16cid:durableId="292516556">
    <w:abstractNumId w:val="4"/>
  </w:num>
  <w:num w:numId="305" w16cid:durableId="799688642">
    <w:abstractNumId w:val="0"/>
  </w:num>
  <w:num w:numId="306" w16cid:durableId="419254346">
    <w:abstractNumId w:val="9"/>
  </w:num>
  <w:num w:numId="307" w16cid:durableId="1718969360">
    <w:abstractNumId w:val="7"/>
  </w:num>
  <w:num w:numId="308" w16cid:durableId="344946924">
    <w:abstractNumId w:val="6"/>
  </w:num>
  <w:num w:numId="309" w16cid:durableId="913203784">
    <w:abstractNumId w:val="5"/>
  </w:num>
  <w:num w:numId="310" w16cid:durableId="613749767">
    <w:abstractNumId w:val="4"/>
  </w:num>
  <w:num w:numId="311" w16cid:durableId="1541898066">
    <w:abstractNumId w:val="0"/>
  </w:num>
  <w:num w:numId="312" w16cid:durableId="705638903">
    <w:abstractNumId w:val="9"/>
  </w:num>
  <w:num w:numId="313" w16cid:durableId="158928628">
    <w:abstractNumId w:val="7"/>
  </w:num>
  <w:num w:numId="314" w16cid:durableId="1289582198">
    <w:abstractNumId w:val="6"/>
  </w:num>
  <w:num w:numId="315" w16cid:durableId="1023945314">
    <w:abstractNumId w:val="5"/>
  </w:num>
  <w:num w:numId="316" w16cid:durableId="393427646">
    <w:abstractNumId w:val="4"/>
  </w:num>
  <w:num w:numId="317" w16cid:durableId="736979778">
    <w:abstractNumId w:val="0"/>
  </w:num>
  <w:num w:numId="318" w16cid:durableId="1806849622">
    <w:abstractNumId w:val="9"/>
  </w:num>
  <w:num w:numId="319" w16cid:durableId="1022558711">
    <w:abstractNumId w:val="7"/>
  </w:num>
  <w:num w:numId="320" w16cid:durableId="101191044">
    <w:abstractNumId w:val="6"/>
  </w:num>
  <w:num w:numId="321" w16cid:durableId="399326873">
    <w:abstractNumId w:val="5"/>
  </w:num>
  <w:num w:numId="322" w16cid:durableId="1367877456">
    <w:abstractNumId w:val="4"/>
  </w:num>
  <w:num w:numId="323" w16cid:durableId="511723990">
    <w:abstractNumId w:val="0"/>
  </w:num>
  <w:num w:numId="324" w16cid:durableId="539361757">
    <w:abstractNumId w:val="9"/>
  </w:num>
  <w:num w:numId="325" w16cid:durableId="554007182">
    <w:abstractNumId w:val="7"/>
  </w:num>
  <w:num w:numId="326" w16cid:durableId="352415439">
    <w:abstractNumId w:val="6"/>
  </w:num>
  <w:num w:numId="327" w16cid:durableId="1156872511">
    <w:abstractNumId w:val="5"/>
  </w:num>
  <w:num w:numId="328" w16cid:durableId="1618873220">
    <w:abstractNumId w:val="4"/>
  </w:num>
  <w:num w:numId="329" w16cid:durableId="1427772769">
    <w:abstractNumId w:val="0"/>
  </w:num>
  <w:num w:numId="330" w16cid:durableId="1903903340">
    <w:abstractNumId w:val="9"/>
  </w:num>
  <w:num w:numId="331" w16cid:durableId="599024736">
    <w:abstractNumId w:val="7"/>
  </w:num>
  <w:num w:numId="332" w16cid:durableId="1504591625">
    <w:abstractNumId w:val="6"/>
  </w:num>
  <w:num w:numId="333" w16cid:durableId="218328897">
    <w:abstractNumId w:val="5"/>
  </w:num>
  <w:num w:numId="334" w16cid:durableId="1931233719">
    <w:abstractNumId w:val="4"/>
  </w:num>
  <w:num w:numId="335" w16cid:durableId="1517692584">
    <w:abstractNumId w:val="0"/>
  </w:num>
  <w:num w:numId="336" w16cid:durableId="773748251">
    <w:abstractNumId w:val="9"/>
  </w:num>
  <w:num w:numId="337" w16cid:durableId="1898785517">
    <w:abstractNumId w:val="7"/>
  </w:num>
  <w:num w:numId="338" w16cid:durableId="703869145">
    <w:abstractNumId w:val="6"/>
  </w:num>
  <w:num w:numId="339" w16cid:durableId="2092192367">
    <w:abstractNumId w:val="5"/>
  </w:num>
  <w:num w:numId="340" w16cid:durableId="1835143549">
    <w:abstractNumId w:val="4"/>
  </w:num>
  <w:num w:numId="341" w16cid:durableId="848567401">
    <w:abstractNumId w:val="0"/>
  </w:num>
  <w:num w:numId="342" w16cid:durableId="119342274">
    <w:abstractNumId w:val="9"/>
  </w:num>
  <w:num w:numId="343" w16cid:durableId="1241406366">
    <w:abstractNumId w:val="7"/>
  </w:num>
  <w:num w:numId="344" w16cid:durableId="932468843">
    <w:abstractNumId w:val="6"/>
  </w:num>
  <w:num w:numId="345" w16cid:durableId="1650790817">
    <w:abstractNumId w:val="5"/>
  </w:num>
  <w:num w:numId="346" w16cid:durableId="1278561424">
    <w:abstractNumId w:val="4"/>
  </w:num>
  <w:num w:numId="347" w16cid:durableId="1629162283">
    <w:abstractNumId w:val="0"/>
  </w:num>
  <w:num w:numId="348" w16cid:durableId="499588257">
    <w:abstractNumId w:val="9"/>
  </w:num>
  <w:num w:numId="349" w16cid:durableId="570970848">
    <w:abstractNumId w:val="7"/>
  </w:num>
  <w:num w:numId="350" w16cid:durableId="961114395">
    <w:abstractNumId w:val="6"/>
  </w:num>
  <w:num w:numId="351" w16cid:durableId="623662359">
    <w:abstractNumId w:val="5"/>
  </w:num>
  <w:num w:numId="352" w16cid:durableId="473453676">
    <w:abstractNumId w:val="4"/>
  </w:num>
  <w:num w:numId="353" w16cid:durableId="645743814">
    <w:abstractNumId w:val="0"/>
  </w:num>
  <w:num w:numId="354" w16cid:durableId="1141994180">
    <w:abstractNumId w:val="9"/>
  </w:num>
  <w:num w:numId="355" w16cid:durableId="707990326">
    <w:abstractNumId w:val="7"/>
  </w:num>
  <w:num w:numId="356" w16cid:durableId="987899852">
    <w:abstractNumId w:val="6"/>
  </w:num>
  <w:num w:numId="357" w16cid:durableId="1315376278">
    <w:abstractNumId w:val="5"/>
  </w:num>
  <w:num w:numId="358" w16cid:durableId="898514037">
    <w:abstractNumId w:val="4"/>
  </w:num>
  <w:num w:numId="359" w16cid:durableId="1540049596">
    <w:abstractNumId w:val="0"/>
  </w:num>
  <w:num w:numId="360" w16cid:durableId="891500903">
    <w:abstractNumId w:val="9"/>
  </w:num>
  <w:num w:numId="361" w16cid:durableId="985474492">
    <w:abstractNumId w:val="7"/>
  </w:num>
  <w:num w:numId="362" w16cid:durableId="157817565">
    <w:abstractNumId w:val="6"/>
  </w:num>
  <w:num w:numId="363" w16cid:durableId="1233850100">
    <w:abstractNumId w:val="5"/>
  </w:num>
  <w:num w:numId="364" w16cid:durableId="1536388016">
    <w:abstractNumId w:val="4"/>
  </w:num>
  <w:num w:numId="365" w16cid:durableId="45491600">
    <w:abstractNumId w:val="0"/>
  </w:num>
  <w:num w:numId="366" w16cid:durableId="1990937628">
    <w:abstractNumId w:val="9"/>
  </w:num>
  <w:num w:numId="367" w16cid:durableId="1837842871">
    <w:abstractNumId w:val="7"/>
  </w:num>
  <w:num w:numId="368" w16cid:durableId="25982374">
    <w:abstractNumId w:val="6"/>
  </w:num>
  <w:num w:numId="369" w16cid:durableId="81731692">
    <w:abstractNumId w:val="5"/>
  </w:num>
  <w:num w:numId="370" w16cid:durableId="1830629560">
    <w:abstractNumId w:val="4"/>
  </w:num>
  <w:num w:numId="371" w16cid:durableId="1170372984">
    <w:abstractNumId w:val="0"/>
  </w:num>
  <w:num w:numId="372" w16cid:durableId="1094203756">
    <w:abstractNumId w:val="9"/>
  </w:num>
  <w:num w:numId="373" w16cid:durableId="1385637009">
    <w:abstractNumId w:val="7"/>
  </w:num>
  <w:num w:numId="374" w16cid:durableId="1156729138">
    <w:abstractNumId w:val="6"/>
  </w:num>
  <w:num w:numId="375" w16cid:durableId="1102067887">
    <w:abstractNumId w:val="5"/>
  </w:num>
  <w:num w:numId="376" w16cid:durableId="1508248476">
    <w:abstractNumId w:val="4"/>
  </w:num>
  <w:num w:numId="377" w16cid:durableId="207227432">
    <w:abstractNumId w:val="0"/>
  </w:num>
  <w:num w:numId="378" w16cid:durableId="1410537661">
    <w:abstractNumId w:val="9"/>
  </w:num>
  <w:num w:numId="379" w16cid:durableId="1208684502">
    <w:abstractNumId w:val="7"/>
  </w:num>
  <w:num w:numId="380" w16cid:durableId="463163937">
    <w:abstractNumId w:val="6"/>
  </w:num>
  <w:num w:numId="381" w16cid:durableId="23487532">
    <w:abstractNumId w:val="5"/>
  </w:num>
  <w:num w:numId="382" w16cid:durableId="1241015312">
    <w:abstractNumId w:val="4"/>
  </w:num>
  <w:num w:numId="383" w16cid:durableId="1777403747">
    <w:abstractNumId w:val="0"/>
  </w:num>
  <w:num w:numId="384" w16cid:durableId="858204948">
    <w:abstractNumId w:val="9"/>
  </w:num>
  <w:num w:numId="385" w16cid:durableId="2014451723">
    <w:abstractNumId w:val="7"/>
  </w:num>
  <w:num w:numId="386" w16cid:durableId="1763986812">
    <w:abstractNumId w:val="6"/>
  </w:num>
  <w:num w:numId="387" w16cid:durableId="1102142013">
    <w:abstractNumId w:val="5"/>
  </w:num>
  <w:num w:numId="388" w16cid:durableId="338892127">
    <w:abstractNumId w:val="4"/>
  </w:num>
  <w:num w:numId="389" w16cid:durableId="1256591621">
    <w:abstractNumId w:val="0"/>
  </w:num>
  <w:num w:numId="390" w16cid:durableId="1964269615">
    <w:abstractNumId w:val="9"/>
  </w:num>
  <w:num w:numId="391" w16cid:durableId="197281620">
    <w:abstractNumId w:val="7"/>
  </w:num>
  <w:num w:numId="392" w16cid:durableId="1315255622">
    <w:abstractNumId w:val="6"/>
  </w:num>
  <w:num w:numId="393" w16cid:durableId="1201748013">
    <w:abstractNumId w:val="5"/>
  </w:num>
  <w:num w:numId="394" w16cid:durableId="41491819">
    <w:abstractNumId w:val="4"/>
  </w:num>
  <w:num w:numId="395" w16cid:durableId="1867863222">
    <w:abstractNumId w:val="0"/>
  </w:num>
  <w:num w:numId="396" w16cid:durableId="746926124">
    <w:abstractNumId w:val="9"/>
  </w:num>
  <w:num w:numId="397" w16cid:durableId="1643653861">
    <w:abstractNumId w:val="7"/>
  </w:num>
  <w:num w:numId="398" w16cid:durableId="1893730271">
    <w:abstractNumId w:val="6"/>
  </w:num>
  <w:num w:numId="399" w16cid:durableId="1127116353">
    <w:abstractNumId w:val="5"/>
  </w:num>
  <w:num w:numId="400" w16cid:durableId="1154957676">
    <w:abstractNumId w:val="4"/>
  </w:num>
  <w:num w:numId="401" w16cid:durableId="1002392140">
    <w:abstractNumId w:val="0"/>
  </w:num>
  <w:num w:numId="402" w16cid:durableId="19404521">
    <w:abstractNumId w:val="9"/>
  </w:num>
  <w:num w:numId="403" w16cid:durableId="854615974">
    <w:abstractNumId w:val="7"/>
  </w:num>
  <w:num w:numId="404" w16cid:durableId="1638334465">
    <w:abstractNumId w:val="6"/>
  </w:num>
  <w:num w:numId="405" w16cid:durableId="1137450161">
    <w:abstractNumId w:val="5"/>
  </w:num>
  <w:num w:numId="406" w16cid:durableId="205414357">
    <w:abstractNumId w:val="4"/>
  </w:num>
  <w:num w:numId="407" w16cid:durableId="811555586">
    <w:abstractNumId w:val="0"/>
  </w:num>
  <w:num w:numId="408" w16cid:durableId="281768829">
    <w:abstractNumId w:val="9"/>
  </w:num>
  <w:num w:numId="409" w16cid:durableId="1985887951">
    <w:abstractNumId w:val="7"/>
  </w:num>
  <w:num w:numId="410" w16cid:durableId="135143663">
    <w:abstractNumId w:val="6"/>
  </w:num>
  <w:num w:numId="411" w16cid:durableId="582028685">
    <w:abstractNumId w:val="5"/>
  </w:num>
  <w:num w:numId="412" w16cid:durableId="117259600">
    <w:abstractNumId w:val="4"/>
  </w:num>
  <w:num w:numId="413" w16cid:durableId="573319591">
    <w:abstractNumId w:val="0"/>
  </w:num>
  <w:num w:numId="414" w16cid:durableId="1710375507">
    <w:abstractNumId w:val="9"/>
  </w:num>
  <w:num w:numId="415" w16cid:durableId="476536463">
    <w:abstractNumId w:val="7"/>
  </w:num>
  <w:num w:numId="416" w16cid:durableId="1492989008">
    <w:abstractNumId w:val="6"/>
  </w:num>
  <w:num w:numId="417" w16cid:durableId="987245326">
    <w:abstractNumId w:val="5"/>
  </w:num>
  <w:num w:numId="418" w16cid:durableId="918446643">
    <w:abstractNumId w:val="4"/>
  </w:num>
  <w:num w:numId="419" w16cid:durableId="2065715662">
    <w:abstractNumId w:val="0"/>
  </w:num>
  <w:num w:numId="420" w16cid:durableId="172425907">
    <w:abstractNumId w:val="9"/>
  </w:num>
  <w:num w:numId="421" w16cid:durableId="243685783">
    <w:abstractNumId w:val="7"/>
  </w:num>
  <w:num w:numId="422" w16cid:durableId="1319917987">
    <w:abstractNumId w:val="6"/>
  </w:num>
  <w:num w:numId="423" w16cid:durableId="1378314536">
    <w:abstractNumId w:val="5"/>
  </w:num>
  <w:num w:numId="424" w16cid:durableId="1920015028">
    <w:abstractNumId w:val="4"/>
  </w:num>
  <w:num w:numId="425" w16cid:durableId="1110392245">
    <w:abstractNumId w:val="0"/>
  </w:num>
  <w:num w:numId="426" w16cid:durableId="1707103654">
    <w:abstractNumId w:val="9"/>
  </w:num>
  <w:num w:numId="427" w16cid:durableId="713234881">
    <w:abstractNumId w:val="7"/>
  </w:num>
  <w:num w:numId="428" w16cid:durableId="340475475">
    <w:abstractNumId w:val="6"/>
  </w:num>
  <w:num w:numId="429" w16cid:durableId="1827361330">
    <w:abstractNumId w:val="5"/>
  </w:num>
  <w:num w:numId="430" w16cid:durableId="1156845873">
    <w:abstractNumId w:val="4"/>
  </w:num>
  <w:num w:numId="431" w16cid:durableId="1977836294">
    <w:abstractNumId w:val="0"/>
  </w:num>
  <w:num w:numId="432" w16cid:durableId="1388723975">
    <w:abstractNumId w:val="9"/>
  </w:num>
  <w:num w:numId="433" w16cid:durableId="1851137511">
    <w:abstractNumId w:val="7"/>
  </w:num>
  <w:num w:numId="434" w16cid:durableId="1419865952">
    <w:abstractNumId w:val="6"/>
  </w:num>
  <w:num w:numId="435" w16cid:durableId="1274628759">
    <w:abstractNumId w:val="5"/>
  </w:num>
  <w:num w:numId="436" w16cid:durableId="1868592158">
    <w:abstractNumId w:val="4"/>
  </w:num>
  <w:num w:numId="437" w16cid:durableId="407966629">
    <w:abstractNumId w:val="0"/>
  </w:num>
  <w:num w:numId="438" w16cid:durableId="386035516">
    <w:abstractNumId w:val="9"/>
  </w:num>
  <w:num w:numId="439" w16cid:durableId="1314286920">
    <w:abstractNumId w:val="7"/>
  </w:num>
  <w:num w:numId="440" w16cid:durableId="2141260963">
    <w:abstractNumId w:val="6"/>
  </w:num>
  <w:num w:numId="441" w16cid:durableId="995643382">
    <w:abstractNumId w:val="5"/>
  </w:num>
  <w:num w:numId="442" w16cid:durableId="325671767">
    <w:abstractNumId w:val="4"/>
  </w:num>
  <w:num w:numId="443" w16cid:durableId="1972978271">
    <w:abstractNumId w:val="0"/>
  </w:num>
  <w:num w:numId="444" w16cid:durableId="1673994241">
    <w:abstractNumId w:val="11"/>
    <w:lvlOverride w:ilvl="0">
      <w:startOverride w:val="2"/>
    </w:lvlOverride>
  </w:num>
  <w:num w:numId="445" w16cid:durableId="605774327">
    <w:abstractNumId w:val="9"/>
  </w:num>
  <w:num w:numId="446" w16cid:durableId="1081175460">
    <w:abstractNumId w:val="7"/>
  </w:num>
  <w:num w:numId="447" w16cid:durableId="2016376599">
    <w:abstractNumId w:val="6"/>
  </w:num>
  <w:num w:numId="448" w16cid:durableId="356857663">
    <w:abstractNumId w:val="5"/>
  </w:num>
  <w:num w:numId="449" w16cid:durableId="909584797">
    <w:abstractNumId w:val="4"/>
  </w:num>
  <w:num w:numId="450" w16cid:durableId="606740658">
    <w:abstractNumId w:val="0"/>
  </w:num>
  <w:num w:numId="451" w16cid:durableId="1063524038">
    <w:abstractNumId w:val="9"/>
  </w:num>
  <w:num w:numId="452" w16cid:durableId="1869289764">
    <w:abstractNumId w:val="7"/>
  </w:num>
  <w:num w:numId="453" w16cid:durableId="67071726">
    <w:abstractNumId w:val="6"/>
  </w:num>
  <w:num w:numId="454" w16cid:durableId="309677817">
    <w:abstractNumId w:val="5"/>
  </w:num>
  <w:num w:numId="455" w16cid:durableId="761338259">
    <w:abstractNumId w:val="4"/>
  </w:num>
  <w:num w:numId="456" w16cid:durableId="1314213791">
    <w:abstractNumId w:val="0"/>
  </w:num>
  <w:num w:numId="457" w16cid:durableId="1356736882">
    <w:abstractNumId w:val="11"/>
  </w:num>
  <w:num w:numId="458" w16cid:durableId="2004699663">
    <w:abstractNumId w:val="9"/>
  </w:num>
  <w:num w:numId="459" w16cid:durableId="1925138994">
    <w:abstractNumId w:val="7"/>
  </w:num>
  <w:num w:numId="460" w16cid:durableId="472212936">
    <w:abstractNumId w:val="6"/>
  </w:num>
  <w:num w:numId="461" w16cid:durableId="1046029442">
    <w:abstractNumId w:val="5"/>
  </w:num>
  <w:num w:numId="462" w16cid:durableId="1622297592">
    <w:abstractNumId w:val="4"/>
  </w:num>
  <w:num w:numId="463" w16cid:durableId="314376232">
    <w:abstractNumId w:val="0"/>
  </w:num>
  <w:num w:numId="464" w16cid:durableId="491068210">
    <w:abstractNumId w:val="9"/>
  </w:num>
  <w:num w:numId="465" w16cid:durableId="554240741">
    <w:abstractNumId w:val="7"/>
  </w:num>
  <w:num w:numId="466" w16cid:durableId="1378120281">
    <w:abstractNumId w:val="6"/>
  </w:num>
  <w:num w:numId="467" w16cid:durableId="463699540">
    <w:abstractNumId w:val="5"/>
  </w:num>
  <w:num w:numId="468" w16cid:durableId="1312751720">
    <w:abstractNumId w:val="4"/>
  </w:num>
  <w:num w:numId="469" w16cid:durableId="2146460386">
    <w:abstractNumId w:val="0"/>
  </w:num>
  <w:num w:numId="470" w16cid:durableId="1219433636">
    <w:abstractNumId w:val="11"/>
  </w:num>
  <w:num w:numId="471" w16cid:durableId="2044666000">
    <w:abstractNumId w:val="9"/>
  </w:num>
  <w:num w:numId="472" w16cid:durableId="1594556657">
    <w:abstractNumId w:val="7"/>
  </w:num>
  <w:num w:numId="473" w16cid:durableId="8652399">
    <w:abstractNumId w:val="6"/>
  </w:num>
  <w:num w:numId="474" w16cid:durableId="13464397">
    <w:abstractNumId w:val="5"/>
  </w:num>
  <w:num w:numId="475" w16cid:durableId="1030767215">
    <w:abstractNumId w:val="4"/>
  </w:num>
  <w:num w:numId="476" w16cid:durableId="816915875">
    <w:abstractNumId w:val="0"/>
  </w:num>
  <w:num w:numId="477" w16cid:durableId="1140266249">
    <w:abstractNumId w:val="9"/>
  </w:num>
  <w:num w:numId="478" w16cid:durableId="1075278394">
    <w:abstractNumId w:val="7"/>
  </w:num>
  <w:num w:numId="479" w16cid:durableId="1723750622">
    <w:abstractNumId w:val="6"/>
  </w:num>
  <w:num w:numId="480" w16cid:durableId="479536161">
    <w:abstractNumId w:val="5"/>
  </w:num>
  <w:num w:numId="481" w16cid:durableId="715280811">
    <w:abstractNumId w:val="4"/>
  </w:num>
  <w:num w:numId="482" w16cid:durableId="92214206">
    <w:abstractNumId w:val="0"/>
  </w:num>
  <w:num w:numId="483" w16cid:durableId="1210992140">
    <w:abstractNumId w:val="11"/>
  </w:num>
  <w:num w:numId="484" w16cid:durableId="408121405">
    <w:abstractNumId w:val="9"/>
  </w:num>
  <w:num w:numId="485" w16cid:durableId="290793754">
    <w:abstractNumId w:val="7"/>
  </w:num>
  <w:num w:numId="486" w16cid:durableId="472717978">
    <w:abstractNumId w:val="6"/>
  </w:num>
  <w:num w:numId="487" w16cid:durableId="1608191423">
    <w:abstractNumId w:val="5"/>
  </w:num>
  <w:num w:numId="488" w16cid:durableId="544874993">
    <w:abstractNumId w:val="4"/>
  </w:num>
  <w:num w:numId="489" w16cid:durableId="1304043152">
    <w:abstractNumId w:val="0"/>
  </w:num>
  <w:num w:numId="490" w16cid:durableId="1759673816">
    <w:abstractNumId w:val="9"/>
  </w:num>
  <w:num w:numId="491" w16cid:durableId="1880894393">
    <w:abstractNumId w:val="7"/>
  </w:num>
  <w:num w:numId="492" w16cid:durableId="2096856330">
    <w:abstractNumId w:val="6"/>
  </w:num>
  <w:num w:numId="493" w16cid:durableId="2099062008">
    <w:abstractNumId w:val="5"/>
  </w:num>
  <w:num w:numId="494" w16cid:durableId="924454934">
    <w:abstractNumId w:val="4"/>
  </w:num>
  <w:num w:numId="495" w16cid:durableId="1864123135">
    <w:abstractNumId w:val="0"/>
  </w:num>
  <w:num w:numId="496" w16cid:durableId="1514804272">
    <w:abstractNumId w:val="11"/>
    <w:lvlOverride w:ilvl="0">
      <w:startOverride w:val="2"/>
    </w:lvlOverride>
  </w:num>
  <w:num w:numId="497" w16cid:durableId="526718657">
    <w:abstractNumId w:val="9"/>
  </w:num>
  <w:num w:numId="498" w16cid:durableId="1926987597">
    <w:abstractNumId w:val="7"/>
  </w:num>
  <w:num w:numId="499" w16cid:durableId="1157378852">
    <w:abstractNumId w:val="6"/>
  </w:num>
  <w:num w:numId="500" w16cid:durableId="33505400">
    <w:abstractNumId w:val="5"/>
  </w:num>
  <w:num w:numId="501" w16cid:durableId="1914922605">
    <w:abstractNumId w:val="4"/>
  </w:num>
  <w:num w:numId="502" w16cid:durableId="1320111083">
    <w:abstractNumId w:val="0"/>
  </w:num>
  <w:num w:numId="503" w16cid:durableId="187717224">
    <w:abstractNumId w:val="9"/>
  </w:num>
  <w:num w:numId="504" w16cid:durableId="1571771202">
    <w:abstractNumId w:val="7"/>
  </w:num>
  <w:num w:numId="505" w16cid:durableId="2032680928">
    <w:abstractNumId w:val="6"/>
  </w:num>
  <w:num w:numId="506" w16cid:durableId="1577939342">
    <w:abstractNumId w:val="5"/>
  </w:num>
  <w:num w:numId="507" w16cid:durableId="1667514180">
    <w:abstractNumId w:val="4"/>
  </w:num>
  <w:num w:numId="508" w16cid:durableId="617566886">
    <w:abstractNumId w:val="0"/>
  </w:num>
  <w:num w:numId="509" w16cid:durableId="887108374">
    <w:abstractNumId w:val="9"/>
  </w:num>
  <w:num w:numId="510" w16cid:durableId="1092820043">
    <w:abstractNumId w:val="7"/>
  </w:num>
  <w:num w:numId="511" w16cid:durableId="1995065355">
    <w:abstractNumId w:val="6"/>
  </w:num>
  <w:num w:numId="512" w16cid:durableId="1308317528">
    <w:abstractNumId w:val="5"/>
  </w:num>
  <w:num w:numId="513" w16cid:durableId="1711496317">
    <w:abstractNumId w:val="4"/>
  </w:num>
  <w:num w:numId="514" w16cid:durableId="397750996">
    <w:abstractNumId w:val="0"/>
  </w:num>
  <w:num w:numId="515" w16cid:durableId="296181127">
    <w:abstractNumId w:val="9"/>
  </w:num>
  <w:num w:numId="516" w16cid:durableId="372771091">
    <w:abstractNumId w:val="7"/>
  </w:num>
  <w:num w:numId="517" w16cid:durableId="1503082884">
    <w:abstractNumId w:val="6"/>
  </w:num>
  <w:num w:numId="518" w16cid:durableId="220990749">
    <w:abstractNumId w:val="5"/>
  </w:num>
  <w:num w:numId="519" w16cid:durableId="2112627206">
    <w:abstractNumId w:val="4"/>
  </w:num>
  <w:num w:numId="520" w16cid:durableId="1437024897">
    <w:abstractNumId w:val="0"/>
  </w:num>
  <w:num w:numId="521" w16cid:durableId="536158084">
    <w:abstractNumId w:val="9"/>
  </w:num>
  <w:num w:numId="522" w16cid:durableId="1692494200">
    <w:abstractNumId w:val="7"/>
  </w:num>
  <w:num w:numId="523" w16cid:durableId="836574312">
    <w:abstractNumId w:val="6"/>
  </w:num>
  <w:num w:numId="524" w16cid:durableId="200217318">
    <w:abstractNumId w:val="5"/>
  </w:num>
  <w:num w:numId="525" w16cid:durableId="968702890">
    <w:abstractNumId w:val="4"/>
  </w:num>
  <w:num w:numId="526" w16cid:durableId="132909512">
    <w:abstractNumId w:val="0"/>
  </w:num>
  <w:num w:numId="527" w16cid:durableId="920799600">
    <w:abstractNumId w:val="9"/>
  </w:num>
  <w:num w:numId="528" w16cid:durableId="893809444">
    <w:abstractNumId w:val="7"/>
  </w:num>
  <w:num w:numId="529" w16cid:durableId="1848715567">
    <w:abstractNumId w:val="6"/>
  </w:num>
  <w:num w:numId="530" w16cid:durableId="1749230906">
    <w:abstractNumId w:val="5"/>
  </w:num>
  <w:num w:numId="531" w16cid:durableId="857618784">
    <w:abstractNumId w:val="4"/>
  </w:num>
  <w:num w:numId="532" w16cid:durableId="1775516698">
    <w:abstractNumId w:val="0"/>
  </w:num>
  <w:num w:numId="533" w16cid:durableId="127403633">
    <w:abstractNumId w:val="9"/>
  </w:num>
  <w:num w:numId="534" w16cid:durableId="1271083866">
    <w:abstractNumId w:val="7"/>
  </w:num>
  <w:num w:numId="535" w16cid:durableId="2073000441">
    <w:abstractNumId w:val="6"/>
  </w:num>
  <w:num w:numId="536" w16cid:durableId="1710031135">
    <w:abstractNumId w:val="5"/>
  </w:num>
  <w:num w:numId="537" w16cid:durableId="2072388195">
    <w:abstractNumId w:val="4"/>
  </w:num>
  <w:num w:numId="538" w16cid:durableId="362947781">
    <w:abstractNumId w:val="0"/>
  </w:num>
  <w:num w:numId="539" w16cid:durableId="1330208933">
    <w:abstractNumId w:val="9"/>
  </w:num>
  <w:num w:numId="540" w16cid:durableId="1084185348">
    <w:abstractNumId w:val="7"/>
  </w:num>
  <w:num w:numId="541" w16cid:durableId="1106194397">
    <w:abstractNumId w:val="6"/>
  </w:num>
  <w:num w:numId="542" w16cid:durableId="517735970">
    <w:abstractNumId w:val="5"/>
  </w:num>
  <w:num w:numId="543" w16cid:durableId="1835216833">
    <w:abstractNumId w:val="4"/>
  </w:num>
  <w:num w:numId="544" w16cid:durableId="1476919496">
    <w:abstractNumId w:val="0"/>
  </w:num>
  <w:num w:numId="545" w16cid:durableId="1951624989">
    <w:abstractNumId w:val="9"/>
  </w:num>
  <w:num w:numId="546" w16cid:durableId="1120949742">
    <w:abstractNumId w:val="7"/>
  </w:num>
  <w:num w:numId="547" w16cid:durableId="33166381">
    <w:abstractNumId w:val="6"/>
  </w:num>
  <w:num w:numId="548" w16cid:durableId="1956018872">
    <w:abstractNumId w:val="5"/>
  </w:num>
  <w:num w:numId="549" w16cid:durableId="593588540">
    <w:abstractNumId w:val="4"/>
  </w:num>
  <w:num w:numId="550" w16cid:durableId="533923823">
    <w:abstractNumId w:val="0"/>
  </w:num>
  <w:num w:numId="551" w16cid:durableId="1459377035">
    <w:abstractNumId w:val="9"/>
  </w:num>
  <w:num w:numId="552" w16cid:durableId="1180974791">
    <w:abstractNumId w:val="7"/>
  </w:num>
  <w:num w:numId="553" w16cid:durableId="121728908">
    <w:abstractNumId w:val="6"/>
  </w:num>
  <w:num w:numId="554" w16cid:durableId="507450470">
    <w:abstractNumId w:val="5"/>
  </w:num>
  <w:num w:numId="555" w16cid:durableId="1091465527">
    <w:abstractNumId w:val="4"/>
  </w:num>
  <w:num w:numId="556" w16cid:durableId="104663512">
    <w:abstractNumId w:val="0"/>
  </w:num>
  <w:num w:numId="557" w16cid:durableId="43412451">
    <w:abstractNumId w:val="9"/>
  </w:num>
  <w:num w:numId="558" w16cid:durableId="453911109">
    <w:abstractNumId w:val="7"/>
  </w:num>
  <w:num w:numId="559" w16cid:durableId="2039355240">
    <w:abstractNumId w:val="6"/>
  </w:num>
  <w:num w:numId="560" w16cid:durableId="1233153280">
    <w:abstractNumId w:val="5"/>
  </w:num>
  <w:num w:numId="561" w16cid:durableId="943533533">
    <w:abstractNumId w:val="4"/>
  </w:num>
  <w:num w:numId="562" w16cid:durableId="1294143173">
    <w:abstractNumId w:val="0"/>
  </w:num>
  <w:num w:numId="563" w16cid:durableId="2095583962">
    <w:abstractNumId w:val="9"/>
  </w:num>
  <w:num w:numId="564" w16cid:durableId="735274710">
    <w:abstractNumId w:val="7"/>
  </w:num>
  <w:num w:numId="565" w16cid:durableId="1597905171">
    <w:abstractNumId w:val="6"/>
  </w:num>
  <w:num w:numId="566" w16cid:durableId="507213140">
    <w:abstractNumId w:val="5"/>
  </w:num>
  <w:num w:numId="567" w16cid:durableId="142620355">
    <w:abstractNumId w:val="4"/>
  </w:num>
  <w:num w:numId="568" w16cid:durableId="15886713">
    <w:abstractNumId w:val="0"/>
  </w:num>
  <w:num w:numId="569" w16cid:durableId="1835535140">
    <w:abstractNumId w:val="9"/>
  </w:num>
  <w:num w:numId="570" w16cid:durableId="138544745">
    <w:abstractNumId w:val="7"/>
  </w:num>
  <w:num w:numId="571" w16cid:durableId="1696929258">
    <w:abstractNumId w:val="6"/>
  </w:num>
  <w:num w:numId="572" w16cid:durableId="51588001">
    <w:abstractNumId w:val="5"/>
  </w:num>
  <w:num w:numId="573" w16cid:durableId="823621673">
    <w:abstractNumId w:val="4"/>
  </w:num>
  <w:num w:numId="574" w16cid:durableId="1174996597">
    <w:abstractNumId w:val="0"/>
  </w:num>
  <w:num w:numId="575" w16cid:durableId="523637306">
    <w:abstractNumId w:val="9"/>
  </w:num>
  <w:num w:numId="576" w16cid:durableId="1580669937">
    <w:abstractNumId w:val="7"/>
  </w:num>
  <w:num w:numId="577" w16cid:durableId="752817942">
    <w:abstractNumId w:val="6"/>
  </w:num>
  <w:num w:numId="578" w16cid:durableId="1317033437">
    <w:abstractNumId w:val="5"/>
  </w:num>
  <w:num w:numId="579" w16cid:durableId="125438853">
    <w:abstractNumId w:val="4"/>
  </w:num>
  <w:num w:numId="580" w16cid:durableId="2138139167">
    <w:abstractNumId w:val="0"/>
  </w:num>
  <w:num w:numId="581" w16cid:durableId="729235534">
    <w:abstractNumId w:val="9"/>
  </w:num>
  <w:num w:numId="582" w16cid:durableId="2133013493">
    <w:abstractNumId w:val="7"/>
  </w:num>
  <w:num w:numId="583" w16cid:durableId="860167196">
    <w:abstractNumId w:val="6"/>
  </w:num>
  <w:num w:numId="584" w16cid:durableId="1444111502">
    <w:abstractNumId w:val="5"/>
  </w:num>
  <w:num w:numId="585" w16cid:durableId="663168665">
    <w:abstractNumId w:val="4"/>
  </w:num>
  <w:num w:numId="586" w16cid:durableId="1182551070">
    <w:abstractNumId w:val="0"/>
  </w:num>
  <w:num w:numId="587" w16cid:durableId="1848135684">
    <w:abstractNumId w:val="9"/>
  </w:num>
  <w:num w:numId="588" w16cid:durableId="154299717">
    <w:abstractNumId w:val="7"/>
  </w:num>
  <w:num w:numId="589" w16cid:durableId="1572084678">
    <w:abstractNumId w:val="6"/>
  </w:num>
  <w:num w:numId="590" w16cid:durableId="689912198">
    <w:abstractNumId w:val="5"/>
  </w:num>
  <w:num w:numId="591" w16cid:durableId="19817199">
    <w:abstractNumId w:val="4"/>
  </w:num>
  <w:num w:numId="592" w16cid:durableId="546332409">
    <w:abstractNumId w:val="0"/>
  </w:num>
  <w:num w:numId="593" w16cid:durableId="123041906">
    <w:abstractNumId w:val="9"/>
  </w:num>
  <w:num w:numId="594" w16cid:durableId="184057706">
    <w:abstractNumId w:val="7"/>
  </w:num>
  <w:num w:numId="595" w16cid:durableId="696080547">
    <w:abstractNumId w:val="6"/>
  </w:num>
  <w:num w:numId="596" w16cid:durableId="1008366289">
    <w:abstractNumId w:val="5"/>
  </w:num>
  <w:num w:numId="597" w16cid:durableId="1787045981">
    <w:abstractNumId w:val="4"/>
  </w:num>
  <w:num w:numId="598" w16cid:durableId="841549299">
    <w:abstractNumId w:val="0"/>
  </w:num>
  <w:num w:numId="599" w16cid:durableId="2084184798">
    <w:abstractNumId w:val="9"/>
  </w:num>
  <w:num w:numId="600" w16cid:durableId="1458447080">
    <w:abstractNumId w:val="7"/>
  </w:num>
  <w:num w:numId="601" w16cid:durableId="2140148459">
    <w:abstractNumId w:val="6"/>
  </w:num>
  <w:num w:numId="602" w16cid:durableId="1642418071">
    <w:abstractNumId w:val="5"/>
  </w:num>
  <w:num w:numId="603" w16cid:durableId="109056943">
    <w:abstractNumId w:val="4"/>
  </w:num>
  <w:num w:numId="604" w16cid:durableId="2054035520">
    <w:abstractNumId w:val="0"/>
  </w:num>
  <w:num w:numId="605" w16cid:durableId="220293300">
    <w:abstractNumId w:val="9"/>
  </w:num>
  <w:num w:numId="606" w16cid:durableId="296837361">
    <w:abstractNumId w:val="7"/>
  </w:num>
  <w:num w:numId="607" w16cid:durableId="780608537">
    <w:abstractNumId w:val="6"/>
  </w:num>
  <w:num w:numId="608" w16cid:durableId="1691178977">
    <w:abstractNumId w:val="5"/>
  </w:num>
  <w:num w:numId="609" w16cid:durableId="1103456133">
    <w:abstractNumId w:val="4"/>
  </w:num>
  <w:num w:numId="610" w16cid:durableId="1741708515">
    <w:abstractNumId w:val="0"/>
  </w:num>
  <w:num w:numId="611" w16cid:durableId="1568880312">
    <w:abstractNumId w:val="9"/>
  </w:num>
  <w:num w:numId="612" w16cid:durableId="972054690">
    <w:abstractNumId w:val="7"/>
  </w:num>
  <w:num w:numId="613" w16cid:durableId="1160150574">
    <w:abstractNumId w:val="6"/>
  </w:num>
  <w:num w:numId="614" w16cid:durableId="2118985495">
    <w:abstractNumId w:val="5"/>
  </w:num>
  <w:num w:numId="615" w16cid:durableId="2116317481">
    <w:abstractNumId w:val="4"/>
  </w:num>
  <w:num w:numId="616" w16cid:durableId="1714498474">
    <w:abstractNumId w:val="0"/>
  </w:num>
  <w:num w:numId="617" w16cid:durableId="56520052">
    <w:abstractNumId w:val="9"/>
  </w:num>
  <w:num w:numId="618" w16cid:durableId="1153986493">
    <w:abstractNumId w:val="7"/>
  </w:num>
  <w:num w:numId="619" w16cid:durableId="1918707137">
    <w:abstractNumId w:val="6"/>
  </w:num>
  <w:num w:numId="620" w16cid:durableId="2029871088">
    <w:abstractNumId w:val="5"/>
  </w:num>
  <w:num w:numId="621" w16cid:durableId="1623924335">
    <w:abstractNumId w:val="4"/>
  </w:num>
  <w:num w:numId="622" w16cid:durableId="339161819">
    <w:abstractNumId w:val="0"/>
  </w:num>
  <w:num w:numId="623" w16cid:durableId="1892569140">
    <w:abstractNumId w:val="9"/>
  </w:num>
  <w:num w:numId="624" w16cid:durableId="1855729132">
    <w:abstractNumId w:val="7"/>
  </w:num>
  <w:num w:numId="625" w16cid:durableId="319771013">
    <w:abstractNumId w:val="6"/>
  </w:num>
  <w:num w:numId="626" w16cid:durableId="1875999005">
    <w:abstractNumId w:val="5"/>
  </w:num>
  <w:num w:numId="627" w16cid:durableId="1095441323">
    <w:abstractNumId w:val="4"/>
  </w:num>
  <w:num w:numId="628" w16cid:durableId="1399981001">
    <w:abstractNumId w:val="0"/>
  </w:num>
  <w:num w:numId="629" w16cid:durableId="1549367851">
    <w:abstractNumId w:val="9"/>
  </w:num>
  <w:num w:numId="630" w16cid:durableId="1279291493">
    <w:abstractNumId w:val="7"/>
  </w:num>
  <w:num w:numId="631" w16cid:durableId="619383489">
    <w:abstractNumId w:val="6"/>
  </w:num>
  <w:num w:numId="632" w16cid:durableId="1515609042">
    <w:abstractNumId w:val="5"/>
  </w:num>
  <w:num w:numId="633" w16cid:durableId="1346397610">
    <w:abstractNumId w:val="4"/>
  </w:num>
  <w:num w:numId="634" w16cid:durableId="765347285">
    <w:abstractNumId w:val="0"/>
  </w:num>
  <w:num w:numId="635" w16cid:durableId="1018241988">
    <w:abstractNumId w:val="9"/>
  </w:num>
  <w:num w:numId="636" w16cid:durableId="903562868">
    <w:abstractNumId w:val="7"/>
  </w:num>
  <w:num w:numId="637" w16cid:durableId="1366708578">
    <w:abstractNumId w:val="6"/>
  </w:num>
  <w:num w:numId="638" w16cid:durableId="1322465090">
    <w:abstractNumId w:val="5"/>
  </w:num>
  <w:num w:numId="639" w16cid:durableId="1548108451">
    <w:abstractNumId w:val="4"/>
  </w:num>
  <w:num w:numId="640" w16cid:durableId="50005601">
    <w:abstractNumId w:val="0"/>
  </w:num>
  <w:num w:numId="641" w16cid:durableId="564221832">
    <w:abstractNumId w:val="11"/>
    <w:lvlOverride w:ilvl="0">
      <w:startOverride w:val="2"/>
    </w:lvlOverride>
  </w:num>
  <w:num w:numId="642" w16cid:durableId="685209602">
    <w:abstractNumId w:val="9"/>
  </w:num>
  <w:num w:numId="643" w16cid:durableId="1384644826">
    <w:abstractNumId w:val="7"/>
  </w:num>
  <w:num w:numId="644" w16cid:durableId="475226674">
    <w:abstractNumId w:val="6"/>
  </w:num>
  <w:num w:numId="645" w16cid:durableId="911045448">
    <w:abstractNumId w:val="5"/>
  </w:num>
  <w:num w:numId="646" w16cid:durableId="491411182">
    <w:abstractNumId w:val="4"/>
  </w:num>
  <w:num w:numId="647" w16cid:durableId="258103669">
    <w:abstractNumId w:val="0"/>
  </w:num>
  <w:num w:numId="648" w16cid:durableId="408772838">
    <w:abstractNumId w:val="9"/>
  </w:num>
  <w:num w:numId="649" w16cid:durableId="852188862">
    <w:abstractNumId w:val="7"/>
  </w:num>
  <w:num w:numId="650" w16cid:durableId="2083327694">
    <w:abstractNumId w:val="6"/>
  </w:num>
  <w:num w:numId="651" w16cid:durableId="47654455">
    <w:abstractNumId w:val="5"/>
  </w:num>
  <w:num w:numId="652" w16cid:durableId="1809131802">
    <w:abstractNumId w:val="4"/>
  </w:num>
  <w:num w:numId="653" w16cid:durableId="927690926">
    <w:abstractNumId w:val="0"/>
  </w:num>
  <w:num w:numId="654" w16cid:durableId="534582431">
    <w:abstractNumId w:val="9"/>
  </w:num>
  <w:num w:numId="655" w16cid:durableId="1463572282">
    <w:abstractNumId w:val="7"/>
  </w:num>
  <w:num w:numId="656" w16cid:durableId="1282687520">
    <w:abstractNumId w:val="6"/>
  </w:num>
  <w:num w:numId="657" w16cid:durableId="657004690">
    <w:abstractNumId w:val="5"/>
  </w:num>
  <w:num w:numId="658" w16cid:durableId="1037969282">
    <w:abstractNumId w:val="4"/>
  </w:num>
  <w:num w:numId="659" w16cid:durableId="1606769965">
    <w:abstractNumId w:val="0"/>
  </w:num>
  <w:num w:numId="660" w16cid:durableId="1314261823">
    <w:abstractNumId w:val="9"/>
  </w:num>
  <w:num w:numId="661" w16cid:durableId="856579759">
    <w:abstractNumId w:val="7"/>
  </w:num>
  <w:num w:numId="662" w16cid:durableId="1713462185">
    <w:abstractNumId w:val="6"/>
  </w:num>
  <w:num w:numId="663" w16cid:durableId="1526404571">
    <w:abstractNumId w:val="5"/>
  </w:num>
  <w:num w:numId="664" w16cid:durableId="1447582158">
    <w:abstractNumId w:val="4"/>
  </w:num>
  <w:num w:numId="665" w16cid:durableId="585770718">
    <w:abstractNumId w:val="0"/>
  </w:num>
  <w:num w:numId="666" w16cid:durableId="454447750">
    <w:abstractNumId w:val="9"/>
  </w:num>
  <w:num w:numId="667" w16cid:durableId="1970084429">
    <w:abstractNumId w:val="7"/>
  </w:num>
  <w:num w:numId="668" w16cid:durableId="736324025">
    <w:abstractNumId w:val="6"/>
  </w:num>
  <w:num w:numId="669" w16cid:durableId="986977357">
    <w:abstractNumId w:val="5"/>
  </w:num>
  <w:num w:numId="670" w16cid:durableId="913785317">
    <w:abstractNumId w:val="4"/>
  </w:num>
  <w:num w:numId="671" w16cid:durableId="1026367505">
    <w:abstractNumId w:val="0"/>
  </w:num>
  <w:num w:numId="672" w16cid:durableId="70658967">
    <w:abstractNumId w:val="9"/>
  </w:num>
  <w:num w:numId="673" w16cid:durableId="8874232">
    <w:abstractNumId w:val="7"/>
  </w:num>
  <w:num w:numId="674" w16cid:durableId="1852445939">
    <w:abstractNumId w:val="6"/>
  </w:num>
  <w:num w:numId="675" w16cid:durableId="279070443">
    <w:abstractNumId w:val="5"/>
  </w:num>
  <w:num w:numId="676" w16cid:durableId="1949892980">
    <w:abstractNumId w:val="4"/>
  </w:num>
  <w:num w:numId="677" w16cid:durableId="1746799833">
    <w:abstractNumId w:val="0"/>
  </w:num>
  <w:num w:numId="678" w16cid:durableId="337117803">
    <w:abstractNumId w:val="9"/>
  </w:num>
  <w:num w:numId="679" w16cid:durableId="1658457036">
    <w:abstractNumId w:val="7"/>
  </w:num>
  <w:num w:numId="680" w16cid:durableId="214434483">
    <w:abstractNumId w:val="6"/>
  </w:num>
  <w:num w:numId="681" w16cid:durableId="536620565">
    <w:abstractNumId w:val="5"/>
  </w:num>
  <w:num w:numId="682" w16cid:durableId="907157115">
    <w:abstractNumId w:val="4"/>
  </w:num>
  <w:num w:numId="683" w16cid:durableId="757949324">
    <w:abstractNumId w:val="0"/>
  </w:num>
  <w:num w:numId="684" w16cid:durableId="975065324">
    <w:abstractNumId w:val="9"/>
  </w:num>
  <w:num w:numId="685" w16cid:durableId="1411925698">
    <w:abstractNumId w:val="7"/>
  </w:num>
  <w:num w:numId="686" w16cid:durableId="837118416">
    <w:abstractNumId w:val="6"/>
  </w:num>
  <w:num w:numId="687" w16cid:durableId="1263564727">
    <w:abstractNumId w:val="5"/>
  </w:num>
  <w:num w:numId="688" w16cid:durableId="16390466">
    <w:abstractNumId w:val="4"/>
  </w:num>
  <w:num w:numId="689" w16cid:durableId="441531922">
    <w:abstractNumId w:val="0"/>
  </w:num>
  <w:num w:numId="690" w16cid:durableId="1399785106">
    <w:abstractNumId w:val="9"/>
  </w:num>
  <w:num w:numId="691" w16cid:durableId="342823225">
    <w:abstractNumId w:val="7"/>
  </w:num>
  <w:num w:numId="692" w16cid:durableId="1082291993">
    <w:abstractNumId w:val="6"/>
  </w:num>
  <w:num w:numId="693" w16cid:durableId="1480726643">
    <w:abstractNumId w:val="5"/>
  </w:num>
  <w:num w:numId="694" w16cid:durableId="1435251910">
    <w:abstractNumId w:val="4"/>
  </w:num>
  <w:num w:numId="695" w16cid:durableId="536435831">
    <w:abstractNumId w:val="0"/>
  </w:num>
  <w:num w:numId="696" w16cid:durableId="1414816343">
    <w:abstractNumId w:val="9"/>
  </w:num>
  <w:num w:numId="697" w16cid:durableId="1423453531">
    <w:abstractNumId w:val="7"/>
  </w:num>
  <w:num w:numId="698" w16cid:durableId="276331828">
    <w:abstractNumId w:val="6"/>
  </w:num>
  <w:num w:numId="699" w16cid:durableId="462311412">
    <w:abstractNumId w:val="5"/>
  </w:num>
  <w:num w:numId="700" w16cid:durableId="1644701409">
    <w:abstractNumId w:val="4"/>
  </w:num>
  <w:num w:numId="701" w16cid:durableId="732965671">
    <w:abstractNumId w:val="0"/>
  </w:num>
  <w:num w:numId="702" w16cid:durableId="797138974">
    <w:abstractNumId w:val="9"/>
  </w:num>
  <w:num w:numId="703" w16cid:durableId="205917181">
    <w:abstractNumId w:val="7"/>
  </w:num>
  <w:num w:numId="704" w16cid:durableId="1423985161">
    <w:abstractNumId w:val="6"/>
  </w:num>
  <w:num w:numId="705" w16cid:durableId="716205498">
    <w:abstractNumId w:val="5"/>
  </w:num>
  <w:num w:numId="706" w16cid:durableId="300816582">
    <w:abstractNumId w:val="4"/>
  </w:num>
  <w:num w:numId="707" w16cid:durableId="1310554101">
    <w:abstractNumId w:val="0"/>
  </w:num>
  <w:num w:numId="708" w16cid:durableId="1253273472">
    <w:abstractNumId w:val="9"/>
  </w:num>
  <w:num w:numId="709" w16cid:durableId="136532710">
    <w:abstractNumId w:val="7"/>
  </w:num>
  <w:num w:numId="710" w16cid:durableId="1685666186">
    <w:abstractNumId w:val="6"/>
  </w:num>
  <w:num w:numId="711" w16cid:durableId="368143913">
    <w:abstractNumId w:val="5"/>
  </w:num>
  <w:num w:numId="712" w16cid:durableId="1136681616">
    <w:abstractNumId w:val="4"/>
  </w:num>
  <w:num w:numId="713" w16cid:durableId="1727071305">
    <w:abstractNumId w:val="0"/>
  </w:num>
  <w:num w:numId="714" w16cid:durableId="261381235">
    <w:abstractNumId w:val="9"/>
  </w:num>
  <w:num w:numId="715" w16cid:durableId="168299549">
    <w:abstractNumId w:val="7"/>
  </w:num>
  <w:num w:numId="716" w16cid:durableId="2046983970">
    <w:abstractNumId w:val="6"/>
  </w:num>
  <w:num w:numId="717" w16cid:durableId="450175372">
    <w:abstractNumId w:val="5"/>
  </w:num>
  <w:num w:numId="718" w16cid:durableId="404231223">
    <w:abstractNumId w:val="4"/>
  </w:num>
  <w:num w:numId="719" w16cid:durableId="169569316">
    <w:abstractNumId w:val="0"/>
  </w:num>
  <w:num w:numId="720" w16cid:durableId="72700012">
    <w:abstractNumId w:val="9"/>
  </w:num>
  <w:num w:numId="721" w16cid:durableId="31417533">
    <w:abstractNumId w:val="7"/>
  </w:num>
  <w:num w:numId="722" w16cid:durableId="654535317">
    <w:abstractNumId w:val="6"/>
  </w:num>
  <w:num w:numId="723" w16cid:durableId="527261962">
    <w:abstractNumId w:val="5"/>
  </w:num>
  <w:num w:numId="724" w16cid:durableId="1728068148">
    <w:abstractNumId w:val="4"/>
  </w:num>
  <w:num w:numId="725" w16cid:durableId="753358233">
    <w:abstractNumId w:val="0"/>
  </w:num>
  <w:num w:numId="726" w16cid:durableId="304700711">
    <w:abstractNumId w:val="9"/>
  </w:num>
  <w:num w:numId="727" w16cid:durableId="1466242660">
    <w:abstractNumId w:val="7"/>
  </w:num>
  <w:num w:numId="728" w16cid:durableId="1759280233">
    <w:abstractNumId w:val="6"/>
  </w:num>
  <w:num w:numId="729" w16cid:durableId="351036282">
    <w:abstractNumId w:val="5"/>
  </w:num>
  <w:num w:numId="730" w16cid:durableId="1691373869">
    <w:abstractNumId w:val="4"/>
  </w:num>
  <w:num w:numId="731" w16cid:durableId="237252216">
    <w:abstractNumId w:val="0"/>
  </w:num>
  <w:num w:numId="732" w16cid:durableId="1881239333">
    <w:abstractNumId w:val="9"/>
  </w:num>
  <w:num w:numId="733" w16cid:durableId="1529103195">
    <w:abstractNumId w:val="7"/>
  </w:num>
  <w:num w:numId="734" w16cid:durableId="1480029958">
    <w:abstractNumId w:val="6"/>
  </w:num>
  <w:num w:numId="735" w16cid:durableId="1323578672">
    <w:abstractNumId w:val="5"/>
  </w:num>
  <w:num w:numId="736" w16cid:durableId="356124994">
    <w:abstractNumId w:val="4"/>
  </w:num>
  <w:num w:numId="737" w16cid:durableId="2097549382">
    <w:abstractNumId w:val="0"/>
  </w:num>
  <w:num w:numId="738" w16cid:durableId="310407746">
    <w:abstractNumId w:val="9"/>
  </w:num>
  <w:num w:numId="739" w16cid:durableId="702943627">
    <w:abstractNumId w:val="7"/>
  </w:num>
  <w:num w:numId="740" w16cid:durableId="1462336581">
    <w:abstractNumId w:val="6"/>
  </w:num>
  <w:num w:numId="741" w16cid:durableId="112552994">
    <w:abstractNumId w:val="5"/>
  </w:num>
  <w:num w:numId="742" w16cid:durableId="41908703">
    <w:abstractNumId w:val="4"/>
  </w:num>
  <w:num w:numId="743" w16cid:durableId="585923082">
    <w:abstractNumId w:val="0"/>
  </w:num>
  <w:num w:numId="744" w16cid:durableId="790628838">
    <w:abstractNumId w:val="9"/>
  </w:num>
  <w:num w:numId="745" w16cid:durableId="266277488">
    <w:abstractNumId w:val="7"/>
  </w:num>
  <w:num w:numId="746" w16cid:durableId="1168669580">
    <w:abstractNumId w:val="6"/>
  </w:num>
  <w:num w:numId="747" w16cid:durableId="1077939422">
    <w:abstractNumId w:val="5"/>
  </w:num>
  <w:num w:numId="748" w16cid:durableId="1712487380">
    <w:abstractNumId w:val="4"/>
  </w:num>
  <w:num w:numId="749" w16cid:durableId="1682507817">
    <w:abstractNumId w:val="0"/>
  </w:num>
  <w:num w:numId="750" w16cid:durableId="2058778886">
    <w:abstractNumId w:val="9"/>
  </w:num>
  <w:num w:numId="751" w16cid:durableId="1854343025">
    <w:abstractNumId w:val="7"/>
  </w:num>
  <w:num w:numId="752" w16cid:durableId="1657613234">
    <w:abstractNumId w:val="6"/>
  </w:num>
  <w:num w:numId="753" w16cid:durableId="405614618">
    <w:abstractNumId w:val="5"/>
  </w:num>
  <w:num w:numId="754" w16cid:durableId="417824402">
    <w:abstractNumId w:val="4"/>
  </w:num>
  <w:num w:numId="755" w16cid:durableId="572858768">
    <w:abstractNumId w:val="0"/>
  </w:num>
  <w:num w:numId="756" w16cid:durableId="1405109433">
    <w:abstractNumId w:val="9"/>
  </w:num>
  <w:num w:numId="757" w16cid:durableId="830681586">
    <w:abstractNumId w:val="7"/>
  </w:num>
  <w:num w:numId="758" w16cid:durableId="2087260830">
    <w:abstractNumId w:val="6"/>
  </w:num>
  <w:num w:numId="759" w16cid:durableId="221141051">
    <w:abstractNumId w:val="5"/>
  </w:num>
  <w:num w:numId="760" w16cid:durableId="721056253">
    <w:abstractNumId w:val="4"/>
  </w:num>
  <w:num w:numId="761" w16cid:durableId="141432036">
    <w:abstractNumId w:val="0"/>
  </w:num>
  <w:num w:numId="762" w16cid:durableId="550338371">
    <w:abstractNumId w:val="9"/>
  </w:num>
  <w:num w:numId="763" w16cid:durableId="1555043898">
    <w:abstractNumId w:val="7"/>
  </w:num>
  <w:num w:numId="764" w16cid:durableId="572354094">
    <w:abstractNumId w:val="6"/>
  </w:num>
  <w:num w:numId="765" w16cid:durableId="2094550740">
    <w:abstractNumId w:val="5"/>
  </w:num>
  <w:num w:numId="766" w16cid:durableId="2083288753">
    <w:abstractNumId w:val="4"/>
  </w:num>
  <w:num w:numId="767" w16cid:durableId="1314988260">
    <w:abstractNumId w:val="0"/>
  </w:num>
  <w:num w:numId="768" w16cid:durableId="245849979">
    <w:abstractNumId w:val="9"/>
  </w:num>
  <w:num w:numId="769" w16cid:durableId="1935934075">
    <w:abstractNumId w:val="7"/>
  </w:num>
  <w:num w:numId="770" w16cid:durableId="980230056">
    <w:abstractNumId w:val="6"/>
  </w:num>
  <w:num w:numId="771" w16cid:durableId="273638466">
    <w:abstractNumId w:val="5"/>
  </w:num>
  <w:num w:numId="772" w16cid:durableId="804588294">
    <w:abstractNumId w:val="4"/>
  </w:num>
  <w:num w:numId="773" w16cid:durableId="938414588">
    <w:abstractNumId w:val="0"/>
  </w:num>
  <w:num w:numId="774" w16cid:durableId="1526409610">
    <w:abstractNumId w:val="9"/>
  </w:num>
  <w:num w:numId="775" w16cid:durableId="119301988">
    <w:abstractNumId w:val="7"/>
  </w:num>
  <w:num w:numId="776" w16cid:durableId="1535657870">
    <w:abstractNumId w:val="6"/>
  </w:num>
  <w:num w:numId="777" w16cid:durableId="504979090">
    <w:abstractNumId w:val="5"/>
  </w:num>
  <w:num w:numId="778" w16cid:durableId="1019430409">
    <w:abstractNumId w:val="4"/>
  </w:num>
  <w:num w:numId="779" w16cid:durableId="1662738336">
    <w:abstractNumId w:val="0"/>
  </w:num>
  <w:num w:numId="780" w16cid:durableId="1226183279">
    <w:abstractNumId w:val="9"/>
  </w:num>
  <w:num w:numId="781" w16cid:durableId="164713845">
    <w:abstractNumId w:val="7"/>
  </w:num>
  <w:num w:numId="782" w16cid:durableId="2011058844">
    <w:abstractNumId w:val="6"/>
  </w:num>
  <w:num w:numId="783" w16cid:durableId="604389911">
    <w:abstractNumId w:val="5"/>
  </w:num>
  <w:num w:numId="784" w16cid:durableId="1388914724">
    <w:abstractNumId w:val="4"/>
  </w:num>
  <w:num w:numId="785" w16cid:durableId="791560066">
    <w:abstractNumId w:val="0"/>
  </w:num>
  <w:num w:numId="786" w16cid:durableId="275795902">
    <w:abstractNumId w:val="11"/>
  </w:num>
  <w:num w:numId="787" w16cid:durableId="1412042794">
    <w:abstractNumId w:val="11"/>
    <w:lvlOverride w:ilvl="0">
      <w:startOverride w:val="1"/>
    </w:lvlOverride>
  </w:num>
  <w:num w:numId="788" w16cid:durableId="256594716">
    <w:abstractNumId w:val="9"/>
  </w:num>
  <w:num w:numId="789" w16cid:durableId="1837307904">
    <w:abstractNumId w:val="7"/>
  </w:num>
  <w:num w:numId="790" w16cid:durableId="18822602">
    <w:abstractNumId w:val="6"/>
  </w:num>
  <w:num w:numId="791" w16cid:durableId="1170753489">
    <w:abstractNumId w:val="5"/>
  </w:num>
  <w:num w:numId="792" w16cid:durableId="1336231466">
    <w:abstractNumId w:val="4"/>
  </w:num>
  <w:num w:numId="793" w16cid:durableId="830022800">
    <w:abstractNumId w:val="0"/>
  </w:num>
  <w:num w:numId="794" w16cid:durableId="1174220698">
    <w:abstractNumId w:val="9"/>
  </w:num>
  <w:num w:numId="795" w16cid:durableId="1940680078">
    <w:abstractNumId w:val="7"/>
  </w:num>
  <w:num w:numId="796" w16cid:durableId="669679006">
    <w:abstractNumId w:val="6"/>
  </w:num>
  <w:num w:numId="797" w16cid:durableId="575631005">
    <w:abstractNumId w:val="5"/>
  </w:num>
  <w:num w:numId="798" w16cid:durableId="2048604389">
    <w:abstractNumId w:val="4"/>
  </w:num>
  <w:num w:numId="799" w16cid:durableId="402876960">
    <w:abstractNumId w:val="0"/>
  </w:num>
  <w:num w:numId="800" w16cid:durableId="1386686341">
    <w:abstractNumId w:val="11"/>
    <w:lvlOverride w:ilvl="0">
      <w:startOverride w:val="2"/>
    </w:lvlOverride>
  </w:num>
  <w:num w:numId="801" w16cid:durableId="973411784">
    <w:abstractNumId w:val="9"/>
  </w:num>
  <w:num w:numId="802" w16cid:durableId="502279750">
    <w:abstractNumId w:val="7"/>
  </w:num>
  <w:num w:numId="803" w16cid:durableId="43721941">
    <w:abstractNumId w:val="6"/>
  </w:num>
  <w:num w:numId="804" w16cid:durableId="796292566">
    <w:abstractNumId w:val="5"/>
  </w:num>
  <w:num w:numId="805" w16cid:durableId="1278836148">
    <w:abstractNumId w:val="4"/>
  </w:num>
  <w:num w:numId="806" w16cid:durableId="381173540">
    <w:abstractNumId w:val="0"/>
  </w:num>
  <w:num w:numId="807" w16cid:durableId="1003436082">
    <w:abstractNumId w:val="9"/>
  </w:num>
  <w:num w:numId="808" w16cid:durableId="299576277">
    <w:abstractNumId w:val="7"/>
  </w:num>
  <w:num w:numId="809" w16cid:durableId="1252467153">
    <w:abstractNumId w:val="6"/>
  </w:num>
  <w:num w:numId="810" w16cid:durableId="1161117028">
    <w:abstractNumId w:val="5"/>
  </w:num>
  <w:num w:numId="811" w16cid:durableId="2038851306">
    <w:abstractNumId w:val="4"/>
  </w:num>
  <w:num w:numId="812" w16cid:durableId="690843076">
    <w:abstractNumId w:val="0"/>
  </w:num>
  <w:num w:numId="813" w16cid:durableId="620721880">
    <w:abstractNumId w:val="9"/>
  </w:num>
  <w:num w:numId="814" w16cid:durableId="2102488738">
    <w:abstractNumId w:val="7"/>
  </w:num>
  <w:num w:numId="815" w16cid:durableId="625350055">
    <w:abstractNumId w:val="6"/>
  </w:num>
  <w:num w:numId="816" w16cid:durableId="376588987">
    <w:abstractNumId w:val="5"/>
  </w:num>
  <w:num w:numId="817" w16cid:durableId="1196582139">
    <w:abstractNumId w:val="4"/>
  </w:num>
  <w:num w:numId="818" w16cid:durableId="971520102">
    <w:abstractNumId w:val="0"/>
  </w:num>
  <w:num w:numId="819" w16cid:durableId="1652900206">
    <w:abstractNumId w:val="9"/>
  </w:num>
  <w:num w:numId="820" w16cid:durableId="2009601426">
    <w:abstractNumId w:val="7"/>
  </w:num>
  <w:num w:numId="821" w16cid:durableId="1955356089">
    <w:abstractNumId w:val="6"/>
  </w:num>
  <w:num w:numId="822" w16cid:durableId="1370253591">
    <w:abstractNumId w:val="5"/>
  </w:num>
  <w:num w:numId="823" w16cid:durableId="1428884954">
    <w:abstractNumId w:val="4"/>
  </w:num>
  <w:num w:numId="824" w16cid:durableId="1988971915">
    <w:abstractNumId w:val="0"/>
  </w:num>
  <w:num w:numId="825" w16cid:durableId="731079546">
    <w:abstractNumId w:val="11"/>
    <w:lvlOverride w:ilvl="0">
      <w:startOverride w:val="2"/>
    </w:lvlOverride>
  </w:num>
  <w:num w:numId="826" w16cid:durableId="2006936731">
    <w:abstractNumId w:val="9"/>
  </w:num>
  <w:num w:numId="827" w16cid:durableId="942538880">
    <w:abstractNumId w:val="7"/>
  </w:num>
  <w:num w:numId="828" w16cid:durableId="365300574">
    <w:abstractNumId w:val="6"/>
  </w:num>
  <w:num w:numId="829" w16cid:durableId="115150155">
    <w:abstractNumId w:val="5"/>
  </w:num>
  <w:num w:numId="830" w16cid:durableId="1154835318">
    <w:abstractNumId w:val="4"/>
  </w:num>
  <w:num w:numId="831" w16cid:durableId="862093309">
    <w:abstractNumId w:val="0"/>
  </w:num>
  <w:num w:numId="832" w16cid:durableId="340400720">
    <w:abstractNumId w:val="9"/>
  </w:num>
  <w:num w:numId="833" w16cid:durableId="907376875">
    <w:abstractNumId w:val="7"/>
  </w:num>
  <w:num w:numId="834" w16cid:durableId="1160073947">
    <w:abstractNumId w:val="6"/>
  </w:num>
  <w:num w:numId="835" w16cid:durableId="740818">
    <w:abstractNumId w:val="5"/>
  </w:num>
  <w:num w:numId="836" w16cid:durableId="1770853099">
    <w:abstractNumId w:val="4"/>
  </w:num>
  <w:num w:numId="837" w16cid:durableId="443114446">
    <w:abstractNumId w:val="0"/>
  </w:num>
  <w:num w:numId="838" w16cid:durableId="1777944483">
    <w:abstractNumId w:val="11"/>
    <w:lvlOverride w:ilvl="0">
      <w:startOverride w:val="2"/>
    </w:lvlOverride>
  </w:num>
  <w:num w:numId="839" w16cid:durableId="1363360925">
    <w:abstractNumId w:val="11"/>
    <w:lvlOverride w:ilvl="0">
      <w:startOverride w:val="2"/>
    </w:lvlOverride>
  </w:num>
  <w:num w:numId="840" w16cid:durableId="1549805730">
    <w:abstractNumId w:val="11"/>
    <w:lvlOverride w:ilvl="0">
      <w:startOverride w:val="2"/>
    </w:lvlOverride>
  </w:num>
  <w:num w:numId="841" w16cid:durableId="838815360">
    <w:abstractNumId w:val="9"/>
  </w:num>
  <w:num w:numId="842" w16cid:durableId="1807430767">
    <w:abstractNumId w:val="7"/>
  </w:num>
  <w:num w:numId="843" w16cid:durableId="1351833214">
    <w:abstractNumId w:val="6"/>
  </w:num>
  <w:num w:numId="844" w16cid:durableId="2001350651">
    <w:abstractNumId w:val="5"/>
  </w:num>
  <w:num w:numId="845" w16cid:durableId="1584796101">
    <w:abstractNumId w:val="4"/>
  </w:num>
  <w:num w:numId="846" w16cid:durableId="1342272790">
    <w:abstractNumId w:val="0"/>
  </w:num>
  <w:num w:numId="847" w16cid:durableId="459609990">
    <w:abstractNumId w:val="9"/>
  </w:num>
  <w:num w:numId="848" w16cid:durableId="1592349769">
    <w:abstractNumId w:val="7"/>
  </w:num>
  <w:num w:numId="849" w16cid:durableId="434713335">
    <w:abstractNumId w:val="6"/>
  </w:num>
  <w:num w:numId="850" w16cid:durableId="119229966">
    <w:abstractNumId w:val="5"/>
  </w:num>
  <w:num w:numId="851" w16cid:durableId="1943295931">
    <w:abstractNumId w:val="4"/>
  </w:num>
  <w:num w:numId="852" w16cid:durableId="1167212164">
    <w:abstractNumId w:val="0"/>
  </w:num>
  <w:num w:numId="853" w16cid:durableId="637686063">
    <w:abstractNumId w:val="12"/>
    <w:lvlOverride w:ilvl="0">
      <w:startOverride w:val="1"/>
    </w:lvlOverride>
  </w:num>
  <w:num w:numId="854" w16cid:durableId="1169521961">
    <w:abstractNumId w:val="9"/>
  </w:num>
  <w:num w:numId="855" w16cid:durableId="957221446">
    <w:abstractNumId w:val="7"/>
  </w:num>
  <w:num w:numId="856" w16cid:durableId="275865790">
    <w:abstractNumId w:val="6"/>
  </w:num>
  <w:num w:numId="857" w16cid:durableId="281349985">
    <w:abstractNumId w:val="5"/>
  </w:num>
  <w:num w:numId="858" w16cid:durableId="1127356782">
    <w:abstractNumId w:val="4"/>
  </w:num>
  <w:num w:numId="859" w16cid:durableId="259532190">
    <w:abstractNumId w:val="0"/>
  </w:num>
  <w:num w:numId="860" w16cid:durableId="658967822">
    <w:abstractNumId w:val="9"/>
  </w:num>
  <w:num w:numId="861" w16cid:durableId="1539855914">
    <w:abstractNumId w:val="7"/>
  </w:num>
  <w:num w:numId="862" w16cid:durableId="1394310580">
    <w:abstractNumId w:val="6"/>
  </w:num>
  <w:num w:numId="863" w16cid:durableId="1418480640">
    <w:abstractNumId w:val="5"/>
  </w:num>
  <w:num w:numId="864" w16cid:durableId="1077288408">
    <w:abstractNumId w:val="4"/>
  </w:num>
  <w:num w:numId="865" w16cid:durableId="2104761367">
    <w:abstractNumId w:val="0"/>
  </w:num>
  <w:num w:numId="866" w16cid:durableId="708989228">
    <w:abstractNumId w:val="11"/>
  </w:num>
  <w:num w:numId="867" w16cid:durableId="2130929910">
    <w:abstractNumId w:val="9"/>
  </w:num>
  <w:num w:numId="868" w16cid:durableId="86387274">
    <w:abstractNumId w:val="7"/>
  </w:num>
  <w:num w:numId="869" w16cid:durableId="2092579866">
    <w:abstractNumId w:val="6"/>
  </w:num>
  <w:num w:numId="870" w16cid:durableId="1800688996">
    <w:abstractNumId w:val="5"/>
  </w:num>
  <w:num w:numId="871" w16cid:durableId="403724258">
    <w:abstractNumId w:val="4"/>
  </w:num>
  <w:num w:numId="872" w16cid:durableId="1572933693">
    <w:abstractNumId w:val="0"/>
  </w:num>
  <w:num w:numId="873" w16cid:durableId="1189444471">
    <w:abstractNumId w:val="9"/>
  </w:num>
  <w:num w:numId="874" w16cid:durableId="745809591">
    <w:abstractNumId w:val="7"/>
  </w:num>
  <w:num w:numId="875" w16cid:durableId="2125805943">
    <w:abstractNumId w:val="6"/>
  </w:num>
  <w:num w:numId="876" w16cid:durableId="1552424621">
    <w:abstractNumId w:val="5"/>
  </w:num>
  <w:num w:numId="877" w16cid:durableId="1762795495">
    <w:abstractNumId w:val="4"/>
  </w:num>
  <w:num w:numId="878" w16cid:durableId="1371801633">
    <w:abstractNumId w:val="0"/>
  </w:num>
  <w:num w:numId="879" w16cid:durableId="1485198703">
    <w:abstractNumId w:val="11"/>
    <w:lvlOverride w:ilvl="0">
      <w:startOverride w:val="1"/>
    </w:lvlOverride>
  </w:num>
  <w:num w:numId="880" w16cid:durableId="1809590774">
    <w:abstractNumId w:val="9"/>
  </w:num>
  <w:num w:numId="881" w16cid:durableId="865405074">
    <w:abstractNumId w:val="7"/>
  </w:num>
  <w:num w:numId="882" w16cid:durableId="1572501824">
    <w:abstractNumId w:val="6"/>
  </w:num>
  <w:num w:numId="883" w16cid:durableId="855654447">
    <w:abstractNumId w:val="5"/>
  </w:num>
  <w:num w:numId="884" w16cid:durableId="1483817392">
    <w:abstractNumId w:val="4"/>
  </w:num>
  <w:num w:numId="885" w16cid:durableId="1588228339">
    <w:abstractNumId w:val="0"/>
  </w:num>
  <w:num w:numId="886" w16cid:durableId="1586837145">
    <w:abstractNumId w:val="9"/>
  </w:num>
  <w:num w:numId="887" w16cid:durableId="243806011">
    <w:abstractNumId w:val="7"/>
  </w:num>
  <w:num w:numId="888" w16cid:durableId="951134315">
    <w:abstractNumId w:val="6"/>
  </w:num>
  <w:num w:numId="889" w16cid:durableId="1525290693">
    <w:abstractNumId w:val="5"/>
  </w:num>
  <w:num w:numId="890" w16cid:durableId="20863370">
    <w:abstractNumId w:val="4"/>
  </w:num>
  <w:num w:numId="891" w16cid:durableId="1932079711">
    <w:abstractNumId w:val="0"/>
  </w:num>
  <w:num w:numId="892" w16cid:durableId="1951623826">
    <w:abstractNumId w:val="12"/>
  </w:num>
  <w:num w:numId="893" w16cid:durableId="974026347">
    <w:abstractNumId w:val="9"/>
  </w:num>
  <w:num w:numId="894" w16cid:durableId="1267732601">
    <w:abstractNumId w:val="7"/>
  </w:num>
  <w:num w:numId="895" w16cid:durableId="1518235157">
    <w:abstractNumId w:val="6"/>
  </w:num>
  <w:num w:numId="896" w16cid:durableId="911233392">
    <w:abstractNumId w:val="5"/>
  </w:num>
  <w:num w:numId="897" w16cid:durableId="1288270858">
    <w:abstractNumId w:val="4"/>
  </w:num>
  <w:num w:numId="898" w16cid:durableId="1543591491">
    <w:abstractNumId w:val="0"/>
  </w:num>
  <w:num w:numId="899" w16cid:durableId="682821568">
    <w:abstractNumId w:val="9"/>
  </w:num>
  <w:num w:numId="900" w16cid:durableId="1460148862">
    <w:abstractNumId w:val="7"/>
  </w:num>
  <w:num w:numId="901" w16cid:durableId="1122264632">
    <w:abstractNumId w:val="6"/>
  </w:num>
  <w:num w:numId="902" w16cid:durableId="1019236228">
    <w:abstractNumId w:val="5"/>
  </w:num>
  <w:num w:numId="903" w16cid:durableId="1747922528">
    <w:abstractNumId w:val="4"/>
  </w:num>
  <w:num w:numId="904" w16cid:durableId="166288462">
    <w:abstractNumId w:val="0"/>
  </w:num>
  <w:num w:numId="905" w16cid:durableId="1195537495">
    <w:abstractNumId w:val="12"/>
  </w:num>
  <w:num w:numId="906" w16cid:durableId="1187598303">
    <w:abstractNumId w:val="9"/>
  </w:num>
  <w:num w:numId="907" w16cid:durableId="1967813507">
    <w:abstractNumId w:val="7"/>
  </w:num>
  <w:num w:numId="908" w16cid:durableId="37780644">
    <w:abstractNumId w:val="6"/>
  </w:num>
  <w:num w:numId="909" w16cid:durableId="549533357">
    <w:abstractNumId w:val="5"/>
  </w:num>
  <w:num w:numId="910" w16cid:durableId="1388410758">
    <w:abstractNumId w:val="4"/>
  </w:num>
  <w:num w:numId="911" w16cid:durableId="1393190121">
    <w:abstractNumId w:val="0"/>
  </w:num>
  <w:num w:numId="912" w16cid:durableId="1743916907">
    <w:abstractNumId w:val="9"/>
  </w:num>
  <w:num w:numId="913" w16cid:durableId="1426263298">
    <w:abstractNumId w:val="7"/>
  </w:num>
  <w:num w:numId="914" w16cid:durableId="1247152478">
    <w:abstractNumId w:val="6"/>
  </w:num>
  <w:num w:numId="915" w16cid:durableId="915940508">
    <w:abstractNumId w:val="5"/>
  </w:num>
  <w:num w:numId="916" w16cid:durableId="1523978561">
    <w:abstractNumId w:val="4"/>
  </w:num>
  <w:num w:numId="917" w16cid:durableId="950480228">
    <w:abstractNumId w:val="0"/>
  </w:num>
  <w:num w:numId="918" w16cid:durableId="1922786563">
    <w:abstractNumId w:val="11"/>
  </w:num>
  <w:num w:numId="919" w16cid:durableId="1900481133">
    <w:abstractNumId w:val="9"/>
  </w:num>
  <w:num w:numId="920" w16cid:durableId="1681471982">
    <w:abstractNumId w:val="7"/>
  </w:num>
  <w:num w:numId="921" w16cid:durableId="1880239878">
    <w:abstractNumId w:val="6"/>
  </w:num>
  <w:num w:numId="922" w16cid:durableId="969945729">
    <w:abstractNumId w:val="5"/>
  </w:num>
  <w:num w:numId="923" w16cid:durableId="1750426471">
    <w:abstractNumId w:val="4"/>
  </w:num>
  <w:num w:numId="924" w16cid:durableId="350298204">
    <w:abstractNumId w:val="0"/>
  </w:num>
  <w:num w:numId="925" w16cid:durableId="1912999296">
    <w:abstractNumId w:val="9"/>
  </w:num>
  <w:num w:numId="926" w16cid:durableId="799617676">
    <w:abstractNumId w:val="7"/>
  </w:num>
  <w:num w:numId="927" w16cid:durableId="2067365169">
    <w:abstractNumId w:val="6"/>
  </w:num>
  <w:num w:numId="928" w16cid:durableId="723725225">
    <w:abstractNumId w:val="5"/>
  </w:num>
  <w:num w:numId="929" w16cid:durableId="66806032">
    <w:abstractNumId w:val="4"/>
  </w:num>
  <w:num w:numId="930" w16cid:durableId="869758088">
    <w:abstractNumId w:val="0"/>
  </w:num>
  <w:num w:numId="931" w16cid:durableId="1721706640">
    <w:abstractNumId w:val="11"/>
    <w:lvlOverride w:ilvl="0">
      <w:startOverride w:val="1"/>
    </w:lvlOverride>
  </w:num>
  <w:num w:numId="932" w16cid:durableId="1208570795">
    <w:abstractNumId w:val="9"/>
  </w:num>
  <w:num w:numId="933" w16cid:durableId="2073847794">
    <w:abstractNumId w:val="7"/>
  </w:num>
  <w:num w:numId="934" w16cid:durableId="1136340073">
    <w:abstractNumId w:val="6"/>
  </w:num>
  <w:num w:numId="935" w16cid:durableId="1756318788">
    <w:abstractNumId w:val="5"/>
  </w:num>
  <w:num w:numId="936" w16cid:durableId="901673375">
    <w:abstractNumId w:val="4"/>
  </w:num>
  <w:num w:numId="937" w16cid:durableId="91241822">
    <w:abstractNumId w:val="0"/>
  </w:num>
  <w:num w:numId="938" w16cid:durableId="1793327805">
    <w:abstractNumId w:val="9"/>
  </w:num>
  <w:num w:numId="939" w16cid:durableId="1503080308">
    <w:abstractNumId w:val="7"/>
  </w:num>
  <w:num w:numId="940" w16cid:durableId="544299294">
    <w:abstractNumId w:val="6"/>
  </w:num>
  <w:num w:numId="941" w16cid:durableId="1587228235">
    <w:abstractNumId w:val="5"/>
  </w:num>
  <w:num w:numId="942" w16cid:durableId="1316059182">
    <w:abstractNumId w:val="4"/>
  </w:num>
  <w:num w:numId="943" w16cid:durableId="1199198901">
    <w:abstractNumId w:val="0"/>
  </w:num>
  <w:num w:numId="944" w16cid:durableId="1917082792">
    <w:abstractNumId w:val="12"/>
  </w:num>
  <w:num w:numId="945" w16cid:durableId="1596788011">
    <w:abstractNumId w:val="9"/>
  </w:num>
  <w:num w:numId="946" w16cid:durableId="2062055205">
    <w:abstractNumId w:val="7"/>
  </w:num>
  <w:num w:numId="947" w16cid:durableId="552078899">
    <w:abstractNumId w:val="6"/>
  </w:num>
  <w:num w:numId="948" w16cid:durableId="1309939448">
    <w:abstractNumId w:val="5"/>
  </w:num>
  <w:num w:numId="949" w16cid:durableId="1448084044">
    <w:abstractNumId w:val="4"/>
  </w:num>
  <w:num w:numId="950" w16cid:durableId="1981225843">
    <w:abstractNumId w:val="0"/>
  </w:num>
  <w:num w:numId="951" w16cid:durableId="1806502464">
    <w:abstractNumId w:val="9"/>
  </w:num>
  <w:num w:numId="952" w16cid:durableId="922182529">
    <w:abstractNumId w:val="7"/>
  </w:num>
  <w:num w:numId="953" w16cid:durableId="642974906">
    <w:abstractNumId w:val="6"/>
  </w:num>
  <w:num w:numId="954" w16cid:durableId="584605944">
    <w:abstractNumId w:val="5"/>
  </w:num>
  <w:num w:numId="955" w16cid:durableId="2127195272">
    <w:abstractNumId w:val="4"/>
  </w:num>
  <w:num w:numId="956" w16cid:durableId="1037050543">
    <w:abstractNumId w:val="0"/>
  </w:num>
  <w:num w:numId="957" w16cid:durableId="24910225">
    <w:abstractNumId w:val="11"/>
  </w:num>
  <w:num w:numId="958" w16cid:durableId="1324629318">
    <w:abstractNumId w:val="9"/>
  </w:num>
  <w:num w:numId="959" w16cid:durableId="707024548">
    <w:abstractNumId w:val="7"/>
  </w:num>
  <w:num w:numId="960" w16cid:durableId="1431849312">
    <w:abstractNumId w:val="6"/>
  </w:num>
  <w:num w:numId="961" w16cid:durableId="1216234146">
    <w:abstractNumId w:val="5"/>
  </w:num>
  <w:num w:numId="962" w16cid:durableId="1578711042">
    <w:abstractNumId w:val="4"/>
  </w:num>
  <w:num w:numId="963" w16cid:durableId="139155194">
    <w:abstractNumId w:val="0"/>
  </w:num>
  <w:num w:numId="964" w16cid:durableId="633024706">
    <w:abstractNumId w:val="9"/>
  </w:num>
  <w:num w:numId="965" w16cid:durableId="1622951144">
    <w:abstractNumId w:val="7"/>
  </w:num>
  <w:num w:numId="966" w16cid:durableId="121703436">
    <w:abstractNumId w:val="6"/>
  </w:num>
  <w:num w:numId="967" w16cid:durableId="752287755">
    <w:abstractNumId w:val="5"/>
  </w:num>
  <w:num w:numId="968" w16cid:durableId="1462730134">
    <w:abstractNumId w:val="4"/>
  </w:num>
  <w:num w:numId="969" w16cid:durableId="1741751674">
    <w:abstractNumId w:val="0"/>
  </w:num>
  <w:num w:numId="970" w16cid:durableId="1590381809">
    <w:abstractNumId w:val="11"/>
    <w:lvlOverride w:ilvl="0">
      <w:startOverride w:val="1"/>
    </w:lvlOverride>
  </w:num>
  <w:num w:numId="971" w16cid:durableId="248975414">
    <w:abstractNumId w:val="9"/>
  </w:num>
  <w:num w:numId="972" w16cid:durableId="1034575192">
    <w:abstractNumId w:val="7"/>
  </w:num>
  <w:num w:numId="973" w16cid:durableId="1840851763">
    <w:abstractNumId w:val="6"/>
  </w:num>
  <w:num w:numId="974" w16cid:durableId="1993833189">
    <w:abstractNumId w:val="5"/>
  </w:num>
  <w:num w:numId="975" w16cid:durableId="1829398412">
    <w:abstractNumId w:val="4"/>
  </w:num>
  <w:num w:numId="976" w16cid:durableId="551114871">
    <w:abstractNumId w:val="0"/>
  </w:num>
  <w:num w:numId="977" w16cid:durableId="1411460654">
    <w:abstractNumId w:val="9"/>
  </w:num>
  <w:num w:numId="978" w16cid:durableId="957567028">
    <w:abstractNumId w:val="7"/>
  </w:num>
  <w:num w:numId="979" w16cid:durableId="979728290">
    <w:abstractNumId w:val="6"/>
  </w:num>
  <w:num w:numId="980" w16cid:durableId="1879588518">
    <w:abstractNumId w:val="5"/>
  </w:num>
  <w:num w:numId="981" w16cid:durableId="399254595">
    <w:abstractNumId w:val="4"/>
  </w:num>
  <w:num w:numId="982" w16cid:durableId="1852790167">
    <w:abstractNumId w:val="0"/>
  </w:num>
  <w:num w:numId="983" w16cid:durableId="1907690484">
    <w:abstractNumId w:val="12"/>
  </w:num>
  <w:num w:numId="984" w16cid:durableId="1257245623">
    <w:abstractNumId w:val="9"/>
  </w:num>
  <w:num w:numId="985" w16cid:durableId="571737616">
    <w:abstractNumId w:val="7"/>
  </w:num>
  <w:num w:numId="986" w16cid:durableId="1670675805">
    <w:abstractNumId w:val="6"/>
  </w:num>
  <w:num w:numId="987" w16cid:durableId="1858041578">
    <w:abstractNumId w:val="5"/>
  </w:num>
  <w:num w:numId="988" w16cid:durableId="860045504">
    <w:abstractNumId w:val="4"/>
  </w:num>
  <w:num w:numId="989" w16cid:durableId="322970550">
    <w:abstractNumId w:val="0"/>
  </w:num>
  <w:num w:numId="990" w16cid:durableId="1888106990">
    <w:abstractNumId w:val="9"/>
  </w:num>
  <w:num w:numId="991" w16cid:durableId="739714001">
    <w:abstractNumId w:val="7"/>
  </w:num>
  <w:num w:numId="992" w16cid:durableId="1109163339">
    <w:abstractNumId w:val="6"/>
  </w:num>
  <w:num w:numId="993" w16cid:durableId="1851944013">
    <w:abstractNumId w:val="5"/>
  </w:num>
  <w:num w:numId="994" w16cid:durableId="259410684">
    <w:abstractNumId w:val="4"/>
  </w:num>
  <w:num w:numId="995" w16cid:durableId="1001663759">
    <w:abstractNumId w:val="0"/>
  </w:num>
  <w:num w:numId="996" w16cid:durableId="606617590">
    <w:abstractNumId w:val="12"/>
  </w:num>
  <w:num w:numId="997" w16cid:durableId="1554003333">
    <w:abstractNumId w:val="9"/>
  </w:num>
  <w:num w:numId="998" w16cid:durableId="1526747815">
    <w:abstractNumId w:val="7"/>
  </w:num>
  <w:num w:numId="999" w16cid:durableId="1378431557">
    <w:abstractNumId w:val="6"/>
  </w:num>
  <w:num w:numId="1000" w16cid:durableId="71315223">
    <w:abstractNumId w:val="5"/>
  </w:num>
  <w:num w:numId="1001" w16cid:durableId="317464987">
    <w:abstractNumId w:val="4"/>
  </w:num>
  <w:num w:numId="1002" w16cid:durableId="2109502877">
    <w:abstractNumId w:val="0"/>
  </w:num>
  <w:num w:numId="1003" w16cid:durableId="805972756">
    <w:abstractNumId w:val="9"/>
  </w:num>
  <w:num w:numId="1004" w16cid:durableId="1164904311">
    <w:abstractNumId w:val="7"/>
  </w:num>
  <w:num w:numId="1005" w16cid:durableId="452404070">
    <w:abstractNumId w:val="6"/>
  </w:num>
  <w:num w:numId="1006" w16cid:durableId="1466314963">
    <w:abstractNumId w:val="5"/>
  </w:num>
  <w:num w:numId="1007" w16cid:durableId="1199855410">
    <w:abstractNumId w:val="4"/>
  </w:num>
  <w:num w:numId="1008" w16cid:durableId="1884248328">
    <w:abstractNumId w:val="0"/>
  </w:num>
  <w:num w:numId="1009" w16cid:durableId="1949964832">
    <w:abstractNumId w:val="12"/>
    <w:lvlOverride w:ilvl="0">
      <w:startOverride w:val="1"/>
    </w:lvlOverride>
  </w:num>
  <w:num w:numId="1010" w16cid:durableId="1290090605">
    <w:abstractNumId w:val="9"/>
  </w:num>
  <w:num w:numId="1011" w16cid:durableId="715856071">
    <w:abstractNumId w:val="7"/>
  </w:num>
  <w:num w:numId="1012" w16cid:durableId="1538347823">
    <w:abstractNumId w:val="6"/>
  </w:num>
  <w:num w:numId="1013" w16cid:durableId="2045060259">
    <w:abstractNumId w:val="5"/>
  </w:num>
  <w:num w:numId="1014" w16cid:durableId="446630280">
    <w:abstractNumId w:val="4"/>
  </w:num>
  <w:num w:numId="1015" w16cid:durableId="1178886969">
    <w:abstractNumId w:val="0"/>
  </w:num>
  <w:num w:numId="1016" w16cid:durableId="1976793741">
    <w:abstractNumId w:val="9"/>
  </w:num>
  <w:num w:numId="1017" w16cid:durableId="2024017206">
    <w:abstractNumId w:val="7"/>
  </w:num>
  <w:num w:numId="1018" w16cid:durableId="1190686009">
    <w:abstractNumId w:val="6"/>
  </w:num>
  <w:num w:numId="1019" w16cid:durableId="90515560">
    <w:abstractNumId w:val="5"/>
  </w:num>
  <w:num w:numId="1020" w16cid:durableId="78914329">
    <w:abstractNumId w:val="4"/>
  </w:num>
  <w:num w:numId="1021" w16cid:durableId="577055508">
    <w:abstractNumId w:val="0"/>
  </w:num>
  <w:num w:numId="1022" w16cid:durableId="1822654205">
    <w:abstractNumId w:val="12"/>
  </w:num>
  <w:num w:numId="1023" w16cid:durableId="1981617101">
    <w:abstractNumId w:val="9"/>
  </w:num>
  <w:num w:numId="1024" w16cid:durableId="1407453975">
    <w:abstractNumId w:val="7"/>
  </w:num>
  <w:num w:numId="1025" w16cid:durableId="948006557">
    <w:abstractNumId w:val="6"/>
  </w:num>
  <w:num w:numId="1026" w16cid:durableId="427583210">
    <w:abstractNumId w:val="5"/>
  </w:num>
  <w:num w:numId="1027" w16cid:durableId="555167272">
    <w:abstractNumId w:val="4"/>
  </w:num>
  <w:num w:numId="1028" w16cid:durableId="1434664202">
    <w:abstractNumId w:val="0"/>
  </w:num>
  <w:num w:numId="1029" w16cid:durableId="2129690381">
    <w:abstractNumId w:val="9"/>
  </w:num>
  <w:num w:numId="1030" w16cid:durableId="1965697664">
    <w:abstractNumId w:val="7"/>
  </w:num>
  <w:num w:numId="1031" w16cid:durableId="480075054">
    <w:abstractNumId w:val="6"/>
  </w:num>
  <w:num w:numId="1032" w16cid:durableId="1035884541">
    <w:abstractNumId w:val="5"/>
  </w:num>
  <w:num w:numId="1033" w16cid:durableId="2067870528">
    <w:abstractNumId w:val="4"/>
  </w:num>
  <w:num w:numId="1034" w16cid:durableId="1080903810">
    <w:abstractNumId w:val="0"/>
  </w:num>
  <w:num w:numId="1035" w16cid:durableId="1952083810">
    <w:abstractNumId w:val="12"/>
  </w:num>
  <w:num w:numId="1036" w16cid:durableId="566917134">
    <w:abstractNumId w:val="9"/>
  </w:num>
  <w:num w:numId="1037" w16cid:durableId="957875001">
    <w:abstractNumId w:val="7"/>
  </w:num>
  <w:num w:numId="1038" w16cid:durableId="1373073523">
    <w:abstractNumId w:val="6"/>
  </w:num>
  <w:num w:numId="1039" w16cid:durableId="1480999475">
    <w:abstractNumId w:val="5"/>
  </w:num>
  <w:num w:numId="1040" w16cid:durableId="296687113">
    <w:abstractNumId w:val="4"/>
  </w:num>
  <w:num w:numId="1041" w16cid:durableId="1055202137">
    <w:abstractNumId w:val="0"/>
  </w:num>
  <w:num w:numId="1042" w16cid:durableId="776830321">
    <w:abstractNumId w:val="9"/>
  </w:num>
  <w:num w:numId="1043" w16cid:durableId="1019308305">
    <w:abstractNumId w:val="7"/>
  </w:num>
  <w:num w:numId="1044" w16cid:durableId="849027748">
    <w:abstractNumId w:val="6"/>
  </w:num>
  <w:num w:numId="1045" w16cid:durableId="825245579">
    <w:abstractNumId w:val="5"/>
  </w:num>
  <w:num w:numId="1046" w16cid:durableId="1330209317">
    <w:abstractNumId w:val="4"/>
  </w:num>
  <w:num w:numId="1047" w16cid:durableId="557978793">
    <w:abstractNumId w:val="0"/>
  </w:num>
  <w:num w:numId="1048" w16cid:durableId="147330479">
    <w:abstractNumId w:val="11"/>
    <w:lvlOverride w:ilvl="0">
      <w:startOverride w:val="2"/>
    </w:lvlOverride>
  </w:num>
  <w:num w:numId="1049" w16cid:durableId="1733847203">
    <w:abstractNumId w:val="9"/>
  </w:num>
  <w:num w:numId="1050" w16cid:durableId="1473596472">
    <w:abstractNumId w:val="7"/>
  </w:num>
  <w:num w:numId="1051" w16cid:durableId="1803494111">
    <w:abstractNumId w:val="6"/>
  </w:num>
  <w:num w:numId="1052" w16cid:durableId="1550803488">
    <w:abstractNumId w:val="5"/>
  </w:num>
  <w:num w:numId="1053" w16cid:durableId="2094816071">
    <w:abstractNumId w:val="4"/>
  </w:num>
  <w:num w:numId="1054" w16cid:durableId="1519125383">
    <w:abstractNumId w:val="0"/>
  </w:num>
  <w:num w:numId="1055" w16cid:durableId="1004818401">
    <w:abstractNumId w:val="9"/>
  </w:num>
  <w:num w:numId="1056" w16cid:durableId="340621195">
    <w:abstractNumId w:val="7"/>
  </w:num>
  <w:num w:numId="1057" w16cid:durableId="590432174">
    <w:abstractNumId w:val="6"/>
  </w:num>
  <w:num w:numId="1058" w16cid:durableId="168907283">
    <w:abstractNumId w:val="5"/>
  </w:num>
  <w:num w:numId="1059" w16cid:durableId="657732429">
    <w:abstractNumId w:val="4"/>
  </w:num>
  <w:num w:numId="1060" w16cid:durableId="137263832">
    <w:abstractNumId w:val="0"/>
  </w:num>
  <w:num w:numId="1061" w16cid:durableId="732125108">
    <w:abstractNumId w:val="9"/>
  </w:num>
  <w:num w:numId="1062" w16cid:durableId="1094202968">
    <w:abstractNumId w:val="7"/>
  </w:num>
  <w:num w:numId="1063" w16cid:durableId="215429952">
    <w:abstractNumId w:val="6"/>
  </w:num>
  <w:num w:numId="1064" w16cid:durableId="102580748">
    <w:abstractNumId w:val="5"/>
  </w:num>
  <w:num w:numId="1065" w16cid:durableId="1881211460">
    <w:abstractNumId w:val="4"/>
  </w:num>
  <w:num w:numId="1066" w16cid:durableId="396363827">
    <w:abstractNumId w:val="0"/>
  </w:num>
  <w:num w:numId="1067" w16cid:durableId="1888180929">
    <w:abstractNumId w:val="9"/>
  </w:num>
  <w:num w:numId="1068" w16cid:durableId="582646889">
    <w:abstractNumId w:val="7"/>
  </w:num>
  <w:num w:numId="1069" w16cid:durableId="452869427">
    <w:abstractNumId w:val="6"/>
  </w:num>
  <w:num w:numId="1070" w16cid:durableId="902103496">
    <w:abstractNumId w:val="5"/>
  </w:num>
  <w:num w:numId="1071" w16cid:durableId="1418938411">
    <w:abstractNumId w:val="4"/>
  </w:num>
  <w:num w:numId="1072" w16cid:durableId="900792706">
    <w:abstractNumId w:val="0"/>
  </w:num>
  <w:num w:numId="1073" w16cid:durableId="1415130902">
    <w:abstractNumId w:val="9"/>
  </w:num>
  <w:num w:numId="1074" w16cid:durableId="159735099">
    <w:abstractNumId w:val="7"/>
  </w:num>
  <w:num w:numId="1075" w16cid:durableId="1541431262">
    <w:abstractNumId w:val="6"/>
  </w:num>
  <w:num w:numId="1076" w16cid:durableId="1690834693">
    <w:abstractNumId w:val="5"/>
  </w:num>
  <w:num w:numId="1077" w16cid:durableId="953557238">
    <w:abstractNumId w:val="4"/>
  </w:num>
  <w:num w:numId="1078" w16cid:durableId="1600219677">
    <w:abstractNumId w:val="0"/>
  </w:num>
  <w:num w:numId="1079" w16cid:durableId="1387803829">
    <w:abstractNumId w:val="9"/>
  </w:num>
  <w:num w:numId="1080" w16cid:durableId="821652163">
    <w:abstractNumId w:val="7"/>
  </w:num>
  <w:num w:numId="1081" w16cid:durableId="258223866">
    <w:abstractNumId w:val="6"/>
  </w:num>
  <w:num w:numId="1082" w16cid:durableId="1795518724">
    <w:abstractNumId w:val="5"/>
  </w:num>
  <w:num w:numId="1083" w16cid:durableId="1249775004">
    <w:abstractNumId w:val="4"/>
  </w:num>
  <w:num w:numId="1084" w16cid:durableId="582880317">
    <w:abstractNumId w:val="0"/>
  </w:num>
  <w:num w:numId="1085" w16cid:durableId="1324238956">
    <w:abstractNumId w:val="9"/>
  </w:num>
  <w:num w:numId="1086" w16cid:durableId="759643683">
    <w:abstractNumId w:val="7"/>
  </w:num>
  <w:num w:numId="1087" w16cid:durableId="2123109008">
    <w:abstractNumId w:val="6"/>
  </w:num>
  <w:num w:numId="1088" w16cid:durableId="1244532589">
    <w:abstractNumId w:val="5"/>
  </w:num>
  <w:num w:numId="1089" w16cid:durableId="507212159">
    <w:abstractNumId w:val="4"/>
  </w:num>
  <w:num w:numId="1090" w16cid:durableId="1962492545">
    <w:abstractNumId w:val="0"/>
  </w:num>
  <w:num w:numId="1091" w16cid:durableId="1123619412">
    <w:abstractNumId w:val="9"/>
  </w:num>
  <w:num w:numId="1092" w16cid:durableId="387873821">
    <w:abstractNumId w:val="7"/>
  </w:num>
  <w:num w:numId="1093" w16cid:durableId="813067019">
    <w:abstractNumId w:val="6"/>
  </w:num>
  <w:num w:numId="1094" w16cid:durableId="1476601971">
    <w:abstractNumId w:val="5"/>
  </w:num>
  <w:num w:numId="1095" w16cid:durableId="1906842131">
    <w:abstractNumId w:val="4"/>
  </w:num>
  <w:num w:numId="1096" w16cid:durableId="1740129807">
    <w:abstractNumId w:val="0"/>
  </w:num>
  <w:num w:numId="1097" w16cid:durableId="2558453">
    <w:abstractNumId w:val="9"/>
  </w:num>
  <w:num w:numId="1098" w16cid:durableId="1886138445">
    <w:abstractNumId w:val="7"/>
  </w:num>
  <w:num w:numId="1099" w16cid:durableId="863788518">
    <w:abstractNumId w:val="6"/>
  </w:num>
  <w:num w:numId="1100" w16cid:durableId="934288140">
    <w:abstractNumId w:val="5"/>
  </w:num>
  <w:num w:numId="1101" w16cid:durableId="1397976950">
    <w:abstractNumId w:val="4"/>
  </w:num>
  <w:num w:numId="1102" w16cid:durableId="1229460203">
    <w:abstractNumId w:val="0"/>
  </w:num>
  <w:num w:numId="1103" w16cid:durableId="290329495">
    <w:abstractNumId w:val="9"/>
  </w:num>
  <w:num w:numId="1104" w16cid:durableId="97066974">
    <w:abstractNumId w:val="7"/>
  </w:num>
  <w:num w:numId="1105" w16cid:durableId="2144731779">
    <w:abstractNumId w:val="6"/>
  </w:num>
  <w:num w:numId="1106" w16cid:durableId="1178272783">
    <w:abstractNumId w:val="5"/>
  </w:num>
  <w:num w:numId="1107" w16cid:durableId="682632425">
    <w:abstractNumId w:val="4"/>
  </w:num>
  <w:num w:numId="1108" w16cid:durableId="1103453661">
    <w:abstractNumId w:val="0"/>
  </w:num>
  <w:num w:numId="1109" w16cid:durableId="272711235">
    <w:abstractNumId w:val="9"/>
  </w:num>
  <w:num w:numId="1110" w16cid:durableId="1471097571">
    <w:abstractNumId w:val="7"/>
  </w:num>
  <w:num w:numId="1111" w16cid:durableId="1944996062">
    <w:abstractNumId w:val="6"/>
  </w:num>
  <w:num w:numId="1112" w16cid:durableId="2105222519">
    <w:abstractNumId w:val="5"/>
  </w:num>
  <w:num w:numId="1113" w16cid:durableId="681129477">
    <w:abstractNumId w:val="4"/>
  </w:num>
  <w:num w:numId="1114" w16cid:durableId="608896511">
    <w:abstractNumId w:val="0"/>
  </w:num>
  <w:num w:numId="1115" w16cid:durableId="1183939058">
    <w:abstractNumId w:val="9"/>
  </w:num>
  <w:num w:numId="1116" w16cid:durableId="1777944636">
    <w:abstractNumId w:val="7"/>
  </w:num>
  <w:num w:numId="1117" w16cid:durableId="1397168133">
    <w:abstractNumId w:val="6"/>
  </w:num>
  <w:num w:numId="1118" w16cid:durableId="723219698">
    <w:abstractNumId w:val="5"/>
  </w:num>
  <w:num w:numId="1119" w16cid:durableId="1474369499">
    <w:abstractNumId w:val="4"/>
  </w:num>
  <w:num w:numId="1120" w16cid:durableId="633563091">
    <w:abstractNumId w:val="0"/>
  </w:num>
  <w:num w:numId="1121" w16cid:durableId="1506822229">
    <w:abstractNumId w:val="9"/>
  </w:num>
  <w:num w:numId="1122" w16cid:durableId="1379861023">
    <w:abstractNumId w:val="7"/>
  </w:num>
  <w:num w:numId="1123" w16cid:durableId="102263005">
    <w:abstractNumId w:val="6"/>
  </w:num>
  <w:num w:numId="1124" w16cid:durableId="339741090">
    <w:abstractNumId w:val="5"/>
  </w:num>
  <w:num w:numId="1125" w16cid:durableId="1646548433">
    <w:abstractNumId w:val="4"/>
  </w:num>
  <w:num w:numId="1126" w16cid:durableId="1521311077">
    <w:abstractNumId w:val="0"/>
  </w:num>
  <w:num w:numId="1127" w16cid:durableId="2086491064">
    <w:abstractNumId w:val="9"/>
  </w:num>
  <w:num w:numId="1128" w16cid:durableId="286282280">
    <w:abstractNumId w:val="7"/>
  </w:num>
  <w:num w:numId="1129" w16cid:durableId="2145922544">
    <w:abstractNumId w:val="6"/>
  </w:num>
  <w:num w:numId="1130" w16cid:durableId="1421439723">
    <w:abstractNumId w:val="5"/>
  </w:num>
  <w:num w:numId="1131" w16cid:durableId="161047974">
    <w:abstractNumId w:val="4"/>
  </w:num>
  <w:num w:numId="1132" w16cid:durableId="547181528">
    <w:abstractNumId w:val="0"/>
  </w:num>
  <w:num w:numId="1133" w16cid:durableId="561672948">
    <w:abstractNumId w:val="9"/>
  </w:num>
  <w:num w:numId="1134" w16cid:durableId="2077623755">
    <w:abstractNumId w:val="7"/>
  </w:num>
  <w:num w:numId="1135" w16cid:durableId="597756967">
    <w:abstractNumId w:val="6"/>
  </w:num>
  <w:num w:numId="1136" w16cid:durableId="1809277114">
    <w:abstractNumId w:val="5"/>
  </w:num>
  <w:num w:numId="1137" w16cid:durableId="1716347958">
    <w:abstractNumId w:val="4"/>
  </w:num>
  <w:num w:numId="1138" w16cid:durableId="1760322609">
    <w:abstractNumId w:val="0"/>
  </w:num>
  <w:num w:numId="1139" w16cid:durableId="119954420">
    <w:abstractNumId w:val="9"/>
  </w:num>
  <w:num w:numId="1140" w16cid:durableId="1227571237">
    <w:abstractNumId w:val="7"/>
  </w:num>
  <w:num w:numId="1141" w16cid:durableId="23949270">
    <w:abstractNumId w:val="6"/>
  </w:num>
  <w:num w:numId="1142" w16cid:durableId="704791584">
    <w:abstractNumId w:val="5"/>
  </w:num>
  <w:num w:numId="1143" w16cid:durableId="2080248266">
    <w:abstractNumId w:val="4"/>
  </w:num>
  <w:num w:numId="1144" w16cid:durableId="1208447538">
    <w:abstractNumId w:val="0"/>
  </w:num>
  <w:num w:numId="1145" w16cid:durableId="589386693">
    <w:abstractNumId w:val="9"/>
  </w:num>
  <w:num w:numId="1146" w16cid:durableId="626739980">
    <w:abstractNumId w:val="7"/>
  </w:num>
  <w:num w:numId="1147" w16cid:durableId="379864291">
    <w:abstractNumId w:val="6"/>
  </w:num>
  <w:num w:numId="1148" w16cid:durableId="937713043">
    <w:abstractNumId w:val="5"/>
  </w:num>
  <w:num w:numId="1149" w16cid:durableId="1202402032">
    <w:abstractNumId w:val="4"/>
  </w:num>
  <w:num w:numId="1150" w16cid:durableId="780298901">
    <w:abstractNumId w:val="0"/>
  </w:num>
  <w:num w:numId="1151" w16cid:durableId="1611427496">
    <w:abstractNumId w:val="9"/>
  </w:num>
  <w:num w:numId="1152" w16cid:durableId="1984847994">
    <w:abstractNumId w:val="7"/>
  </w:num>
  <w:num w:numId="1153" w16cid:durableId="1409840966">
    <w:abstractNumId w:val="6"/>
  </w:num>
  <w:num w:numId="1154" w16cid:durableId="518742622">
    <w:abstractNumId w:val="5"/>
  </w:num>
  <w:num w:numId="1155" w16cid:durableId="1962875468">
    <w:abstractNumId w:val="4"/>
  </w:num>
  <w:num w:numId="1156" w16cid:durableId="61829580">
    <w:abstractNumId w:val="0"/>
  </w:num>
  <w:num w:numId="1157" w16cid:durableId="1128860771">
    <w:abstractNumId w:val="9"/>
  </w:num>
  <w:num w:numId="1158" w16cid:durableId="538977443">
    <w:abstractNumId w:val="7"/>
  </w:num>
  <w:num w:numId="1159" w16cid:durableId="2016497380">
    <w:abstractNumId w:val="6"/>
  </w:num>
  <w:num w:numId="1160" w16cid:durableId="201795296">
    <w:abstractNumId w:val="5"/>
  </w:num>
  <w:num w:numId="1161" w16cid:durableId="1545404749">
    <w:abstractNumId w:val="4"/>
  </w:num>
  <w:num w:numId="1162" w16cid:durableId="1433546999">
    <w:abstractNumId w:val="0"/>
  </w:num>
  <w:num w:numId="1163" w16cid:durableId="956371399">
    <w:abstractNumId w:val="9"/>
  </w:num>
  <w:num w:numId="1164" w16cid:durableId="1819498037">
    <w:abstractNumId w:val="7"/>
  </w:num>
  <w:num w:numId="1165" w16cid:durableId="1050804242">
    <w:abstractNumId w:val="6"/>
  </w:num>
  <w:num w:numId="1166" w16cid:durableId="2005011038">
    <w:abstractNumId w:val="5"/>
  </w:num>
  <w:num w:numId="1167" w16cid:durableId="1172257743">
    <w:abstractNumId w:val="4"/>
  </w:num>
  <w:num w:numId="1168" w16cid:durableId="198395946">
    <w:abstractNumId w:val="0"/>
  </w:num>
  <w:num w:numId="1169" w16cid:durableId="723411432">
    <w:abstractNumId w:val="9"/>
  </w:num>
  <w:num w:numId="1170" w16cid:durableId="1720859822">
    <w:abstractNumId w:val="7"/>
  </w:num>
  <w:num w:numId="1171" w16cid:durableId="1910576341">
    <w:abstractNumId w:val="6"/>
  </w:num>
  <w:num w:numId="1172" w16cid:durableId="1902666602">
    <w:abstractNumId w:val="5"/>
  </w:num>
  <w:num w:numId="1173" w16cid:durableId="2036614619">
    <w:abstractNumId w:val="4"/>
  </w:num>
  <w:num w:numId="1174" w16cid:durableId="1724061225">
    <w:abstractNumId w:val="0"/>
  </w:num>
  <w:num w:numId="1175" w16cid:durableId="1059133673">
    <w:abstractNumId w:val="9"/>
  </w:num>
  <w:num w:numId="1176" w16cid:durableId="109251835">
    <w:abstractNumId w:val="7"/>
  </w:num>
  <w:num w:numId="1177" w16cid:durableId="36322091">
    <w:abstractNumId w:val="6"/>
  </w:num>
  <w:num w:numId="1178" w16cid:durableId="373312981">
    <w:abstractNumId w:val="5"/>
  </w:num>
  <w:num w:numId="1179" w16cid:durableId="166752028">
    <w:abstractNumId w:val="4"/>
  </w:num>
  <w:num w:numId="1180" w16cid:durableId="1335180916">
    <w:abstractNumId w:val="0"/>
  </w:num>
  <w:num w:numId="1181" w16cid:durableId="1613173625">
    <w:abstractNumId w:val="9"/>
  </w:num>
  <w:num w:numId="1182" w16cid:durableId="480972636">
    <w:abstractNumId w:val="7"/>
  </w:num>
  <w:num w:numId="1183" w16cid:durableId="846167134">
    <w:abstractNumId w:val="6"/>
  </w:num>
  <w:num w:numId="1184" w16cid:durableId="1316447434">
    <w:abstractNumId w:val="5"/>
  </w:num>
  <w:num w:numId="1185" w16cid:durableId="1844204437">
    <w:abstractNumId w:val="4"/>
  </w:num>
  <w:num w:numId="1186" w16cid:durableId="5904846">
    <w:abstractNumId w:val="0"/>
  </w:num>
  <w:num w:numId="1187" w16cid:durableId="892077849">
    <w:abstractNumId w:val="9"/>
  </w:num>
  <w:num w:numId="1188" w16cid:durableId="1046367288">
    <w:abstractNumId w:val="7"/>
  </w:num>
  <w:num w:numId="1189" w16cid:durableId="1797291389">
    <w:abstractNumId w:val="6"/>
  </w:num>
  <w:num w:numId="1190" w16cid:durableId="253248780">
    <w:abstractNumId w:val="5"/>
  </w:num>
  <w:num w:numId="1191" w16cid:durableId="1008756939">
    <w:abstractNumId w:val="4"/>
  </w:num>
  <w:num w:numId="1192" w16cid:durableId="89863159">
    <w:abstractNumId w:val="0"/>
  </w:num>
  <w:num w:numId="1193" w16cid:durableId="1809080620">
    <w:abstractNumId w:val="9"/>
  </w:num>
  <w:num w:numId="1194" w16cid:durableId="606425839">
    <w:abstractNumId w:val="7"/>
  </w:num>
  <w:num w:numId="1195" w16cid:durableId="1328289677">
    <w:abstractNumId w:val="6"/>
  </w:num>
  <w:num w:numId="1196" w16cid:durableId="1282880818">
    <w:abstractNumId w:val="5"/>
  </w:num>
  <w:num w:numId="1197" w16cid:durableId="497383330">
    <w:abstractNumId w:val="4"/>
  </w:num>
  <w:num w:numId="1198" w16cid:durableId="1310669329">
    <w:abstractNumId w:val="0"/>
  </w:num>
  <w:num w:numId="1199" w16cid:durableId="1371301773">
    <w:abstractNumId w:val="9"/>
  </w:num>
  <w:num w:numId="1200" w16cid:durableId="91828554">
    <w:abstractNumId w:val="7"/>
  </w:num>
  <w:num w:numId="1201" w16cid:durableId="1273048451">
    <w:abstractNumId w:val="6"/>
  </w:num>
  <w:num w:numId="1202" w16cid:durableId="476462765">
    <w:abstractNumId w:val="5"/>
  </w:num>
  <w:num w:numId="1203" w16cid:durableId="1433863628">
    <w:abstractNumId w:val="4"/>
  </w:num>
  <w:num w:numId="1204" w16cid:durableId="142546153">
    <w:abstractNumId w:val="0"/>
  </w:num>
  <w:num w:numId="1205" w16cid:durableId="1645312730">
    <w:abstractNumId w:val="9"/>
  </w:num>
  <w:num w:numId="1206" w16cid:durableId="68114044">
    <w:abstractNumId w:val="7"/>
  </w:num>
  <w:num w:numId="1207" w16cid:durableId="1136488275">
    <w:abstractNumId w:val="6"/>
  </w:num>
  <w:num w:numId="1208" w16cid:durableId="1721977177">
    <w:abstractNumId w:val="5"/>
  </w:num>
  <w:num w:numId="1209" w16cid:durableId="1705714789">
    <w:abstractNumId w:val="4"/>
  </w:num>
  <w:num w:numId="1210" w16cid:durableId="2132357901">
    <w:abstractNumId w:val="0"/>
  </w:num>
  <w:num w:numId="1211" w16cid:durableId="138771174">
    <w:abstractNumId w:val="9"/>
  </w:num>
  <w:num w:numId="1212" w16cid:durableId="943028816">
    <w:abstractNumId w:val="7"/>
  </w:num>
  <w:num w:numId="1213" w16cid:durableId="828332379">
    <w:abstractNumId w:val="6"/>
  </w:num>
  <w:num w:numId="1214" w16cid:durableId="297151994">
    <w:abstractNumId w:val="5"/>
  </w:num>
  <w:num w:numId="1215" w16cid:durableId="1919754281">
    <w:abstractNumId w:val="4"/>
  </w:num>
  <w:num w:numId="1216" w16cid:durableId="1498226829">
    <w:abstractNumId w:val="0"/>
  </w:num>
  <w:num w:numId="1217" w16cid:durableId="1398746817">
    <w:abstractNumId w:val="9"/>
  </w:num>
  <w:num w:numId="1218" w16cid:durableId="696277525">
    <w:abstractNumId w:val="7"/>
  </w:num>
  <w:num w:numId="1219" w16cid:durableId="1496410270">
    <w:abstractNumId w:val="6"/>
  </w:num>
  <w:num w:numId="1220" w16cid:durableId="1468469496">
    <w:abstractNumId w:val="5"/>
  </w:num>
  <w:num w:numId="1221" w16cid:durableId="101534503">
    <w:abstractNumId w:val="4"/>
  </w:num>
  <w:num w:numId="1222" w16cid:durableId="2072341967">
    <w:abstractNumId w:val="0"/>
  </w:num>
  <w:num w:numId="1223" w16cid:durableId="136260504">
    <w:abstractNumId w:val="9"/>
  </w:num>
  <w:num w:numId="1224" w16cid:durableId="1586113105">
    <w:abstractNumId w:val="7"/>
  </w:num>
  <w:num w:numId="1225" w16cid:durableId="1957786375">
    <w:abstractNumId w:val="6"/>
  </w:num>
  <w:num w:numId="1226" w16cid:durableId="1952004876">
    <w:abstractNumId w:val="5"/>
  </w:num>
  <w:num w:numId="1227" w16cid:durableId="1628703534">
    <w:abstractNumId w:val="4"/>
  </w:num>
  <w:num w:numId="1228" w16cid:durableId="1078944968">
    <w:abstractNumId w:val="0"/>
  </w:num>
  <w:num w:numId="1229" w16cid:durableId="1834450919">
    <w:abstractNumId w:val="9"/>
  </w:num>
  <w:num w:numId="1230" w16cid:durableId="167984241">
    <w:abstractNumId w:val="7"/>
  </w:num>
  <w:num w:numId="1231" w16cid:durableId="132529021">
    <w:abstractNumId w:val="6"/>
  </w:num>
  <w:num w:numId="1232" w16cid:durableId="763919714">
    <w:abstractNumId w:val="5"/>
  </w:num>
  <w:num w:numId="1233" w16cid:durableId="1250887161">
    <w:abstractNumId w:val="4"/>
  </w:num>
  <w:num w:numId="1234" w16cid:durableId="2030838026">
    <w:abstractNumId w:val="0"/>
  </w:num>
  <w:num w:numId="1235" w16cid:durableId="479424512">
    <w:abstractNumId w:val="9"/>
  </w:num>
  <w:num w:numId="1236" w16cid:durableId="831215250">
    <w:abstractNumId w:val="7"/>
  </w:num>
  <w:num w:numId="1237" w16cid:durableId="902301671">
    <w:abstractNumId w:val="6"/>
  </w:num>
  <w:num w:numId="1238" w16cid:durableId="1930657113">
    <w:abstractNumId w:val="5"/>
  </w:num>
  <w:num w:numId="1239" w16cid:durableId="900868418">
    <w:abstractNumId w:val="4"/>
  </w:num>
  <w:num w:numId="1240" w16cid:durableId="394595705">
    <w:abstractNumId w:val="0"/>
  </w:num>
  <w:num w:numId="1241" w16cid:durableId="448011047">
    <w:abstractNumId w:val="9"/>
  </w:num>
  <w:num w:numId="1242" w16cid:durableId="665130176">
    <w:abstractNumId w:val="7"/>
  </w:num>
  <w:num w:numId="1243" w16cid:durableId="691881121">
    <w:abstractNumId w:val="6"/>
  </w:num>
  <w:num w:numId="1244" w16cid:durableId="242110151">
    <w:abstractNumId w:val="5"/>
  </w:num>
  <w:num w:numId="1245" w16cid:durableId="1987516276">
    <w:abstractNumId w:val="4"/>
  </w:num>
  <w:num w:numId="1246" w16cid:durableId="117844373">
    <w:abstractNumId w:val="0"/>
  </w:num>
  <w:num w:numId="1247" w16cid:durableId="1165702506">
    <w:abstractNumId w:val="9"/>
  </w:num>
  <w:num w:numId="1248" w16cid:durableId="1147942922">
    <w:abstractNumId w:val="7"/>
  </w:num>
  <w:num w:numId="1249" w16cid:durableId="1762675962">
    <w:abstractNumId w:val="6"/>
  </w:num>
  <w:num w:numId="1250" w16cid:durableId="2062944840">
    <w:abstractNumId w:val="5"/>
  </w:num>
  <w:num w:numId="1251" w16cid:durableId="1421217916">
    <w:abstractNumId w:val="4"/>
  </w:num>
  <w:num w:numId="1252" w16cid:durableId="1844932928">
    <w:abstractNumId w:val="0"/>
  </w:num>
  <w:num w:numId="1253" w16cid:durableId="732898785">
    <w:abstractNumId w:val="9"/>
  </w:num>
  <w:num w:numId="1254" w16cid:durableId="169569859">
    <w:abstractNumId w:val="7"/>
  </w:num>
  <w:num w:numId="1255" w16cid:durableId="742918468">
    <w:abstractNumId w:val="6"/>
  </w:num>
  <w:num w:numId="1256" w16cid:durableId="495456059">
    <w:abstractNumId w:val="5"/>
  </w:num>
  <w:num w:numId="1257" w16cid:durableId="1065225278">
    <w:abstractNumId w:val="4"/>
  </w:num>
  <w:num w:numId="1258" w16cid:durableId="185675041">
    <w:abstractNumId w:val="0"/>
  </w:num>
  <w:num w:numId="1259" w16cid:durableId="922688345">
    <w:abstractNumId w:val="9"/>
  </w:num>
  <w:num w:numId="1260" w16cid:durableId="173350652">
    <w:abstractNumId w:val="7"/>
  </w:num>
  <w:num w:numId="1261" w16cid:durableId="642462954">
    <w:abstractNumId w:val="6"/>
  </w:num>
  <w:num w:numId="1262" w16cid:durableId="1169443235">
    <w:abstractNumId w:val="5"/>
  </w:num>
  <w:num w:numId="1263" w16cid:durableId="728722326">
    <w:abstractNumId w:val="4"/>
  </w:num>
  <w:num w:numId="1264" w16cid:durableId="429088805">
    <w:abstractNumId w:val="0"/>
  </w:num>
  <w:num w:numId="1265" w16cid:durableId="1838955385">
    <w:abstractNumId w:val="9"/>
  </w:num>
  <w:num w:numId="1266" w16cid:durableId="1798985074">
    <w:abstractNumId w:val="7"/>
  </w:num>
  <w:num w:numId="1267" w16cid:durableId="138350180">
    <w:abstractNumId w:val="6"/>
  </w:num>
  <w:num w:numId="1268" w16cid:durableId="2021270133">
    <w:abstractNumId w:val="5"/>
  </w:num>
  <w:num w:numId="1269" w16cid:durableId="1114789932">
    <w:abstractNumId w:val="4"/>
  </w:num>
  <w:num w:numId="1270" w16cid:durableId="414011928">
    <w:abstractNumId w:val="0"/>
  </w:num>
  <w:num w:numId="1271" w16cid:durableId="985089878">
    <w:abstractNumId w:val="9"/>
  </w:num>
  <w:num w:numId="1272" w16cid:durableId="396633117">
    <w:abstractNumId w:val="7"/>
  </w:num>
  <w:num w:numId="1273" w16cid:durableId="373358926">
    <w:abstractNumId w:val="6"/>
  </w:num>
  <w:num w:numId="1274" w16cid:durableId="1866670492">
    <w:abstractNumId w:val="5"/>
  </w:num>
  <w:num w:numId="1275" w16cid:durableId="727415079">
    <w:abstractNumId w:val="4"/>
  </w:num>
  <w:num w:numId="1276" w16cid:durableId="1075542992">
    <w:abstractNumId w:val="0"/>
  </w:num>
  <w:num w:numId="1277" w16cid:durableId="1687559512">
    <w:abstractNumId w:val="9"/>
  </w:num>
  <w:num w:numId="1278" w16cid:durableId="1513488651">
    <w:abstractNumId w:val="7"/>
  </w:num>
  <w:num w:numId="1279" w16cid:durableId="2094814384">
    <w:abstractNumId w:val="6"/>
  </w:num>
  <w:num w:numId="1280" w16cid:durableId="958145999">
    <w:abstractNumId w:val="5"/>
  </w:num>
  <w:num w:numId="1281" w16cid:durableId="2005931998">
    <w:abstractNumId w:val="4"/>
  </w:num>
  <w:num w:numId="1282" w16cid:durableId="1993295010">
    <w:abstractNumId w:val="0"/>
  </w:num>
  <w:num w:numId="1283" w16cid:durableId="1917740953">
    <w:abstractNumId w:val="9"/>
  </w:num>
  <w:num w:numId="1284" w16cid:durableId="584462952">
    <w:abstractNumId w:val="7"/>
  </w:num>
  <w:num w:numId="1285" w16cid:durableId="1197885442">
    <w:abstractNumId w:val="6"/>
  </w:num>
  <w:num w:numId="1286" w16cid:durableId="1076588450">
    <w:abstractNumId w:val="5"/>
  </w:num>
  <w:num w:numId="1287" w16cid:durableId="1101533296">
    <w:abstractNumId w:val="4"/>
  </w:num>
  <w:num w:numId="1288" w16cid:durableId="264534324">
    <w:abstractNumId w:val="0"/>
  </w:num>
  <w:num w:numId="1289" w16cid:durableId="2063555363">
    <w:abstractNumId w:val="9"/>
  </w:num>
  <w:num w:numId="1290" w16cid:durableId="720061925">
    <w:abstractNumId w:val="7"/>
  </w:num>
  <w:num w:numId="1291" w16cid:durableId="1060637787">
    <w:abstractNumId w:val="6"/>
  </w:num>
  <w:num w:numId="1292" w16cid:durableId="1637443461">
    <w:abstractNumId w:val="5"/>
  </w:num>
  <w:num w:numId="1293" w16cid:durableId="300157501">
    <w:abstractNumId w:val="4"/>
  </w:num>
  <w:num w:numId="1294" w16cid:durableId="1395933532">
    <w:abstractNumId w:val="0"/>
  </w:num>
  <w:num w:numId="1295" w16cid:durableId="1298031478">
    <w:abstractNumId w:val="9"/>
  </w:num>
  <w:num w:numId="1296" w16cid:durableId="254554154">
    <w:abstractNumId w:val="7"/>
  </w:num>
  <w:num w:numId="1297" w16cid:durableId="1411342016">
    <w:abstractNumId w:val="6"/>
  </w:num>
  <w:num w:numId="1298" w16cid:durableId="1213618194">
    <w:abstractNumId w:val="5"/>
  </w:num>
  <w:num w:numId="1299" w16cid:durableId="1332441429">
    <w:abstractNumId w:val="4"/>
  </w:num>
  <w:num w:numId="1300" w16cid:durableId="632634461">
    <w:abstractNumId w:val="0"/>
  </w:num>
  <w:num w:numId="1301" w16cid:durableId="2141803186">
    <w:abstractNumId w:val="9"/>
  </w:num>
  <w:num w:numId="1302" w16cid:durableId="1014310839">
    <w:abstractNumId w:val="7"/>
  </w:num>
  <w:num w:numId="1303" w16cid:durableId="817384340">
    <w:abstractNumId w:val="6"/>
  </w:num>
  <w:num w:numId="1304" w16cid:durableId="307251817">
    <w:abstractNumId w:val="5"/>
  </w:num>
  <w:num w:numId="1305" w16cid:durableId="735319849">
    <w:abstractNumId w:val="4"/>
  </w:num>
  <w:num w:numId="1306" w16cid:durableId="1865511754">
    <w:abstractNumId w:val="0"/>
  </w:num>
  <w:num w:numId="1307" w16cid:durableId="1683584927">
    <w:abstractNumId w:val="9"/>
  </w:num>
  <w:num w:numId="1308" w16cid:durableId="1906260191">
    <w:abstractNumId w:val="7"/>
  </w:num>
  <w:num w:numId="1309" w16cid:durableId="1640261495">
    <w:abstractNumId w:val="6"/>
  </w:num>
  <w:num w:numId="1310" w16cid:durableId="975330850">
    <w:abstractNumId w:val="5"/>
  </w:num>
  <w:num w:numId="1311" w16cid:durableId="639500734">
    <w:abstractNumId w:val="4"/>
  </w:num>
  <w:num w:numId="1312" w16cid:durableId="390077533">
    <w:abstractNumId w:val="0"/>
  </w:num>
  <w:num w:numId="1313" w16cid:durableId="695276897">
    <w:abstractNumId w:val="9"/>
  </w:num>
  <w:num w:numId="1314" w16cid:durableId="1580284056">
    <w:abstractNumId w:val="7"/>
  </w:num>
  <w:num w:numId="1315" w16cid:durableId="126703815">
    <w:abstractNumId w:val="6"/>
  </w:num>
  <w:num w:numId="1316" w16cid:durableId="1234050014">
    <w:abstractNumId w:val="5"/>
  </w:num>
  <w:num w:numId="1317" w16cid:durableId="1822501816">
    <w:abstractNumId w:val="4"/>
  </w:num>
  <w:num w:numId="1318" w16cid:durableId="117841956">
    <w:abstractNumId w:val="0"/>
  </w:num>
  <w:num w:numId="1319" w16cid:durableId="1612978321">
    <w:abstractNumId w:val="9"/>
  </w:num>
  <w:num w:numId="1320" w16cid:durableId="525363316">
    <w:abstractNumId w:val="7"/>
  </w:num>
  <w:num w:numId="1321" w16cid:durableId="1921869059">
    <w:abstractNumId w:val="6"/>
  </w:num>
  <w:num w:numId="1322" w16cid:durableId="1038549787">
    <w:abstractNumId w:val="5"/>
  </w:num>
  <w:num w:numId="1323" w16cid:durableId="1164932007">
    <w:abstractNumId w:val="4"/>
  </w:num>
  <w:num w:numId="1324" w16cid:durableId="454643522">
    <w:abstractNumId w:val="0"/>
  </w:num>
  <w:num w:numId="1325" w16cid:durableId="348482422">
    <w:abstractNumId w:val="9"/>
  </w:num>
  <w:num w:numId="1326" w16cid:durableId="16468183">
    <w:abstractNumId w:val="7"/>
  </w:num>
  <w:num w:numId="1327" w16cid:durableId="642546221">
    <w:abstractNumId w:val="6"/>
  </w:num>
  <w:num w:numId="1328" w16cid:durableId="1089885180">
    <w:abstractNumId w:val="5"/>
  </w:num>
  <w:num w:numId="1329" w16cid:durableId="1887912643">
    <w:abstractNumId w:val="4"/>
  </w:num>
  <w:num w:numId="1330" w16cid:durableId="2085906942">
    <w:abstractNumId w:val="0"/>
  </w:num>
  <w:num w:numId="1331" w16cid:durableId="367141465">
    <w:abstractNumId w:val="0"/>
  </w:num>
  <w:num w:numId="1332" w16cid:durableId="979268711">
    <w:abstractNumId w:val="9"/>
  </w:num>
  <w:num w:numId="1333" w16cid:durableId="1631281818">
    <w:abstractNumId w:val="7"/>
  </w:num>
  <w:num w:numId="1334" w16cid:durableId="761494655">
    <w:abstractNumId w:val="6"/>
  </w:num>
  <w:num w:numId="1335" w16cid:durableId="2059090964">
    <w:abstractNumId w:val="5"/>
  </w:num>
  <w:num w:numId="1336" w16cid:durableId="2111120200">
    <w:abstractNumId w:val="4"/>
  </w:num>
  <w:num w:numId="1337" w16cid:durableId="2004045067">
    <w:abstractNumId w:val="0"/>
  </w:num>
  <w:num w:numId="1338" w16cid:durableId="495997108">
    <w:abstractNumId w:val="0"/>
  </w:num>
  <w:num w:numId="1339" w16cid:durableId="1006253969">
    <w:abstractNumId w:val="9"/>
  </w:num>
  <w:num w:numId="1340" w16cid:durableId="910850138">
    <w:abstractNumId w:val="7"/>
  </w:num>
  <w:num w:numId="1341" w16cid:durableId="149254669">
    <w:abstractNumId w:val="6"/>
  </w:num>
  <w:num w:numId="1342" w16cid:durableId="284888902">
    <w:abstractNumId w:val="5"/>
  </w:num>
  <w:num w:numId="1343" w16cid:durableId="1884518688">
    <w:abstractNumId w:val="4"/>
  </w:num>
  <w:num w:numId="1344" w16cid:durableId="105194313">
    <w:abstractNumId w:val="0"/>
  </w:num>
  <w:num w:numId="1345" w16cid:durableId="252788537">
    <w:abstractNumId w:val="9"/>
  </w:num>
  <w:num w:numId="1346" w16cid:durableId="949898860">
    <w:abstractNumId w:val="7"/>
  </w:num>
  <w:num w:numId="1347" w16cid:durableId="845554322">
    <w:abstractNumId w:val="6"/>
  </w:num>
  <w:num w:numId="1348" w16cid:durableId="1438333606">
    <w:abstractNumId w:val="5"/>
  </w:num>
  <w:num w:numId="1349" w16cid:durableId="1380011102">
    <w:abstractNumId w:val="4"/>
  </w:num>
  <w:num w:numId="1350" w16cid:durableId="413623465">
    <w:abstractNumId w:val="0"/>
  </w:num>
  <w:num w:numId="1351" w16cid:durableId="1387298168">
    <w:abstractNumId w:val="9"/>
  </w:num>
  <w:num w:numId="1352" w16cid:durableId="853230295">
    <w:abstractNumId w:val="7"/>
  </w:num>
  <w:num w:numId="1353" w16cid:durableId="317003457">
    <w:abstractNumId w:val="6"/>
  </w:num>
  <w:num w:numId="1354" w16cid:durableId="1628706789">
    <w:abstractNumId w:val="5"/>
  </w:num>
  <w:num w:numId="1355" w16cid:durableId="1636258472">
    <w:abstractNumId w:val="4"/>
  </w:num>
  <w:num w:numId="1356" w16cid:durableId="1864509768">
    <w:abstractNumId w:val="0"/>
  </w:num>
  <w:num w:numId="1357" w16cid:durableId="1125465466">
    <w:abstractNumId w:val="0"/>
  </w:num>
  <w:num w:numId="1358" w16cid:durableId="1087849587">
    <w:abstractNumId w:val="6"/>
  </w:num>
  <w:num w:numId="1359" w16cid:durableId="2054232657">
    <w:abstractNumId w:val="5"/>
  </w:num>
  <w:num w:numId="1360" w16cid:durableId="1843467660">
    <w:abstractNumId w:val="4"/>
  </w:num>
  <w:num w:numId="1361" w16cid:durableId="793058737">
    <w:abstractNumId w:val="9"/>
  </w:num>
  <w:num w:numId="1362" w16cid:durableId="1164592445">
    <w:abstractNumId w:val="7"/>
  </w:num>
  <w:num w:numId="1363" w16cid:durableId="16392511">
    <w:abstractNumId w:val="6"/>
  </w:num>
  <w:num w:numId="1364" w16cid:durableId="495001356">
    <w:abstractNumId w:val="5"/>
  </w:num>
  <w:num w:numId="1365" w16cid:durableId="1216237368">
    <w:abstractNumId w:val="4"/>
  </w:num>
  <w:num w:numId="1366" w16cid:durableId="2102946246">
    <w:abstractNumId w:val="0"/>
  </w:num>
  <w:num w:numId="1367" w16cid:durableId="618881598">
    <w:abstractNumId w:val="0"/>
  </w:num>
  <w:num w:numId="1368" w16cid:durableId="951011869">
    <w:abstractNumId w:val="9"/>
  </w:num>
  <w:num w:numId="1369" w16cid:durableId="601373578">
    <w:abstractNumId w:val="7"/>
  </w:num>
  <w:num w:numId="1370" w16cid:durableId="988706695">
    <w:abstractNumId w:val="6"/>
  </w:num>
  <w:num w:numId="1371" w16cid:durableId="1334920456">
    <w:abstractNumId w:val="5"/>
  </w:num>
  <w:num w:numId="1372" w16cid:durableId="1891532306">
    <w:abstractNumId w:val="4"/>
  </w:num>
  <w:num w:numId="1373" w16cid:durableId="1789660828">
    <w:abstractNumId w:val="0"/>
  </w:num>
  <w:num w:numId="1374" w16cid:durableId="178741917">
    <w:abstractNumId w:val="9"/>
  </w:num>
  <w:num w:numId="1375" w16cid:durableId="385448567">
    <w:abstractNumId w:val="7"/>
  </w:num>
  <w:num w:numId="1376" w16cid:durableId="1350521743">
    <w:abstractNumId w:val="6"/>
  </w:num>
  <w:num w:numId="1377" w16cid:durableId="1157962503">
    <w:abstractNumId w:val="5"/>
  </w:num>
  <w:num w:numId="1378" w16cid:durableId="481966600">
    <w:abstractNumId w:val="4"/>
  </w:num>
  <w:num w:numId="1379" w16cid:durableId="128860913">
    <w:abstractNumId w:val="0"/>
  </w:num>
  <w:num w:numId="1380" w16cid:durableId="625282081">
    <w:abstractNumId w:val="9"/>
  </w:num>
  <w:num w:numId="1381" w16cid:durableId="366684306">
    <w:abstractNumId w:val="7"/>
  </w:num>
  <w:num w:numId="1382" w16cid:durableId="211431943">
    <w:abstractNumId w:val="6"/>
  </w:num>
  <w:num w:numId="1383" w16cid:durableId="1968855191">
    <w:abstractNumId w:val="5"/>
  </w:num>
  <w:num w:numId="1384" w16cid:durableId="1279531845">
    <w:abstractNumId w:val="4"/>
  </w:num>
  <w:num w:numId="1385" w16cid:durableId="343022718">
    <w:abstractNumId w:val="0"/>
  </w:num>
  <w:num w:numId="1386" w16cid:durableId="1367175002">
    <w:abstractNumId w:val="9"/>
  </w:num>
  <w:num w:numId="1387" w16cid:durableId="668946369">
    <w:abstractNumId w:val="7"/>
  </w:num>
  <w:num w:numId="1388" w16cid:durableId="163934221">
    <w:abstractNumId w:val="6"/>
  </w:num>
  <w:num w:numId="1389" w16cid:durableId="910195339">
    <w:abstractNumId w:val="5"/>
  </w:num>
  <w:num w:numId="1390" w16cid:durableId="2132823994">
    <w:abstractNumId w:val="4"/>
  </w:num>
  <w:num w:numId="1391" w16cid:durableId="256445752">
    <w:abstractNumId w:val="0"/>
  </w:num>
  <w:num w:numId="1392" w16cid:durableId="194929372">
    <w:abstractNumId w:val="9"/>
  </w:num>
  <w:num w:numId="1393" w16cid:durableId="1458796912">
    <w:abstractNumId w:val="7"/>
  </w:num>
  <w:num w:numId="1394" w16cid:durableId="1184248724">
    <w:abstractNumId w:val="6"/>
  </w:num>
  <w:num w:numId="1395" w16cid:durableId="1107457507">
    <w:abstractNumId w:val="5"/>
  </w:num>
  <w:num w:numId="1396" w16cid:durableId="448938858">
    <w:abstractNumId w:val="4"/>
  </w:num>
  <w:num w:numId="1397" w16cid:durableId="602883126">
    <w:abstractNumId w:val="0"/>
  </w:num>
  <w:num w:numId="1398" w16cid:durableId="1746102390">
    <w:abstractNumId w:val="9"/>
  </w:num>
  <w:num w:numId="1399" w16cid:durableId="506359697">
    <w:abstractNumId w:val="7"/>
  </w:num>
  <w:num w:numId="1400" w16cid:durableId="634137278">
    <w:abstractNumId w:val="6"/>
  </w:num>
  <w:num w:numId="1401" w16cid:durableId="1466001457">
    <w:abstractNumId w:val="5"/>
  </w:num>
  <w:num w:numId="1402" w16cid:durableId="705177834">
    <w:abstractNumId w:val="4"/>
  </w:num>
  <w:num w:numId="1403" w16cid:durableId="707802404">
    <w:abstractNumId w:val="0"/>
  </w:num>
  <w:num w:numId="1404" w16cid:durableId="798457800">
    <w:abstractNumId w:val="9"/>
  </w:num>
  <w:num w:numId="1405" w16cid:durableId="1020935610">
    <w:abstractNumId w:val="7"/>
  </w:num>
  <w:num w:numId="1406" w16cid:durableId="1778210395">
    <w:abstractNumId w:val="6"/>
  </w:num>
  <w:num w:numId="1407" w16cid:durableId="1723166027">
    <w:abstractNumId w:val="5"/>
  </w:num>
  <w:num w:numId="1408" w16cid:durableId="938105942">
    <w:abstractNumId w:val="4"/>
  </w:num>
  <w:num w:numId="1409" w16cid:durableId="1462459319">
    <w:abstractNumId w:val="0"/>
  </w:num>
  <w:num w:numId="1410" w16cid:durableId="633950821">
    <w:abstractNumId w:val="9"/>
  </w:num>
  <w:num w:numId="1411" w16cid:durableId="41488270">
    <w:abstractNumId w:val="7"/>
  </w:num>
  <w:num w:numId="1412" w16cid:durableId="1969698408">
    <w:abstractNumId w:val="6"/>
  </w:num>
  <w:num w:numId="1413" w16cid:durableId="86000062">
    <w:abstractNumId w:val="5"/>
  </w:num>
  <w:num w:numId="1414" w16cid:durableId="597522027">
    <w:abstractNumId w:val="4"/>
  </w:num>
  <w:num w:numId="1415" w16cid:durableId="1787970134">
    <w:abstractNumId w:val="0"/>
  </w:num>
  <w:num w:numId="1416" w16cid:durableId="1358585493">
    <w:abstractNumId w:val="9"/>
  </w:num>
  <w:num w:numId="1417" w16cid:durableId="928847870">
    <w:abstractNumId w:val="7"/>
  </w:num>
  <w:num w:numId="1418" w16cid:durableId="99760936">
    <w:abstractNumId w:val="6"/>
  </w:num>
  <w:num w:numId="1419" w16cid:durableId="1302078600">
    <w:abstractNumId w:val="5"/>
  </w:num>
  <w:num w:numId="1420" w16cid:durableId="2044474732">
    <w:abstractNumId w:val="4"/>
  </w:num>
  <w:num w:numId="1421" w16cid:durableId="293100837">
    <w:abstractNumId w:val="0"/>
  </w:num>
  <w:num w:numId="1422" w16cid:durableId="1384525363">
    <w:abstractNumId w:val="9"/>
  </w:num>
  <w:num w:numId="1423" w16cid:durableId="378824959">
    <w:abstractNumId w:val="7"/>
  </w:num>
  <w:num w:numId="1424" w16cid:durableId="1066958214">
    <w:abstractNumId w:val="6"/>
  </w:num>
  <w:num w:numId="1425" w16cid:durableId="1000356487">
    <w:abstractNumId w:val="5"/>
  </w:num>
  <w:num w:numId="1426" w16cid:durableId="695623731">
    <w:abstractNumId w:val="4"/>
  </w:num>
  <w:num w:numId="1427" w16cid:durableId="396173445">
    <w:abstractNumId w:val="0"/>
  </w:num>
  <w:num w:numId="1428" w16cid:durableId="2085952232">
    <w:abstractNumId w:val="9"/>
  </w:num>
  <w:num w:numId="1429" w16cid:durableId="668943445">
    <w:abstractNumId w:val="7"/>
  </w:num>
  <w:num w:numId="1430" w16cid:durableId="2071223182">
    <w:abstractNumId w:val="6"/>
  </w:num>
  <w:num w:numId="1431" w16cid:durableId="1462571609">
    <w:abstractNumId w:val="5"/>
  </w:num>
  <w:num w:numId="1432" w16cid:durableId="884293061">
    <w:abstractNumId w:val="4"/>
  </w:num>
  <w:num w:numId="1433" w16cid:durableId="1597210054">
    <w:abstractNumId w:val="0"/>
  </w:num>
  <w:num w:numId="1434" w16cid:durableId="1551644702">
    <w:abstractNumId w:val="9"/>
  </w:num>
  <w:num w:numId="1435" w16cid:durableId="1058938875">
    <w:abstractNumId w:val="7"/>
  </w:num>
  <w:num w:numId="1436" w16cid:durableId="1753233914">
    <w:abstractNumId w:val="6"/>
  </w:num>
  <w:num w:numId="1437" w16cid:durableId="1248076624">
    <w:abstractNumId w:val="5"/>
  </w:num>
  <w:num w:numId="1438" w16cid:durableId="1089545186">
    <w:abstractNumId w:val="4"/>
  </w:num>
  <w:num w:numId="1439" w16cid:durableId="1735465522">
    <w:abstractNumId w:val="0"/>
  </w:num>
  <w:num w:numId="1440" w16cid:durableId="1618296604">
    <w:abstractNumId w:val="9"/>
  </w:num>
  <w:num w:numId="1441" w16cid:durableId="1811629474">
    <w:abstractNumId w:val="7"/>
  </w:num>
  <w:num w:numId="1442" w16cid:durableId="397292627">
    <w:abstractNumId w:val="6"/>
  </w:num>
  <w:num w:numId="1443" w16cid:durableId="2104951395">
    <w:abstractNumId w:val="5"/>
  </w:num>
  <w:num w:numId="1444" w16cid:durableId="1959948232">
    <w:abstractNumId w:val="4"/>
  </w:num>
  <w:num w:numId="1445" w16cid:durableId="119151185">
    <w:abstractNumId w:val="0"/>
  </w:num>
  <w:num w:numId="1446" w16cid:durableId="1837378469">
    <w:abstractNumId w:val="9"/>
  </w:num>
  <w:num w:numId="1447" w16cid:durableId="1181360100">
    <w:abstractNumId w:val="7"/>
  </w:num>
  <w:num w:numId="1448" w16cid:durableId="1848902212">
    <w:abstractNumId w:val="6"/>
  </w:num>
  <w:num w:numId="1449" w16cid:durableId="311644045">
    <w:abstractNumId w:val="5"/>
  </w:num>
  <w:num w:numId="1450" w16cid:durableId="1195969239">
    <w:abstractNumId w:val="4"/>
  </w:num>
  <w:num w:numId="1451" w16cid:durableId="1434786948">
    <w:abstractNumId w:val="0"/>
  </w:num>
  <w:num w:numId="1452" w16cid:durableId="1800414961">
    <w:abstractNumId w:val="9"/>
  </w:num>
  <w:num w:numId="1453" w16cid:durableId="2014451146">
    <w:abstractNumId w:val="7"/>
  </w:num>
  <w:num w:numId="1454" w16cid:durableId="1586037930">
    <w:abstractNumId w:val="6"/>
  </w:num>
  <w:num w:numId="1455" w16cid:durableId="827406555">
    <w:abstractNumId w:val="5"/>
  </w:num>
  <w:num w:numId="1456" w16cid:durableId="1636518884">
    <w:abstractNumId w:val="4"/>
  </w:num>
  <w:num w:numId="1457" w16cid:durableId="1747142141">
    <w:abstractNumId w:val="0"/>
  </w:num>
  <w:num w:numId="1458" w16cid:durableId="371416680">
    <w:abstractNumId w:val="9"/>
  </w:num>
  <w:num w:numId="1459" w16cid:durableId="498884332">
    <w:abstractNumId w:val="7"/>
  </w:num>
  <w:num w:numId="1460" w16cid:durableId="162429923">
    <w:abstractNumId w:val="6"/>
  </w:num>
  <w:num w:numId="1461" w16cid:durableId="1816409184">
    <w:abstractNumId w:val="5"/>
  </w:num>
  <w:num w:numId="1462" w16cid:durableId="1209758545">
    <w:abstractNumId w:val="4"/>
  </w:num>
  <w:num w:numId="1463" w16cid:durableId="578977180">
    <w:abstractNumId w:val="0"/>
  </w:num>
  <w:num w:numId="1464" w16cid:durableId="356275639">
    <w:abstractNumId w:val="9"/>
  </w:num>
  <w:num w:numId="1465" w16cid:durableId="792599734">
    <w:abstractNumId w:val="7"/>
  </w:num>
  <w:num w:numId="1466" w16cid:durableId="669677954">
    <w:abstractNumId w:val="6"/>
  </w:num>
  <w:num w:numId="1467" w16cid:durableId="389427358">
    <w:abstractNumId w:val="5"/>
  </w:num>
  <w:num w:numId="1468" w16cid:durableId="1597442101">
    <w:abstractNumId w:val="4"/>
  </w:num>
  <w:num w:numId="1469" w16cid:durableId="152962654">
    <w:abstractNumId w:val="0"/>
  </w:num>
  <w:num w:numId="1470" w16cid:durableId="1580560992">
    <w:abstractNumId w:val="9"/>
  </w:num>
  <w:num w:numId="1471" w16cid:durableId="2029793052">
    <w:abstractNumId w:val="7"/>
  </w:num>
  <w:num w:numId="1472" w16cid:durableId="1401174067">
    <w:abstractNumId w:val="6"/>
  </w:num>
  <w:num w:numId="1473" w16cid:durableId="746416309">
    <w:abstractNumId w:val="5"/>
  </w:num>
  <w:num w:numId="1474" w16cid:durableId="969825453">
    <w:abstractNumId w:val="4"/>
  </w:num>
  <w:num w:numId="1475" w16cid:durableId="1465731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46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2BC"/>
    <w:rsid w:val="00006D9F"/>
    <w:rsid w:val="0003412F"/>
    <w:rsid w:val="0003575D"/>
    <w:rsid w:val="000C48DA"/>
    <w:rsid w:val="000D03BD"/>
    <w:rsid w:val="000E1C6D"/>
    <w:rsid w:val="000E2F4C"/>
    <w:rsid w:val="000E561C"/>
    <w:rsid w:val="000E7574"/>
    <w:rsid w:val="000E758A"/>
    <w:rsid w:val="001011FF"/>
    <w:rsid w:val="001069CE"/>
    <w:rsid w:val="00126511"/>
    <w:rsid w:val="001335F8"/>
    <w:rsid w:val="0014733E"/>
    <w:rsid w:val="001571E8"/>
    <w:rsid w:val="00195491"/>
    <w:rsid w:val="001B1387"/>
    <w:rsid w:val="001D0710"/>
    <w:rsid w:val="001D292B"/>
    <w:rsid w:val="001E2C21"/>
    <w:rsid w:val="001F14E7"/>
    <w:rsid w:val="00254D56"/>
    <w:rsid w:val="00271240"/>
    <w:rsid w:val="002C0D1D"/>
    <w:rsid w:val="002C5263"/>
    <w:rsid w:val="002D0C7C"/>
    <w:rsid w:val="002D400E"/>
    <w:rsid w:val="002E5585"/>
    <w:rsid w:val="00313445"/>
    <w:rsid w:val="00315E42"/>
    <w:rsid w:val="00320BA0"/>
    <w:rsid w:val="003320FA"/>
    <w:rsid w:val="0033763D"/>
    <w:rsid w:val="00385516"/>
    <w:rsid w:val="003B701E"/>
    <w:rsid w:val="003B7AD8"/>
    <w:rsid w:val="003F0823"/>
    <w:rsid w:val="003F21EE"/>
    <w:rsid w:val="004068FE"/>
    <w:rsid w:val="00421A2F"/>
    <w:rsid w:val="004A75E1"/>
    <w:rsid w:val="004C55FD"/>
    <w:rsid w:val="004C7531"/>
    <w:rsid w:val="00521372"/>
    <w:rsid w:val="0056538D"/>
    <w:rsid w:val="005709E6"/>
    <w:rsid w:val="005A5642"/>
    <w:rsid w:val="005C0929"/>
    <w:rsid w:val="005F4EFC"/>
    <w:rsid w:val="006100B3"/>
    <w:rsid w:val="00664A76"/>
    <w:rsid w:val="00697967"/>
    <w:rsid w:val="006E5CAC"/>
    <w:rsid w:val="00764BEF"/>
    <w:rsid w:val="00770640"/>
    <w:rsid w:val="007809AE"/>
    <w:rsid w:val="00780E6F"/>
    <w:rsid w:val="007D0A59"/>
    <w:rsid w:val="007E1628"/>
    <w:rsid w:val="007E2C17"/>
    <w:rsid w:val="007E4272"/>
    <w:rsid w:val="007F22B2"/>
    <w:rsid w:val="00853F77"/>
    <w:rsid w:val="008607A7"/>
    <w:rsid w:val="008667EB"/>
    <w:rsid w:val="008712BC"/>
    <w:rsid w:val="00883278"/>
    <w:rsid w:val="00897494"/>
    <w:rsid w:val="008A42F9"/>
    <w:rsid w:val="008A7A55"/>
    <w:rsid w:val="00926271"/>
    <w:rsid w:val="0093162C"/>
    <w:rsid w:val="009610FE"/>
    <w:rsid w:val="00974395"/>
    <w:rsid w:val="009C07D0"/>
    <w:rsid w:val="009C171F"/>
    <w:rsid w:val="009F62CB"/>
    <w:rsid w:val="00A13FEF"/>
    <w:rsid w:val="00A608B2"/>
    <w:rsid w:val="00A84C02"/>
    <w:rsid w:val="00A87293"/>
    <w:rsid w:val="00A94BF5"/>
    <w:rsid w:val="00A96EDC"/>
    <w:rsid w:val="00AC4850"/>
    <w:rsid w:val="00AD0CFA"/>
    <w:rsid w:val="00AE0F6F"/>
    <w:rsid w:val="00B07A35"/>
    <w:rsid w:val="00B36A86"/>
    <w:rsid w:val="00B37B59"/>
    <w:rsid w:val="00B4056C"/>
    <w:rsid w:val="00B63170"/>
    <w:rsid w:val="00B871E2"/>
    <w:rsid w:val="00BA2C56"/>
    <w:rsid w:val="00BA72CF"/>
    <w:rsid w:val="00BB4B00"/>
    <w:rsid w:val="00BC71A0"/>
    <w:rsid w:val="00BD00A8"/>
    <w:rsid w:val="00BD29F2"/>
    <w:rsid w:val="00C23863"/>
    <w:rsid w:val="00C308B8"/>
    <w:rsid w:val="00C86DE2"/>
    <w:rsid w:val="00CE2D05"/>
    <w:rsid w:val="00D12406"/>
    <w:rsid w:val="00D22DCD"/>
    <w:rsid w:val="00D27EC9"/>
    <w:rsid w:val="00D301D9"/>
    <w:rsid w:val="00D31EEF"/>
    <w:rsid w:val="00D340E1"/>
    <w:rsid w:val="00D505E9"/>
    <w:rsid w:val="00D62D15"/>
    <w:rsid w:val="00DD1B12"/>
    <w:rsid w:val="00E0208A"/>
    <w:rsid w:val="00E438FF"/>
    <w:rsid w:val="00E710D2"/>
    <w:rsid w:val="00E90AA6"/>
    <w:rsid w:val="00E91680"/>
    <w:rsid w:val="00EA600F"/>
    <w:rsid w:val="00EB5D11"/>
    <w:rsid w:val="00EC4FA0"/>
    <w:rsid w:val="00ED7E68"/>
    <w:rsid w:val="00EF2309"/>
    <w:rsid w:val="00F06D44"/>
    <w:rsid w:val="00F10ED1"/>
    <w:rsid w:val="00F24120"/>
    <w:rsid w:val="00F45ADE"/>
    <w:rsid w:val="00F75568"/>
    <w:rsid w:val="00FA036C"/>
    <w:rsid w:val="00FD162F"/>
    <w:rsid w:val="00FE5948"/>
    <w:rsid w:val="00FE7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8E93B"/>
  <w15:docId w15:val="{D6F198D1-41C4-4145-9B1E-F77F7810D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5F8"/>
  </w:style>
  <w:style w:type="paragraph" w:styleId="Heading1">
    <w:name w:val="heading 1"/>
    <w:basedOn w:val="Normal"/>
    <w:next w:val="Normal"/>
    <w:link w:val="Heading1Char"/>
    <w:uiPriority w:val="9"/>
    <w:qFormat/>
    <w:rsid w:val="001335F8"/>
    <w:pPr>
      <w:tabs>
        <w:tab w:val="left" w:pos="360"/>
      </w:tabs>
      <w:spacing w:before="280" w:after="280"/>
      <w:ind w:left="720" w:hanging="720"/>
      <w:outlineLvl w:val="0"/>
    </w:pPr>
    <w:rPr>
      <w:rFonts w:ascii="Times New Roman" w:eastAsia="Times New Roman" w:hAnsi="Times New Roman" w:cs="Times New Roman"/>
      <w:b/>
      <w:sz w:val="32"/>
      <w:szCs w:val="32"/>
    </w:rPr>
  </w:style>
  <w:style w:type="paragraph" w:styleId="Heading2">
    <w:name w:val="heading 2"/>
    <w:basedOn w:val="Heading3"/>
    <w:next w:val="Normal"/>
    <w:uiPriority w:val="9"/>
    <w:unhideWhenUsed/>
    <w:qFormat/>
    <w:rsid w:val="001335F8"/>
    <w:pPr>
      <w:outlineLvl w:val="1"/>
    </w:pPr>
  </w:style>
  <w:style w:type="paragraph" w:styleId="Heading3">
    <w:name w:val="heading 3"/>
    <w:basedOn w:val="Normal"/>
    <w:next w:val="Normal"/>
    <w:uiPriority w:val="9"/>
    <w:unhideWhenUsed/>
    <w:qFormat/>
    <w:rsid w:val="001335F8"/>
    <w:pPr>
      <w:pBdr>
        <w:top w:val="nil"/>
        <w:left w:val="nil"/>
        <w:bottom w:val="nil"/>
        <w:right w:val="nil"/>
        <w:between w:val="nil"/>
      </w:pBdr>
      <w:tabs>
        <w:tab w:val="left" w:pos="360"/>
        <w:tab w:val="left" w:pos="720"/>
        <w:tab w:val="left" w:pos="2160"/>
      </w:tabs>
      <w:spacing w:before="280" w:after="280"/>
      <w:ind w:left="720" w:hanging="720"/>
      <w:outlineLvl w:val="2"/>
    </w:pPr>
    <w:rPr>
      <w:rFonts w:ascii="Times New Roman" w:eastAsia="Times New Roman" w:hAnsi="Times New Roman" w:cs="Times New Roman"/>
      <w:b/>
      <w:color w:val="000000"/>
      <w:sz w:val="28"/>
      <w:szCs w:val="28"/>
    </w:rPr>
  </w:style>
  <w:style w:type="paragraph" w:styleId="Heading4">
    <w:name w:val="heading 4"/>
    <w:basedOn w:val="Normal"/>
    <w:next w:val="Normal"/>
    <w:uiPriority w:val="9"/>
    <w:semiHidden/>
    <w:unhideWhenUsed/>
    <w:qFormat/>
    <w:rsid w:val="001335F8"/>
    <w:pPr>
      <w:keepNext/>
      <w:keepLines/>
      <w:spacing w:before="240" w:after="40"/>
      <w:outlineLvl w:val="3"/>
    </w:pPr>
    <w:rPr>
      <w:b/>
    </w:rPr>
  </w:style>
  <w:style w:type="paragraph" w:styleId="Heading5">
    <w:name w:val="heading 5"/>
    <w:basedOn w:val="Normal"/>
    <w:next w:val="Normal"/>
    <w:uiPriority w:val="9"/>
    <w:semiHidden/>
    <w:unhideWhenUsed/>
    <w:qFormat/>
    <w:rsid w:val="001335F8"/>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1335F8"/>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1335F8"/>
    <w:pPr>
      <w:keepNext/>
      <w:keepLines/>
      <w:spacing w:before="480" w:after="120"/>
    </w:pPr>
    <w:rPr>
      <w:b/>
      <w:sz w:val="72"/>
      <w:szCs w:val="72"/>
    </w:rPr>
  </w:style>
  <w:style w:type="character" w:customStyle="1" w:styleId="Heading1Char">
    <w:name w:val="Heading 1 Char"/>
    <w:link w:val="Heading1"/>
    <w:uiPriority w:val="9"/>
    <w:rsid w:val="001335F8"/>
    <w:rPr>
      <w:rFonts w:ascii="Times New Roman" w:eastAsia="Times New Roman" w:hAnsi="Times New Roman" w:cs="Times New Roman"/>
      <w:b/>
      <w:sz w:val="32"/>
      <w:szCs w:val="32"/>
    </w:rPr>
  </w:style>
  <w:style w:type="paragraph" w:styleId="PlainText">
    <w:name w:val="Plain Text"/>
    <w:basedOn w:val="Normal"/>
    <w:link w:val="PlainTextChar"/>
    <w:rsid w:val="001335F8"/>
    <w:rPr>
      <w:rFonts w:ascii="Courier New" w:eastAsia="Times New Roman" w:hAnsi="Courier New"/>
      <w:sz w:val="20"/>
      <w:szCs w:val="20"/>
      <w:lang w:val="x-none" w:eastAsia="x-none"/>
    </w:rPr>
  </w:style>
  <w:style w:type="character" w:customStyle="1" w:styleId="PlainTextChar">
    <w:name w:val="Plain Text Char"/>
    <w:link w:val="PlainText"/>
    <w:rsid w:val="001335F8"/>
    <w:rPr>
      <w:rFonts w:ascii="Courier New" w:eastAsia="Times New Roman" w:hAnsi="Courier New"/>
      <w:sz w:val="20"/>
      <w:szCs w:val="20"/>
      <w:lang w:val="x-none" w:eastAsia="x-none"/>
    </w:rPr>
  </w:style>
  <w:style w:type="paragraph" w:customStyle="1" w:styleId="ColorfulList-Accent11">
    <w:name w:val="Colorful List - Accent 11"/>
    <w:basedOn w:val="Normal"/>
    <w:uiPriority w:val="34"/>
    <w:qFormat/>
    <w:rsid w:val="001335F8"/>
    <w:pPr>
      <w:ind w:left="720"/>
      <w:contextualSpacing/>
    </w:pPr>
  </w:style>
  <w:style w:type="paragraph" w:customStyle="1" w:styleId="Level1">
    <w:name w:val="Level 1"/>
    <w:basedOn w:val="Normal"/>
    <w:rsid w:val="001335F8"/>
    <w:pPr>
      <w:widowControl w:val="0"/>
      <w:numPr>
        <w:numId w:val="2"/>
      </w:numPr>
      <w:autoSpaceDE w:val="0"/>
      <w:autoSpaceDN w:val="0"/>
      <w:adjustRightInd w:val="0"/>
      <w:jc w:val="both"/>
      <w:outlineLvl w:val="0"/>
    </w:pPr>
    <w:rPr>
      <w:rFonts w:ascii="Times New Roman" w:eastAsia="Times New Roman" w:hAnsi="Times New Roman"/>
    </w:rPr>
  </w:style>
  <w:style w:type="paragraph" w:styleId="Header">
    <w:name w:val="header"/>
    <w:basedOn w:val="Normal"/>
    <w:link w:val="HeaderChar"/>
    <w:unhideWhenUsed/>
    <w:rsid w:val="001335F8"/>
    <w:pPr>
      <w:tabs>
        <w:tab w:val="center" w:pos="4320"/>
        <w:tab w:val="right" w:pos="8640"/>
      </w:tabs>
    </w:pPr>
  </w:style>
  <w:style w:type="character" w:customStyle="1" w:styleId="HeaderChar">
    <w:name w:val="Header Char"/>
    <w:basedOn w:val="DefaultParagraphFont"/>
    <w:link w:val="Header"/>
    <w:rsid w:val="001335F8"/>
  </w:style>
  <w:style w:type="paragraph" w:styleId="Footer">
    <w:name w:val="footer"/>
    <w:basedOn w:val="Normal"/>
    <w:link w:val="FooterChar"/>
    <w:uiPriority w:val="99"/>
    <w:unhideWhenUsed/>
    <w:rsid w:val="001335F8"/>
    <w:pPr>
      <w:tabs>
        <w:tab w:val="center" w:pos="4320"/>
        <w:tab w:val="right" w:pos="8640"/>
      </w:tabs>
    </w:pPr>
  </w:style>
  <w:style w:type="character" w:customStyle="1" w:styleId="FooterChar">
    <w:name w:val="Footer Char"/>
    <w:basedOn w:val="DefaultParagraphFont"/>
    <w:link w:val="Footer"/>
    <w:uiPriority w:val="99"/>
    <w:rsid w:val="001335F8"/>
  </w:style>
  <w:style w:type="character" w:styleId="PageNumber">
    <w:name w:val="page number"/>
    <w:basedOn w:val="DefaultParagraphFont"/>
    <w:unhideWhenUsed/>
    <w:rsid w:val="001335F8"/>
  </w:style>
  <w:style w:type="paragraph" w:styleId="BalloonText">
    <w:name w:val="Balloon Text"/>
    <w:basedOn w:val="Normal"/>
    <w:link w:val="BalloonTextChar"/>
    <w:uiPriority w:val="99"/>
    <w:semiHidden/>
    <w:unhideWhenUsed/>
    <w:rsid w:val="001335F8"/>
    <w:rPr>
      <w:rFonts w:ascii="Lucida Grande" w:hAnsi="Lucida Grande"/>
      <w:sz w:val="18"/>
      <w:szCs w:val="18"/>
      <w:lang w:val="x-none" w:eastAsia="x-none"/>
    </w:rPr>
  </w:style>
  <w:style w:type="character" w:customStyle="1" w:styleId="BalloonTextChar">
    <w:name w:val="Balloon Text Char"/>
    <w:link w:val="BalloonText"/>
    <w:uiPriority w:val="99"/>
    <w:semiHidden/>
    <w:rsid w:val="001335F8"/>
    <w:rPr>
      <w:rFonts w:ascii="Lucida Grande" w:hAnsi="Lucida Grande"/>
      <w:sz w:val="18"/>
      <w:szCs w:val="18"/>
      <w:lang w:val="x-none" w:eastAsia="x-none"/>
    </w:rPr>
  </w:style>
  <w:style w:type="character" w:styleId="Hyperlink">
    <w:name w:val="Hyperlink"/>
    <w:rsid w:val="001335F8"/>
    <w:rPr>
      <w:color w:val="0000FF"/>
      <w:u w:val="single"/>
    </w:rPr>
  </w:style>
  <w:style w:type="paragraph" w:styleId="BodyText">
    <w:name w:val="Body Text"/>
    <w:basedOn w:val="Normal"/>
    <w:link w:val="BodyTextChar"/>
    <w:rsid w:val="001335F8"/>
    <w:pPr>
      <w:tabs>
        <w:tab w:val="left" w:pos="0"/>
        <w:tab w:val="left" w:pos="360"/>
        <w:tab w:val="left" w:pos="720"/>
        <w:tab w:val="left" w:pos="1440"/>
        <w:tab w:val="left" w:pos="2160"/>
        <w:tab w:val="left" w:pos="2880"/>
        <w:tab w:val="left" w:pos="3600"/>
        <w:tab w:val="left" w:pos="4320"/>
        <w:tab w:val="left" w:pos="5040"/>
        <w:tab w:val="left" w:pos="5760"/>
        <w:tab w:val="left" w:pos="6480"/>
      </w:tabs>
      <w:autoSpaceDE w:val="0"/>
      <w:autoSpaceDN w:val="0"/>
      <w:adjustRightInd w:val="0"/>
    </w:pPr>
    <w:rPr>
      <w:rFonts w:ascii="Times New Roman" w:eastAsia="Times New Roman" w:hAnsi="Times New Roman"/>
      <w:sz w:val="20"/>
      <w:szCs w:val="20"/>
      <w:lang w:val="x-none" w:eastAsia="x-none"/>
    </w:rPr>
  </w:style>
  <w:style w:type="character" w:customStyle="1" w:styleId="BodyTextChar">
    <w:name w:val="Body Text Char"/>
    <w:link w:val="BodyText"/>
    <w:rsid w:val="001335F8"/>
    <w:rPr>
      <w:rFonts w:ascii="Times New Roman" w:eastAsia="Times New Roman" w:hAnsi="Times New Roman"/>
      <w:sz w:val="20"/>
      <w:szCs w:val="20"/>
      <w:lang w:val="x-none" w:eastAsia="x-none"/>
    </w:rPr>
  </w:style>
  <w:style w:type="character" w:styleId="CommentReference">
    <w:name w:val="annotation reference"/>
    <w:rsid w:val="001335F8"/>
    <w:rPr>
      <w:sz w:val="21"/>
      <w:szCs w:val="21"/>
    </w:rPr>
  </w:style>
  <w:style w:type="paragraph" w:styleId="CommentText">
    <w:name w:val="annotation text"/>
    <w:basedOn w:val="Normal"/>
    <w:link w:val="CommentTextChar"/>
    <w:rsid w:val="001335F8"/>
    <w:rPr>
      <w:lang w:val="x-none"/>
    </w:rPr>
  </w:style>
  <w:style w:type="character" w:customStyle="1" w:styleId="CommentTextChar">
    <w:name w:val="Comment Text Char"/>
    <w:link w:val="CommentText"/>
    <w:rsid w:val="001335F8"/>
    <w:rPr>
      <w:lang w:val="x-none"/>
    </w:rPr>
  </w:style>
  <w:style w:type="paragraph" w:styleId="BodyTextIndent3">
    <w:name w:val="Body Text Indent 3"/>
    <w:basedOn w:val="Normal"/>
    <w:link w:val="BodyTextIndent3Char"/>
    <w:rsid w:val="008D1EB6"/>
    <w:pPr>
      <w:spacing w:after="120"/>
      <w:ind w:left="360"/>
    </w:pPr>
    <w:rPr>
      <w:sz w:val="16"/>
      <w:szCs w:val="16"/>
      <w:lang w:val="x-none" w:eastAsia="x-none"/>
    </w:rPr>
  </w:style>
  <w:style w:type="character" w:customStyle="1" w:styleId="BodyTextIndent3Char">
    <w:name w:val="Body Text Indent 3 Char"/>
    <w:link w:val="BodyTextIndent3"/>
    <w:rsid w:val="008D1EB6"/>
    <w:rPr>
      <w:sz w:val="16"/>
      <w:szCs w:val="16"/>
    </w:rPr>
  </w:style>
  <w:style w:type="paragraph" w:styleId="HTMLPreformatted">
    <w:name w:val="HTML Preformatted"/>
    <w:basedOn w:val="Normal"/>
    <w:link w:val="HTMLPreformattedChar"/>
    <w:rsid w:val="00435F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x-none" w:eastAsia="x-none"/>
    </w:rPr>
  </w:style>
  <w:style w:type="character" w:customStyle="1" w:styleId="HTMLPreformattedChar">
    <w:name w:val="HTML Preformatted Char"/>
    <w:link w:val="HTMLPreformatted"/>
    <w:rsid w:val="00435F24"/>
    <w:rPr>
      <w:rFonts w:ascii="Courier New" w:eastAsia="Courier New" w:hAnsi="Courier New" w:cs="Courier New"/>
    </w:rPr>
  </w:style>
  <w:style w:type="paragraph" w:customStyle="1" w:styleId="Problemsandexercises">
    <w:name w:val="Problems and exercises"/>
    <w:basedOn w:val="Normal"/>
    <w:rsid w:val="004B0C66"/>
    <w:pPr>
      <w:tabs>
        <w:tab w:val="left" w:pos="360"/>
        <w:tab w:val="left" w:pos="700"/>
      </w:tabs>
      <w:autoSpaceDE w:val="0"/>
      <w:autoSpaceDN w:val="0"/>
      <w:adjustRightInd w:val="0"/>
      <w:spacing w:line="288" w:lineRule="auto"/>
      <w:ind w:left="340" w:hanging="340"/>
      <w:jc w:val="both"/>
      <w:textAlignment w:val="center"/>
    </w:pPr>
    <w:rPr>
      <w:rFonts w:ascii="ACaslonPro-Regular" w:eastAsia="Times New Roman" w:hAnsi="ACaslonPro-Regular" w:cs="ACaslonPro-Regular"/>
      <w:color w:val="000000"/>
      <w:sz w:val="22"/>
      <w:szCs w:val="22"/>
    </w:rPr>
  </w:style>
  <w:style w:type="paragraph" w:customStyle="1" w:styleId="PEPart">
    <w:name w:val="P&amp;E Part"/>
    <w:basedOn w:val="Problemsandexercises"/>
    <w:rsid w:val="004B0C66"/>
    <w:pPr>
      <w:tabs>
        <w:tab w:val="clear" w:pos="360"/>
        <w:tab w:val="clear" w:pos="700"/>
        <w:tab w:val="left" w:pos="720"/>
        <w:tab w:val="left" w:pos="1080"/>
      </w:tabs>
      <w:ind w:left="720"/>
    </w:pPr>
  </w:style>
  <w:style w:type="paragraph" w:customStyle="1" w:styleId="MainText">
    <w:name w:val="Main Text"/>
    <w:basedOn w:val="Normal"/>
    <w:rsid w:val="004B0C66"/>
    <w:pPr>
      <w:tabs>
        <w:tab w:val="left" w:pos="360"/>
      </w:tabs>
      <w:autoSpaceDE w:val="0"/>
      <w:autoSpaceDN w:val="0"/>
      <w:adjustRightInd w:val="0"/>
      <w:spacing w:line="288" w:lineRule="auto"/>
      <w:jc w:val="both"/>
      <w:textAlignment w:val="center"/>
    </w:pPr>
    <w:rPr>
      <w:rFonts w:ascii="ACaslonPro-Regular" w:eastAsia="Times New Roman" w:hAnsi="ACaslonPro-Regular" w:cs="ACaslonPro-Regular"/>
      <w:color w:val="000000"/>
      <w:sz w:val="22"/>
      <w:szCs w:val="22"/>
    </w:rPr>
  </w:style>
  <w:style w:type="table" w:styleId="TableGrid">
    <w:name w:val="Table Grid"/>
    <w:basedOn w:val="TableNormal"/>
    <w:rsid w:val="004B0C6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18F8"/>
    <w:pPr>
      <w:autoSpaceDE w:val="0"/>
      <w:autoSpaceDN w:val="0"/>
      <w:adjustRightInd w:val="0"/>
    </w:pPr>
    <w:rPr>
      <w:rFonts w:ascii="Arial" w:eastAsia="Times New Roman" w:hAnsi="Arial" w:cs="Arial"/>
      <w:color w:val="000000"/>
    </w:rPr>
  </w:style>
  <w:style w:type="paragraph" w:styleId="CommentSubject">
    <w:name w:val="annotation subject"/>
    <w:basedOn w:val="CommentText"/>
    <w:next w:val="CommentText"/>
    <w:link w:val="CommentSubjectChar"/>
    <w:rsid w:val="001335F8"/>
    <w:rPr>
      <w:b/>
      <w:bCs/>
    </w:rPr>
  </w:style>
  <w:style w:type="character" w:customStyle="1" w:styleId="CommentSubjectChar">
    <w:name w:val="Comment Subject Char"/>
    <w:link w:val="CommentSubject"/>
    <w:rsid w:val="001335F8"/>
    <w:rPr>
      <w:b/>
      <w:bCs/>
      <w:lang w:val="x-none"/>
    </w:rPr>
  </w:style>
  <w:style w:type="paragraph" w:styleId="DocumentMap">
    <w:name w:val="Document Map"/>
    <w:basedOn w:val="Normal"/>
    <w:semiHidden/>
    <w:rsid w:val="00FE4C29"/>
    <w:pPr>
      <w:shd w:val="clear" w:color="auto" w:fill="000080"/>
    </w:pPr>
  </w:style>
  <w:style w:type="character" w:styleId="Emphasis">
    <w:name w:val="Emphasis"/>
    <w:qFormat/>
    <w:rsid w:val="001335F8"/>
    <w:rPr>
      <w:i/>
      <w:iCs/>
    </w:rPr>
  </w:style>
  <w:style w:type="paragraph" w:customStyle="1" w:styleId="ColorfulShading-Accent11">
    <w:name w:val="Colorful Shading - Accent 11"/>
    <w:hidden/>
    <w:uiPriority w:val="71"/>
    <w:rsid w:val="008A02DA"/>
  </w:style>
  <w:style w:type="table" w:styleId="LightList-Accent2">
    <w:name w:val="Light List Accent 2"/>
    <w:basedOn w:val="TableNormal"/>
    <w:uiPriority w:val="61"/>
    <w:rsid w:val="00DF5615"/>
    <w:rPr>
      <w:rFonts w:eastAsia="PMingLiU"/>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next w:val="Normal"/>
    <w:uiPriority w:val="11"/>
    <w:qFormat/>
    <w:rsid w:val="001335F8"/>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BodyText2">
    <w:name w:val="Body Text 2"/>
    <w:basedOn w:val="Normal"/>
    <w:link w:val="BodyText2Char"/>
    <w:rsid w:val="001335F8"/>
    <w:pPr>
      <w:spacing w:after="120" w:line="480" w:lineRule="auto"/>
    </w:pPr>
    <w:rPr>
      <w:lang w:val="x-none" w:eastAsia="x-none"/>
    </w:rPr>
  </w:style>
  <w:style w:type="character" w:customStyle="1" w:styleId="BodyText2Char">
    <w:name w:val="Body Text 2 Char"/>
    <w:link w:val="BodyText2"/>
    <w:rsid w:val="001335F8"/>
    <w:rPr>
      <w:lang w:val="x-none" w:eastAsia="x-none"/>
    </w:rPr>
  </w:style>
  <w:style w:type="paragraph" w:styleId="BodyTextIndent">
    <w:name w:val="Body Text Indent"/>
    <w:basedOn w:val="Normal"/>
    <w:link w:val="BodyTextIndentChar"/>
    <w:rsid w:val="001335F8"/>
    <w:pPr>
      <w:spacing w:after="120"/>
      <w:ind w:left="360"/>
    </w:pPr>
    <w:rPr>
      <w:lang w:val="x-none" w:eastAsia="x-none"/>
    </w:rPr>
  </w:style>
  <w:style w:type="character" w:customStyle="1" w:styleId="BodyTextIndentChar">
    <w:name w:val="Body Text Indent Char"/>
    <w:link w:val="BodyTextIndent"/>
    <w:rsid w:val="001335F8"/>
    <w:rPr>
      <w:lang w:val="x-none" w:eastAsia="x-none"/>
    </w:rPr>
  </w:style>
  <w:style w:type="paragraph" w:styleId="Caption">
    <w:name w:val="caption"/>
    <w:basedOn w:val="Normal"/>
    <w:next w:val="Normal"/>
    <w:uiPriority w:val="35"/>
    <w:unhideWhenUsed/>
    <w:qFormat/>
    <w:rsid w:val="001335F8"/>
    <w:pPr>
      <w:spacing w:after="200"/>
    </w:pPr>
    <w:rPr>
      <w:i/>
      <w:iCs/>
      <w:color w:val="1F497D" w:themeColor="text2"/>
      <w:sz w:val="18"/>
      <w:szCs w:val="18"/>
    </w:rPr>
  </w:style>
  <w:style w:type="paragraph" w:customStyle="1" w:styleId="Figure">
    <w:name w:val="Figure"/>
    <w:basedOn w:val="Normal"/>
    <w:qFormat/>
    <w:rsid w:val="001335F8"/>
    <w:pPr>
      <w:pBdr>
        <w:top w:val="nil"/>
        <w:left w:val="nil"/>
        <w:bottom w:val="nil"/>
        <w:right w:val="nil"/>
        <w:between w:val="nil"/>
      </w:pBdr>
      <w:tabs>
        <w:tab w:val="left" w:pos="360"/>
        <w:tab w:val="left" w:pos="720"/>
        <w:tab w:val="left" w:pos="2160"/>
      </w:tabs>
      <w:spacing w:after="560"/>
      <w:ind w:left="1440" w:hanging="720"/>
    </w:pPr>
    <w:rPr>
      <w:rFonts w:ascii="Times New Roman" w:eastAsia="Courier New" w:hAnsi="Times New Roman" w:cs="Courier New"/>
      <w:noProof/>
      <w:color w:val="000000"/>
      <w:szCs w:val="20"/>
    </w:rPr>
  </w:style>
  <w:style w:type="character" w:styleId="FollowedHyperlink">
    <w:name w:val="FollowedHyperlink"/>
    <w:basedOn w:val="DefaultParagraphFont"/>
    <w:uiPriority w:val="99"/>
    <w:semiHidden/>
    <w:unhideWhenUsed/>
    <w:rsid w:val="001335F8"/>
    <w:rPr>
      <w:color w:val="800080" w:themeColor="followedHyperlink"/>
      <w:u w:val="single"/>
    </w:rPr>
  </w:style>
  <w:style w:type="paragraph" w:styleId="List">
    <w:name w:val="List"/>
    <w:basedOn w:val="Normal"/>
    <w:uiPriority w:val="99"/>
    <w:unhideWhenUsed/>
    <w:rsid w:val="000E1C6D"/>
    <w:pPr>
      <w:pBdr>
        <w:top w:val="nil"/>
        <w:left w:val="nil"/>
        <w:bottom w:val="nil"/>
        <w:right w:val="nil"/>
        <w:between w:val="nil"/>
      </w:pBdr>
      <w:tabs>
        <w:tab w:val="left" w:pos="720"/>
        <w:tab w:val="left" w:pos="1080"/>
        <w:tab w:val="left" w:pos="360"/>
      </w:tabs>
      <w:ind w:left="2160" w:hanging="720"/>
    </w:pPr>
    <w:rPr>
      <w:rFonts w:ascii="Times New Roman" w:eastAsia="Times New Roman" w:hAnsi="Times New Roman" w:cs="Times New Roman"/>
      <w:color w:val="000000"/>
    </w:rPr>
  </w:style>
  <w:style w:type="paragraph" w:styleId="ListContinue">
    <w:name w:val="List Continue"/>
    <w:basedOn w:val="Normal"/>
    <w:uiPriority w:val="99"/>
    <w:unhideWhenUsed/>
    <w:rsid w:val="001335F8"/>
    <w:pPr>
      <w:spacing w:before="280"/>
      <w:ind w:left="720"/>
    </w:pPr>
    <w:rPr>
      <w:rFonts w:ascii="Times New Roman" w:eastAsia="Times New Roman" w:hAnsi="Times New Roman" w:cs="Times New Roman"/>
    </w:rPr>
  </w:style>
  <w:style w:type="paragraph" w:styleId="ListParagraph">
    <w:name w:val="List Paragraph"/>
    <w:basedOn w:val="Normal"/>
    <w:uiPriority w:val="72"/>
    <w:qFormat/>
    <w:rsid w:val="004068FE"/>
    <w:pPr>
      <w:pBdr>
        <w:top w:val="nil"/>
        <w:left w:val="nil"/>
        <w:bottom w:val="nil"/>
        <w:right w:val="nil"/>
        <w:between w:val="nil"/>
      </w:pBdr>
      <w:tabs>
        <w:tab w:val="left" w:pos="-1080"/>
        <w:tab w:val="left" w:pos="-720"/>
        <w:tab w:val="left" w:pos="360"/>
        <w:tab w:val="left" w:pos="720"/>
        <w:tab w:val="left" w:pos="900"/>
        <w:tab w:val="left" w:pos="1710"/>
        <w:tab w:val="left" w:pos="1980"/>
      </w:tabs>
      <w:spacing w:before="280"/>
      <w:ind w:left="1627"/>
    </w:pPr>
    <w:rPr>
      <w:rFonts w:ascii="Times New Roman" w:eastAsia="Times New Roman" w:hAnsi="Times New Roman" w:cs="Times New Roman"/>
      <w:color w:val="000000"/>
    </w:rPr>
  </w:style>
  <w:style w:type="paragraph" w:styleId="ListNumber">
    <w:name w:val="List Number"/>
    <w:basedOn w:val="ListParagraph"/>
    <w:uiPriority w:val="99"/>
    <w:unhideWhenUsed/>
    <w:rsid w:val="00B36A86"/>
    <w:pPr>
      <w:numPr>
        <w:numId w:val="4"/>
      </w:numPr>
      <w:tabs>
        <w:tab w:val="clear" w:pos="-1080"/>
        <w:tab w:val="clear" w:pos="-720"/>
        <w:tab w:val="clear" w:pos="360"/>
        <w:tab w:val="clear" w:pos="900"/>
        <w:tab w:val="clear" w:pos="1710"/>
        <w:tab w:val="clear" w:pos="1980"/>
      </w:tabs>
      <w:spacing w:after="560"/>
      <w:ind w:hanging="720"/>
    </w:pPr>
  </w:style>
  <w:style w:type="paragraph" w:styleId="ListNumber2">
    <w:name w:val="List Number 2"/>
    <w:basedOn w:val="ListParagraph"/>
    <w:uiPriority w:val="99"/>
    <w:unhideWhenUsed/>
    <w:rsid w:val="00F06D44"/>
    <w:pPr>
      <w:numPr>
        <w:numId w:val="957"/>
      </w:numPr>
    </w:pPr>
  </w:style>
  <w:style w:type="paragraph" w:styleId="ListNumber3">
    <w:name w:val="List Number 3"/>
    <w:next w:val="Normal"/>
    <w:uiPriority w:val="99"/>
    <w:unhideWhenUsed/>
    <w:rsid w:val="001335F8"/>
    <w:pPr>
      <w:numPr>
        <w:numId w:val="8"/>
      </w:numPr>
    </w:pPr>
    <w:rPr>
      <w:rFonts w:ascii="Times New Roman" w:eastAsia="Times New Roman" w:hAnsi="Times New Roman" w:cs="Times New Roman"/>
      <w:i/>
    </w:rPr>
  </w:style>
  <w:style w:type="paragraph" w:styleId="ListNumber4">
    <w:name w:val="List Number 4"/>
    <w:basedOn w:val="Normal"/>
    <w:uiPriority w:val="99"/>
    <w:unhideWhenUsed/>
    <w:rsid w:val="001335F8"/>
    <w:pPr>
      <w:numPr>
        <w:numId w:val="10"/>
      </w:numPr>
      <w:tabs>
        <w:tab w:val="left" w:pos="360"/>
      </w:tabs>
    </w:pPr>
    <w:rPr>
      <w:rFonts w:ascii="Times New Roman" w:eastAsia="Times New Roman" w:hAnsi="Times New Roman" w:cs="Times New Roman"/>
    </w:rPr>
  </w:style>
  <w:style w:type="paragraph" w:customStyle="1" w:styleId="TableBody">
    <w:name w:val="Table Body"/>
    <w:basedOn w:val="Normal"/>
    <w:qFormat/>
    <w:rsid w:val="001335F8"/>
    <w:rPr>
      <w:rFonts w:ascii="Times New Roman" w:eastAsia="Times New Roman" w:hAnsi="Times New Roman" w:cs="Times New Roman"/>
    </w:rPr>
  </w:style>
  <w:style w:type="paragraph" w:customStyle="1" w:styleId="TableColumnHead">
    <w:name w:val="Table Column Head"/>
    <w:basedOn w:val="Normal"/>
    <w:qFormat/>
    <w:rsid w:val="001335F8"/>
    <w:rPr>
      <w:rFonts w:ascii="Times New Roman" w:eastAsia="Times New Roman" w:hAnsi="Times New Roman"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image" Target="media/image9.emf"/><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4.jpe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EHk6wb7LpxbILcINNLhU2EcgrA==">AMUW2mUqpojVagSVhGSmcila/KTpemAxFAoZ2mbx1J0K0n5+v7Cn6aYdCdTRd83H47mwrLEn7DPBtCWSl2P9ccpITAygwC6ZDWCX069Xrm/VLvFaUYfDNYdpoy4d3G8HN5xkpAmkhbtloPw0tSahdk5O4a9I0ER94/sSjGVVhG0KugNSR2L9OsxoKLc6WMgvr7Vvfb9QXCWFjqsiVWykUwt23c/nYmEAd8ppF2KPgq2kwxgWLnOeS+n8nzoL9vRb7ZYD3GLN3gsHhMoe2khBhwmnoPj1fwDJw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6C6469F-7FDD-4795-8193-A7EA6A756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12</Pages>
  <Words>2392</Words>
  <Characters>13641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CHAPTER 11: PRODUCTION AND COST ANALYSIS I</vt:lpstr>
    </vt:vector>
  </TitlesOfParts>
  <Company/>
  <LinksUpToDate>false</LinksUpToDate>
  <CharactersWithSpaces>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11: PRODUCTION AND COST ANALYSIS I</dc:title>
  <dc:creator>McGraw Hill LLC</dc:creator>
  <cp:lastModifiedBy>Hemant Kumar Sharma</cp:lastModifiedBy>
  <cp:revision>117</cp:revision>
  <cp:lastPrinted>2023-05-18T08:04:00Z</cp:lastPrinted>
  <dcterms:created xsi:type="dcterms:W3CDTF">2018-08-10T15:45:00Z</dcterms:created>
  <dcterms:modified xsi:type="dcterms:W3CDTF">2023-05-18T09:29:00Z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