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D803FD" w14:textId="77777777" w:rsidR="00592ED6" w:rsidRPr="005D0FFD" w:rsidRDefault="00592ED6" w:rsidP="002D5CE8">
      <w:pPr>
        <w:spacing w:line="360" w:lineRule="auto"/>
        <w:rPr>
          <w:rFonts w:cs="Times New Roman"/>
          <w:color w:val="auto"/>
        </w:rPr>
      </w:pPr>
      <w:r w:rsidRPr="005D0FFD">
        <w:rPr>
          <w:rFonts w:cs="Times New Roman"/>
          <w:color w:val="auto"/>
        </w:rPr>
        <w:t>METU</w:t>
      </w:r>
    </w:p>
    <w:p w14:paraId="731DEB88" w14:textId="77777777" w:rsidR="00592ED6" w:rsidRPr="005D0FFD" w:rsidRDefault="00592ED6" w:rsidP="002D5CE8">
      <w:pPr>
        <w:spacing w:line="360" w:lineRule="auto"/>
        <w:rPr>
          <w:rFonts w:cs="Times New Roman"/>
          <w:color w:val="auto"/>
        </w:rPr>
      </w:pPr>
      <w:r w:rsidRPr="005D0FFD">
        <w:rPr>
          <w:rFonts w:cs="Times New Roman"/>
          <w:color w:val="auto"/>
        </w:rPr>
        <w:t>Department of Economics </w:t>
      </w:r>
    </w:p>
    <w:p w14:paraId="5DE1AC74" w14:textId="77777777" w:rsidR="00592ED6" w:rsidRPr="005D0FFD" w:rsidRDefault="00592ED6" w:rsidP="002D5CE8">
      <w:pPr>
        <w:spacing w:line="360" w:lineRule="auto"/>
        <w:rPr>
          <w:rFonts w:cs="Times New Roman"/>
          <w:color w:val="auto"/>
        </w:rPr>
      </w:pPr>
      <w:r w:rsidRPr="005D0FFD">
        <w:rPr>
          <w:rFonts w:cs="Times New Roman"/>
          <w:color w:val="auto"/>
        </w:rPr>
        <w:t>Econ 101: Introduction to Economics I</w:t>
      </w:r>
    </w:p>
    <w:p w14:paraId="35A1B548" w14:textId="77777777" w:rsidR="00592ED6" w:rsidRPr="005D0FFD" w:rsidRDefault="00592ED6" w:rsidP="002D5CE8">
      <w:pPr>
        <w:spacing w:line="360" w:lineRule="auto"/>
        <w:rPr>
          <w:rFonts w:cs="Times New Roman"/>
          <w:color w:val="auto"/>
        </w:rPr>
      </w:pPr>
      <w:r w:rsidRPr="005D0FFD">
        <w:rPr>
          <w:rFonts w:cs="Times New Roman"/>
          <w:color w:val="auto"/>
        </w:rPr>
        <w:t>Section 01-02</w:t>
      </w:r>
    </w:p>
    <w:p w14:paraId="17B46E84" w14:textId="77777777" w:rsidR="00592ED6" w:rsidRPr="005D0FFD" w:rsidRDefault="00592ED6" w:rsidP="002D5CE8">
      <w:pPr>
        <w:spacing w:line="360" w:lineRule="auto"/>
        <w:rPr>
          <w:rFonts w:cs="Times New Roman"/>
          <w:color w:val="auto"/>
        </w:rPr>
      </w:pPr>
      <w:r w:rsidRPr="005D0FFD">
        <w:rPr>
          <w:rFonts w:cs="Times New Roman"/>
          <w:color w:val="auto"/>
        </w:rPr>
        <w:t>Fall 2023</w:t>
      </w:r>
    </w:p>
    <w:p w14:paraId="00006BE3" w14:textId="5A6E28B4" w:rsidR="00592ED6" w:rsidRPr="005D0FFD" w:rsidRDefault="00592ED6" w:rsidP="002D5CE8">
      <w:pPr>
        <w:spacing w:line="360" w:lineRule="auto"/>
        <w:rPr>
          <w:rFonts w:cs="Times New Roman"/>
          <w:color w:val="auto"/>
        </w:rPr>
      </w:pPr>
      <w:r w:rsidRPr="005D0FFD">
        <w:rPr>
          <w:rFonts w:cs="Times New Roman"/>
          <w:color w:val="auto"/>
        </w:rPr>
        <w:tab/>
      </w:r>
      <w:r w:rsidRPr="005D0FFD">
        <w:rPr>
          <w:rFonts w:cs="Times New Roman"/>
          <w:color w:val="auto"/>
        </w:rPr>
        <w:tab/>
      </w:r>
      <w:r w:rsidRPr="005D0FFD">
        <w:rPr>
          <w:rFonts w:cs="Times New Roman"/>
          <w:color w:val="auto"/>
        </w:rPr>
        <w:tab/>
      </w:r>
      <w:r w:rsidRPr="005D0FFD">
        <w:rPr>
          <w:rFonts w:cs="Times New Roman"/>
          <w:color w:val="auto"/>
        </w:rPr>
        <w:tab/>
        <w:t xml:space="preserve">PROBLEM SET 8 (CH 13 and </w:t>
      </w:r>
      <w:r w:rsidR="003D538E" w:rsidRPr="005D0FFD">
        <w:rPr>
          <w:rFonts w:cs="Times New Roman"/>
          <w:color w:val="auto"/>
        </w:rPr>
        <w:t>14</w:t>
      </w:r>
      <w:r w:rsidRPr="005D0FFD">
        <w:rPr>
          <w:rFonts w:cs="Times New Roman"/>
          <w:color w:val="auto"/>
        </w:rPr>
        <w:t>)</w:t>
      </w:r>
    </w:p>
    <w:p w14:paraId="3A8DC9BB" w14:textId="7AC69613" w:rsidR="00A139E5" w:rsidRPr="005D0FFD" w:rsidRDefault="00A139E5" w:rsidP="002D5CE8">
      <w:pPr>
        <w:numPr>
          <w:ilvl w:val="0"/>
          <w:numId w:val="3"/>
        </w:numPr>
        <w:spacing w:line="360" w:lineRule="auto"/>
        <w:rPr>
          <w:rFonts w:cs="Times New Roman"/>
          <w:color w:val="auto"/>
          <w:lang w:val="en-GB"/>
        </w:rPr>
      </w:pPr>
      <w:r w:rsidRPr="005D0FFD">
        <w:rPr>
          <w:rFonts w:cs="Times New Roman"/>
          <w:color w:val="auto"/>
        </w:rPr>
        <w:t xml:space="preserve"> </w:t>
      </w:r>
      <w:r w:rsidRPr="005D0FFD">
        <w:rPr>
          <w:rFonts w:cs="Times New Roman"/>
          <w:color w:val="auto"/>
          <w:lang w:val="en-GB"/>
        </w:rPr>
        <w:t xml:space="preserve">You are given the following information about industry of X-netbook: </w:t>
      </w:r>
    </w:p>
    <w:p w14:paraId="6C80ED2A" w14:textId="77777777" w:rsidR="00A139E5" w:rsidRPr="005D0FFD" w:rsidRDefault="00A139E5" w:rsidP="002D5CE8">
      <w:pPr>
        <w:numPr>
          <w:ilvl w:val="0"/>
          <w:numId w:val="1"/>
        </w:numPr>
        <w:spacing w:line="360" w:lineRule="auto"/>
        <w:rPr>
          <w:rFonts w:cs="Times New Roman"/>
          <w:color w:val="auto"/>
          <w:lang w:val="en-GB"/>
        </w:rPr>
      </w:pPr>
      <w:r w:rsidRPr="005D0FFD">
        <w:rPr>
          <w:rFonts w:cs="Times New Roman"/>
          <w:color w:val="auto"/>
          <w:lang w:val="en-GB"/>
        </w:rPr>
        <w:t xml:space="preserve">Long-run average costs:  </w:t>
      </w:r>
    </w:p>
    <w:p w14:paraId="2917431E" w14:textId="77777777" w:rsidR="00A139E5" w:rsidRPr="005D0FFD" w:rsidRDefault="00A139E5" w:rsidP="002D5CE8">
      <w:pPr>
        <w:spacing w:line="360" w:lineRule="auto"/>
        <w:rPr>
          <w:rFonts w:cs="Times New Roman"/>
          <w:color w:val="auto"/>
          <w:lang w:val="en-GB"/>
        </w:rPr>
      </w:pPr>
      <w:r w:rsidRPr="005D0FFD">
        <w:rPr>
          <w:rFonts w:cs="Times New Roman"/>
          <w:color w:val="auto"/>
          <w:lang w:val="en-GB"/>
        </w:rPr>
        <w:t xml:space="preserve">Labour cost: 3 TL per unit of output; Capital cost: 4 TL per unit of output </w:t>
      </w:r>
    </w:p>
    <w:p w14:paraId="7C76AE3C" w14:textId="77777777" w:rsidR="00A139E5" w:rsidRPr="005D0FFD" w:rsidRDefault="00A139E5" w:rsidP="002D5CE8">
      <w:pPr>
        <w:numPr>
          <w:ilvl w:val="0"/>
          <w:numId w:val="1"/>
        </w:numPr>
        <w:spacing w:line="360" w:lineRule="auto"/>
        <w:rPr>
          <w:rFonts w:cs="Times New Roman"/>
          <w:color w:val="auto"/>
          <w:lang w:val="en-GB"/>
        </w:rPr>
      </w:pPr>
      <w:r w:rsidRPr="005D0FFD">
        <w:rPr>
          <w:rFonts w:cs="Times New Roman"/>
          <w:color w:val="auto"/>
          <w:lang w:val="en-GB"/>
        </w:rPr>
        <w:t xml:space="preserve">The industry is in long-run equilibrium. </w:t>
      </w:r>
    </w:p>
    <w:p w14:paraId="700739EA" w14:textId="77777777" w:rsidR="00A139E5" w:rsidRPr="005D0FFD" w:rsidRDefault="00A139E5" w:rsidP="002D5CE8">
      <w:pPr>
        <w:numPr>
          <w:ilvl w:val="0"/>
          <w:numId w:val="1"/>
        </w:numPr>
        <w:spacing w:line="360" w:lineRule="auto"/>
        <w:rPr>
          <w:rFonts w:cs="Times New Roman"/>
          <w:color w:val="auto"/>
          <w:lang w:val="en-GB"/>
        </w:rPr>
      </w:pPr>
      <w:r w:rsidRPr="005D0FFD">
        <w:rPr>
          <w:rFonts w:cs="Times New Roman"/>
          <w:color w:val="auto"/>
          <w:lang w:val="en-GB"/>
        </w:rPr>
        <w:t xml:space="preserve">Industry is perfectly competitive: with each of 50 firms producing the same amount of output </w:t>
      </w:r>
    </w:p>
    <w:p w14:paraId="6045CB9A" w14:textId="77777777" w:rsidR="00A139E5" w:rsidRPr="005D0FFD" w:rsidRDefault="00A139E5" w:rsidP="002D5CE8">
      <w:pPr>
        <w:numPr>
          <w:ilvl w:val="0"/>
          <w:numId w:val="1"/>
        </w:numPr>
        <w:spacing w:line="360" w:lineRule="auto"/>
        <w:rPr>
          <w:rFonts w:cs="Times New Roman"/>
          <w:color w:val="auto"/>
          <w:lang w:val="en-GB"/>
        </w:rPr>
      </w:pPr>
      <w:r w:rsidRPr="005D0FFD">
        <w:rPr>
          <w:rFonts w:cs="Times New Roman"/>
          <w:color w:val="auto"/>
          <w:lang w:val="en-GB"/>
        </w:rPr>
        <w:t>Total industry output = 8000 units</w:t>
      </w:r>
    </w:p>
    <w:p w14:paraId="70A0CE0D" w14:textId="77777777" w:rsidR="00A139E5" w:rsidRPr="005D0FFD" w:rsidRDefault="00A139E5" w:rsidP="002D5CE8">
      <w:pPr>
        <w:spacing w:line="360" w:lineRule="auto"/>
        <w:rPr>
          <w:rFonts w:cs="Times New Roman"/>
          <w:color w:val="auto"/>
        </w:rPr>
      </w:pPr>
    </w:p>
    <w:p w14:paraId="640DB345" w14:textId="77777777" w:rsidR="00A139E5" w:rsidRPr="005D0FFD" w:rsidRDefault="00A139E5" w:rsidP="002D5CE8">
      <w:pPr>
        <w:numPr>
          <w:ilvl w:val="0"/>
          <w:numId w:val="2"/>
        </w:numPr>
        <w:spacing w:line="360" w:lineRule="auto"/>
        <w:rPr>
          <w:rFonts w:cs="Times New Roman"/>
          <w:color w:val="auto"/>
          <w:lang w:val="en-GB"/>
        </w:rPr>
      </w:pPr>
      <w:r w:rsidRPr="005D0FFD">
        <w:rPr>
          <w:rFonts w:cs="Times New Roman"/>
          <w:color w:val="auto"/>
          <w:lang w:val="en-GB"/>
        </w:rPr>
        <w:t xml:space="preserve">Show the current conditions by drawing two diagrams: one showing the industry (demand and supply) and one showing a representative firm (short-run and long-run costs). Mark clearly the prevailing price in the market in both of the diagrams. </w:t>
      </w:r>
    </w:p>
    <w:p w14:paraId="26E36C33" w14:textId="48923A78" w:rsidR="008C7344" w:rsidRPr="005D0FFD" w:rsidRDefault="00972A06" w:rsidP="002D5CE8">
      <w:pPr>
        <w:spacing w:line="360" w:lineRule="auto"/>
        <w:rPr>
          <w:rFonts w:cs="Times New Roman"/>
          <w:color w:val="auto"/>
        </w:rPr>
      </w:pPr>
      <w:r w:rsidRPr="005D0FFD">
        <w:rPr>
          <w:rFonts w:cs="Times New Roman"/>
          <w:noProof/>
          <w:color w:val="auto"/>
        </w:rPr>
        <w:drawing>
          <wp:inline distT="0" distB="0" distL="0" distR="0" wp14:anchorId="2CD9F0F3" wp14:editId="3FFD6E92">
            <wp:extent cx="5362575" cy="2047875"/>
            <wp:effectExtent l="0" t="0" r="0" b="9525"/>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6">
                      <a:duotone>
                        <a:schemeClr val="accent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5367020" cy="2049780"/>
                    </a:xfrm>
                    <a:prstGeom prst="rect">
                      <a:avLst/>
                    </a:prstGeom>
                    <a:noFill/>
                    <a:ln>
                      <a:noFill/>
                    </a:ln>
                  </pic:spPr>
                </pic:pic>
              </a:graphicData>
            </a:graphic>
          </wp:inline>
        </w:drawing>
      </w:r>
    </w:p>
    <w:p w14:paraId="29398F24" w14:textId="77777777" w:rsidR="0073718F" w:rsidRPr="005D0FFD" w:rsidRDefault="0073718F" w:rsidP="002D5CE8">
      <w:pPr>
        <w:spacing w:line="360" w:lineRule="auto"/>
        <w:rPr>
          <w:rFonts w:cs="Times New Roman"/>
          <w:color w:val="auto"/>
          <w:lang w:val="en-GB"/>
        </w:rPr>
      </w:pPr>
      <w:r w:rsidRPr="005D0FFD">
        <w:rPr>
          <w:rFonts w:cs="Times New Roman"/>
          <w:color w:val="auto"/>
          <w:lang w:val="en-GB"/>
        </w:rPr>
        <w:t xml:space="preserve">ii) Indicate the profit/loss level of the representative firm on the diagram. </w:t>
      </w:r>
    </w:p>
    <w:p w14:paraId="20352089" w14:textId="77777777" w:rsidR="0073718F" w:rsidRPr="005D0FFD" w:rsidRDefault="0073718F" w:rsidP="002D5CE8">
      <w:pPr>
        <w:spacing w:line="360" w:lineRule="auto"/>
        <w:rPr>
          <w:rFonts w:cs="Times New Roman"/>
          <w:color w:val="auto"/>
          <w:lang w:val="en-GB"/>
        </w:rPr>
      </w:pPr>
    </w:p>
    <w:p w14:paraId="312DF40C" w14:textId="77777777" w:rsidR="0073718F" w:rsidRPr="005D0FFD" w:rsidRDefault="0073718F" w:rsidP="002D5CE8">
      <w:pPr>
        <w:spacing w:line="360" w:lineRule="auto"/>
        <w:rPr>
          <w:rFonts w:cs="Times New Roman"/>
          <w:color w:val="auto"/>
          <w:lang w:val="en-GB"/>
        </w:rPr>
      </w:pPr>
      <w:r w:rsidRPr="005D0FFD">
        <w:rPr>
          <w:rFonts w:cs="Times New Roman"/>
          <w:color w:val="auto"/>
          <w:lang w:val="en-GB"/>
        </w:rPr>
        <w:t>Profit = TR – TC = 0 since Average Total Cost=Average Revenue.</w:t>
      </w:r>
    </w:p>
    <w:p w14:paraId="4AF846C0" w14:textId="77777777" w:rsidR="0073718F" w:rsidRPr="005D0FFD" w:rsidRDefault="0073718F" w:rsidP="002D5CE8">
      <w:pPr>
        <w:spacing w:line="360" w:lineRule="auto"/>
        <w:rPr>
          <w:rFonts w:cs="Times New Roman"/>
          <w:color w:val="auto"/>
          <w:lang w:val="en-GB"/>
        </w:rPr>
      </w:pPr>
    </w:p>
    <w:p w14:paraId="31BF1E26" w14:textId="77777777" w:rsidR="0073718F" w:rsidRPr="005D0FFD" w:rsidRDefault="0073718F" w:rsidP="002D5CE8">
      <w:pPr>
        <w:spacing w:line="360" w:lineRule="auto"/>
        <w:rPr>
          <w:rFonts w:cs="Times New Roman"/>
          <w:i/>
          <w:iCs/>
          <w:color w:val="auto"/>
          <w:lang w:val="en-GB"/>
        </w:rPr>
      </w:pPr>
      <w:r w:rsidRPr="005D0FFD">
        <w:rPr>
          <w:rFonts w:cs="Times New Roman"/>
          <w:i/>
          <w:iCs/>
          <w:color w:val="auto"/>
          <w:lang w:val="en-GB"/>
        </w:rPr>
        <w:lastRenderedPageBreak/>
        <w:t>Now assume that, the demand of X-netbook is expected to grow rapidly over the next few years to a level of twice as high it is now. But due to short-run diminishing returns the existing firms in the industry could only increase the quantity supplied by % 50.</w:t>
      </w:r>
    </w:p>
    <w:p w14:paraId="0BF46EF3" w14:textId="77777777" w:rsidR="0073718F" w:rsidRPr="005D0FFD" w:rsidRDefault="0073718F" w:rsidP="002D5CE8">
      <w:pPr>
        <w:spacing w:line="360" w:lineRule="auto"/>
        <w:rPr>
          <w:rFonts w:cs="Times New Roman"/>
          <w:color w:val="auto"/>
          <w:lang w:val="en-GB"/>
        </w:rPr>
      </w:pPr>
      <w:r w:rsidRPr="005D0FFD">
        <w:rPr>
          <w:rFonts w:cs="Times New Roman"/>
          <w:color w:val="auto"/>
          <w:lang w:val="en-GB"/>
        </w:rPr>
        <w:t xml:space="preserve"> </w:t>
      </w:r>
    </w:p>
    <w:p w14:paraId="3B511D45" w14:textId="77777777" w:rsidR="0073718F" w:rsidRPr="005D0FFD" w:rsidRDefault="0073718F" w:rsidP="002D5CE8">
      <w:pPr>
        <w:spacing w:line="360" w:lineRule="auto"/>
        <w:rPr>
          <w:rFonts w:cs="Times New Roman"/>
          <w:color w:val="auto"/>
          <w:lang w:val="en-GB"/>
        </w:rPr>
      </w:pPr>
      <w:r w:rsidRPr="005D0FFD">
        <w:rPr>
          <w:rFonts w:cs="Times New Roman"/>
          <w:color w:val="auto"/>
          <w:lang w:val="en-GB"/>
        </w:rPr>
        <w:t>iii) Show and explain the effect of the above developments on the industry in the short-run by using the diagram you have drawn in part (</w:t>
      </w:r>
      <w:proofErr w:type="spellStart"/>
      <w:r w:rsidRPr="005D0FFD">
        <w:rPr>
          <w:rFonts w:cs="Times New Roman"/>
          <w:color w:val="auto"/>
          <w:lang w:val="en-GB"/>
        </w:rPr>
        <w:t>i</w:t>
      </w:r>
      <w:proofErr w:type="spellEnd"/>
      <w:r w:rsidRPr="005D0FFD">
        <w:rPr>
          <w:rFonts w:cs="Times New Roman"/>
          <w:color w:val="auto"/>
          <w:lang w:val="en-GB"/>
        </w:rPr>
        <w:t xml:space="preserve">) as your initial point. </w:t>
      </w:r>
    </w:p>
    <w:p w14:paraId="31DCB45D" w14:textId="77777777" w:rsidR="0073718F" w:rsidRPr="005D0FFD" w:rsidRDefault="0073718F" w:rsidP="002D5CE8">
      <w:pPr>
        <w:spacing w:line="360" w:lineRule="auto"/>
        <w:rPr>
          <w:rFonts w:cs="Times New Roman"/>
          <w:color w:val="auto"/>
          <w:lang w:val="en-GB"/>
        </w:rPr>
      </w:pPr>
    </w:p>
    <w:p w14:paraId="4CF27C1B" w14:textId="7BFE0EDB" w:rsidR="00972A06" w:rsidRPr="005D0FFD" w:rsidRDefault="00C35798" w:rsidP="002D5CE8">
      <w:pPr>
        <w:spacing w:line="360" w:lineRule="auto"/>
        <w:rPr>
          <w:rFonts w:cs="Times New Roman"/>
          <w:color w:val="auto"/>
        </w:rPr>
      </w:pPr>
      <w:r w:rsidRPr="005D0FFD">
        <w:rPr>
          <w:rFonts w:cs="Times New Roman"/>
          <w:noProof/>
          <w:color w:val="auto"/>
        </w:rPr>
        <w:drawing>
          <wp:inline distT="0" distB="0" distL="0" distR="0" wp14:anchorId="5C8CF10D" wp14:editId="2608658D">
            <wp:extent cx="3781996" cy="2632710"/>
            <wp:effectExtent l="0" t="0" r="9525" b="0"/>
            <wp:docPr id="5" name="Picture 5" descr="A diagram of a graph&#10;&#10;Description automatically generated"/>
            <wp:cNvGraphicFramePr/>
            <a:graphic xmlns:a="http://schemas.openxmlformats.org/drawingml/2006/main">
              <a:graphicData uri="http://schemas.openxmlformats.org/drawingml/2006/picture">
                <pic:pic xmlns:pic="http://schemas.openxmlformats.org/drawingml/2006/picture">
                  <pic:nvPicPr>
                    <pic:cNvPr id="5" name="Picture 5" descr="A diagram of a graph&#10;&#10;Description automatically generated"/>
                    <pic:cNvPicPr>
                      <a:picLocks noChangeAspect="1"/>
                    </pic:cNvPicPr>
                  </pic:nvPicPr>
                  <pic:blipFill>
                    <a:blip r:embed="rId7">
                      <a:duotone>
                        <a:schemeClr val="accent2">
                          <a:shade val="45000"/>
                          <a:satMod val="135000"/>
                        </a:schemeClr>
                        <a:prstClr val="white"/>
                      </a:duotone>
                    </a:blip>
                    <a:stretch>
                      <a:fillRect/>
                    </a:stretch>
                  </pic:blipFill>
                  <pic:spPr>
                    <a:xfrm>
                      <a:off x="0" y="0"/>
                      <a:ext cx="3781996" cy="2632710"/>
                    </a:xfrm>
                    <a:prstGeom prst="rect">
                      <a:avLst/>
                    </a:prstGeom>
                  </pic:spPr>
                </pic:pic>
              </a:graphicData>
            </a:graphic>
          </wp:inline>
        </w:drawing>
      </w:r>
    </w:p>
    <w:p w14:paraId="3EFCBFBA" w14:textId="42DBFCF8" w:rsidR="004C3218" w:rsidRPr="005D0FFD" w:rsidRDefault="004C3218" w:rsidP="002D5CE8">
      <w:pPr>
        <w:spacing w:line="360" w:lineRule="auto"/>
        <w:rPr>
          <w:rFonts w:cs="Times New Roman"/>
          <w:color w:val="auto"/>
        </w:rPr>
      </w:pPr>
      <w:r w:rsidRPr="005D0FFD">
        <w:rPr>
          <w:rFonts w:cs="Times New Roman"/>
          <w:b/>
          <w:bCs/>
          <w:color w:val="auto"/>
          <w:lang w:val="en-GB"/>
        </w:rPr>
        <w:t>As demand doubled, we move from D0 to D1. But on the same supply curve, equilibrium quantity supplied increases to 12000; (</w:t>
      </w:r>
      <m:oMath>
        <m:r>
          <m:rPr>
            <m:sty m:val="bi"/>
          </m:rPr>
          <w:rPr>
            <w:rFonts w:ascii="Cambria Math" w:hAnsi="Cambria Math" w:cs="Times New Roman"/>
            <w:color w:val="auto"/>
            <w:lang w:val="en-GB"/>
          </w:rPr>
          <m:t>8000 + 50%*8000</m:t>
        </m:r>
      </m:oMath>
      <w:r w:rsidRPr="005D0FFD">
        <w:rPr>
          <w:rFonts w:cs="Times New Roman"/>
          <w:b/>
          <w:bCs/>
          <w:color w:val="auto"/>
          <w:lang w:val="en-GB"/>
        </w:rPr>
        <w:t>). So, as demand increases, price also increases.</w:t>
      </w:r>
    </w:p>
    <w:p w14:paraId="01541153" w14:textId="77777777" w:rsidR="004C3218" w:rsidRPr="005D0FFD" w:rsidRDefault="004C3218" w:rsidP="002D5CE8">
      <w:pPr>
        <w:spacing w:line="360" w:lineRule="auto"/>
        <w:rPr>
          <w:rFonts w:cs="Times New Roman"/>
          <w:color w:val="auto"/>
          <w:lang w:val="en-GB"/>
        </w:rPr>
      </w:pPr>
      <w:r w:rsidRPr="005D0FFD">
        <w:rPr>
          <w:rFonts w:cs="Times New Roman"/>
          <w:color w:val="auto"/>
          <w:lang w:val="en-GB"/>
        </w:rPr>
        <w:t>iv) Show the effect of the above developments on a typical firm in the short-run by using the short-run and long-run cost curves. Use the diagram you have drawn in part (</w:t>
      </w:r>
      <w:proofErr w:type="spellStart"/>
      <w:r w:rsidRPr="005D0FFD">
        <w:rPr>
          <w:rFonts w:cs="Times New Roman"/>
          <w:color w:val="auto"/>
          <w:lang w:val="en-GB"/>
        </w:rPr>
        <w:t>i</w:t>
      </w:r>
      <w:proofErr w:type="spellEnd"/>
      <w:r w:rsidRPr="005D0FFD">
        <w:rPr>
          <w:rFonts w:cs="Times New Roman"/>
          <w:color w:val="auto"/>
          <w:lang w:val="en-GB"/>
        </w:rPr>
        <w:t xml:space="preserve">) as your initial point. Also show the level of profits/losses in your diagram. </w:t>
      </w:r>
    </w:p>
    <w:p w14:paraId="11294CF6" w14:textId="77777777" w:rsidR="004C3218" w:rsidRPr="005D0FFD" w:rsidRDefault="004C3218" w:rsidP="002D5CE8">
      <w:pPr>
        <w:spacing w:line="360" w:lineRule="auto"/>
        <w:rPr>
          <w:rFonts w:cs="Times New Roman"/>
          <w:color w:val="auto"/>
          <w:lang w:val="en-GB"/>
        </w:rPr>
      </w:pPr>
    </w:p>
    <w:p w14:paraId="7B8A45BD" w14:textId="22C9032C" w:rsidR="00C35798" w:rsidRPr="005D0FFD" w:rsidRDefault="00A41256" w:rsidP="002D5CE8">
      <w:pPr>
        <w:spacing w:line="360" w:lineRule="auto"/>
        <w:rPr>
          <w:rFonts w:cs="Times New Roman"/>
          <w:color w:val="auto"/>
        </w:rPr>
      </w:pPr>
      <w:r w:rsidRPr="005D0FFD">
        <w:rPr>
          <w:rFonts w:cs="Times New Roman"/>
          <w:noProof/>
          <w:color w:val="auto"/>
        </w:rPr>
        <w:lastRenderedPageBreak/>
        <w:drawing>
          <wp:inline distT="0" distB="0" distL="0" distR="0" wp14:anchorId="148B7B30" wp14:editId="4601AFDD">
            <wp:extent cx="4286250" cy="2752725"/>
            <wp:effectExtent l="0" t="0" r="0" b="0"/>
            <wp:docPr id="6" name="Picture 6"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pic:cNvPicPr>
                      <a:picLocks noChangeAspect="1"/>
                    </pic:cNvPicPr>
                  </pic:nvPicPr>
                  <pic:blipFill>
                    <a:blip r:embed="rId8">
                      <a:duotone>
                        <a:schemeClr val="accent2">
                          <a:shade val="45000"/>
                          <a:satMod val="135000"/>
                        </a:schemeClr>
                        <a:prstClr val="white"/>
                      </a:duotone>
                    </a:blip>
                    <a:stretch>
                      <a:fillRect/>
                    </a:stretch>
                  </pic:blipFill>
                  <pic:spPr>
                    <a:xfrm>
                      <a:off x="0" y="0"/>
                      <a:ext cx="4282440" cy="2747645"/>
                    </a:xfrm>
                    <a:prstGeom prst="rect">
                      <a:avLst/>
                    </a:prstGeom>
                  </pic:spPr>
                </pic:pic>
              </a:graphicData>
            </a:graphic>
          </wp:inline>
        </w:drawing>
      </w:r>
    </w:p>
    <w:p w14:paraId="7889857F" w14:textId="77777777" w:rsidR="0017792E" w:rsidRPr="005D0FFD" w:rsidRDefault="0017792E" w:rsidP="002D5CE8">
      <w:pPr>
        <w:spacing w:line="360" w:lineRule="auto"/>
        <w:rPr>
          <w:rFonts w:cs="Times New Roman"/>
          <w:color w:val="auto"/>
          <w:lang w:val="en-GB"/>
        </w:rPr>
      </w:pPr>
      <w:r w:rsidRPr="005D0FFD">
        <w:rPr>
          <w:rFonts w:cs="Times New Roman"/>
          <w:color w:val="auto"/>
          <w:lang w:val="en-GB"/>
        </w:rPr>
        <w:t xml:space="preserve">v) Explain how the typical firm and the industry as a whole will move to the new long-run equilibrium. </w:t>
      </w:r>
    </w:p>
    <w:p w14:paraId="4ED34EC6" w14:textId="77777777" w:rsidR="0017792E" w:rsidRPr="005D0FFD" w:rsidRDefault="0017792E" w:rsidP="002D5CE8">
      <w:pPr>
        <w:spacing w:line="360" w:lineRule="auto"/>
        <w:rPr>
          <w:rFonts w:cs="Times New Roman"/>
          <w:color w:val="auto"/>
          <w:lang w:val="en-GB"/>
        </w:rPr>
      </w:pPr>
    </w:p>
    <w:p w14:paraId="1B81E2AA" w14:textId="77777777" w:rsidR="0017792E" w:rsidRPr="005D0FFD" w:rsidRDefault="0017792E" w:rsidP="002D5CE8">
      <w:pPr>
        <w:spacing w:line="360" w:lineRule="auto"/>
        <w:rPr>
          <w:rFonts w:cs="Times New Roman"/>
          <w:b/>
          <w:bCs/>
          <w:color w:val="auto"/>
          <w:lang w:val="en-GB"/>
        </w:rPr>
      </w:pPr>
      <w:r w:rsidRPr="005D0FFD">
        <w:rPr>
          <w:rFonts w:cs="Times New Roman"/>
          <w:b/>
          <w:bCs/>
          <w:color w:val="auto"/>
          <w:lang w:val="en-GB"/>
        </w:rPr>
        <w:t>Since profit is positive, the number of firms that entered to the market will increase. So, as quantity supplied increases, price will go down and profits will be zero.</w:t>
      </w:r>
    </w:p>
    <w:p w14:paraId="60E15A57" w14:textId="77777777" w:rsidR="0017792E" w:rsidRPr="005D0FFD" w:rsidRDefault="0017792E" w:rsidP="002D5CE8">
      <w:pPr>
        <w:spacing w:line="360" w:lineRule="auto"/>
        <w:rPr>
          <w:rFonts w:cs="Times New Roman"/>
          <w:color w:val="auto"/>
          <w:lang w:val="en-GB"/>
        </w:rPr>
      </w:pPr>
    </w:p>
    <w:p w14:paraId="4053997E" w14:textId="77777777" w:rsidR="0017792E" w:rsidRPr="005D0FFD" w:rsidRDefault="0017792E" w:rsidP="002D5CE8">
      <w:pPr>
        <w:spacing w:line="360" w:lineRule="auto"/>
        <w:rPr>
          <w:rFonts w:cs="Times New Roman"/>
          <w:color w:val="auto"/>
          <w:lang w:val="en-GB"/>
        </w:rPr>
      </w:pPr>
      <w:r w:rsidRPr="005D0FFD">
        <w:rPr>
          <w:rFonts w:cs="Times New Roman"/>
          <w:color w:val="auto"/>
          <w:lang w:val="en-GB"/>
        </w:rPr>
        <w:t>vi) Show the final long-run equilibrium of the industry after all the adjustments have taken place assuming that long-run equilibrium price is the same as initial long-run equilibrium.</w:t>
      </w:r>
    </w:p>
    <w:p w14:paraId="6234411A" w14:textId="77777777" w:rsidR="0017792E" w:rsidRPr="005D0FFD" w:rsidRDefault="0017792E" w:rsidP="002D5CE8">
      <w:pPr>
        <w:spacing w:line="360" w:lineRule="auto"/>
        <w:rPr>
          <w:rFonts w:cs="Times New Roman"/>
          <w:color w:val="auto"/>
        </w:rPr>
      </w:pPr>
    </w:p>
    <w:p w14:paraId="7E59B632" w14:textId="2243425E" w:rsidR="00A41256" w:rsidRPr="005D0FFD" w:rsidRDefault="002E0BB1" w:rsidP="002D5CE8">
      <w:pPr>
        <w:spacing w:line="360" w:lineRule="auto"/>
        <w:rPr>
          <w:rFonts w:cs="Times New Roman"/>
          <w:color w:val="auto"/>
        </w:rPr>
      </w:pPr>
      <w:r w:rsidRPr="005D0FFD">
        <w:rPr>
          <w:rFonts w:cs="Times New Roman"/>
          <w:noProof/>
          <w:color w:val="auto"/>
        </w:rPr>
        <w:drawing>
          <wp:inline distT="0" distB="0" distL="0" distR="0" wp14:anchorId="0955CB1F" wp14:editId="3B5E15DD">
            <wp:extent cx="2982998" cy="2412000"/>
            <wp:effectExtent l="0" t="0" r="8255" b="7620"/>
            <wp:docPr id="7" name="Picture 7"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7" name="Picture 7" descr="Diagram&#10;&#10;Description automatically generated"/>
                    <pic:cNvPicPr>
                      <a:picLocks noChangeAspect="1"/>
                    </pic:cNvPicPr>
                  </pic:nvPicPr>
                  <pic:blipFill rotWithShape="1">
                    <a:blip r:embed="rId9">
                      <a:duotone>
                        <a:schemeClr val="accent2">
                          <a:shade val="45000"/>
                          <a:satMod val="135000"/>
                        </a:schemeClr>
                        <a:prstClr val="white"/>
                      </a:duotone>
                    </a:blip>
                    <a:srcRect t="1" b="7487"/>
                    <a:stretch/>
                  </pic:blipFill>
                  <pic:spPr bwMode="auto">
                    <a:xfrm>
                      <a:off x="0" y="0"/>
                      <a:ext cx="2994660" cy="2421430"/>
                    </a:xfrm>
                    <a:prstGeom prst="rect">
                      <a:avLst/>
                    </a:prstGeom>
                    <a:ln>
                      <a:noFill/>
                    </a:ln>
                    <a:extLst>
                      <a:ext uri="{53640926-AAD7-44D8-BBD7-CCE9431645EC}">
                        <a14:shadowObscured xmlns:a14="http://schemas.microsoft.com/office/drawing/2010/main"/>
                      </a:ext>
                    </a:extLst>
                  </pic:spPr>
                </pic:pic>
              </a:graphicData>
            </a:graphic>
          </wp:inline>
        </w:drawing>
      </w:r>
    </w:p>
    <w:p w14:paraId="35AD906F" w14:textId="77777777" w:rsidR="002E0BB1" w:rsidRPr="005D0FFD" w:rsidRDefault="002E0BB1" w:rsidP="002D5CE8">
      <w:pPr>
        <w:spacing w:line="360" w:lineRule="auto"/>
        <w:rPr>
          <w:rFonts w:cs="Times New Roman"/>
          <w:color w:val="auto"/>
        </w:rPr>
      </w:pPr>
    </w:p>
    <w:p w14:paraId="19C26D88" w14:textId="06909F6F" w:rsidR="008C624E" w:rsidRPr="005D0FFD" w:rsidRDefault="008C624E" w:rsidP="002D5CE8">
      <w:pPr>
        <w:pStyle w:val="Default"/>
        <w:spacing w:line="360" w:lineRule="auto"/>
        <w:ind w:left="644"/>
        <w:rPr>
          <w:rFonts w:ascii="Times New Roman" w:hAnsi="Times New Roman" w:cs="Times New Roman"/>
          <w:color w:val="auto"/>
          <w:sz w:val="22"/>
          <w:szCs w:val="22"/>
        </w:rPr>
      </w:pPr>
      <w:r w:rsidRPr="005D0FFD">
        <w:rPr>
          <w:rFonts w:ascii="Times New Roman" w:hAnsi="Times New Roman" w:cs="Times New Roman"/>
          <w:color w:val="auto"/>
          <w:sz w:val="22"/>
          <w:szCs w:val="22"/>
        </w:rPr>
        <w:lastRenderedPageBreak/>
        <w:t xml:space="preserve">2) </w:t>
      </w:r>
      <w:r w:rsidR="002F3051" w:rsidRPr="005D0FFD">
        <w:rPr>
          <w:rFonts w:ascii="Times New Roman" w:hAnsi="Times New Roman" w:cs="Times New Roman"/>
          <w:color w:val="auto"/>
          <w:sz w:val="22"/>
          <w:szCs w:val="22"/>
        </w:rPr>
        <w:t xml:space="preserve"> </w:t>
      </w:r>
      <w:r w:rsidRPr="005D0FFD">
        <w:rPr>
          <w:rFonts w:ascii="Times New Roman" w:hAnsi="Times New Roman" w:cs="Times New Roman"/>
          <w:color w:val="auto"/>
          <w:sz w:val="22"/>
          <w:szCs w:val="22"/>
        </w:rPr>
        <w:t xml:space="preserve">Suppose that there are 100 consumers in a perfectly competitive market and individual demand curves of these consumers are identical. Also, assume that there are 10 firms in the industry and these firms are identical as well. The following information is provided about this competitive market: </w:t>
      </w:r>
    </w:p>
    <w:p w14:paraId="52F0BF90" w14:textId="77777777" w:rsidR="008C624E" w:rsidRPr="005D0FFD" w:rsidRDefault="008C624E" w:rsidP="002D5CE8">
      <w:pPr>
        <w:pStyle w:val="Default"/>
        <w:spacing w:before="240" w:line="360" w:lineRule="auto"/>
        <w:ind w:left="720"/>
        <w:rPr>
          <w:rFonts w:ascii="Times New Roman" w:hAnsi="Times New Roman" w:cs="Times New Roman"/>
          <w:color w:val="auto"/>
          <w:sz w:val="22"/>
          <w:szCs w:val="22"/>
        </w:rPr>
      </w:pPr>
      <w:r w:rsidRPr="005D0FFD">
        <w:rPr>
          <w:rFonts w:ascii="Times New Roman" w:hAnsi="Times New Roman" w:cs="Times New Roman"/>
          <w:color w:val="auto"/>
          <w:sz w:val="22"/>
          <w:szCs w:val="22"/>
        </w:rPr>
        <w:t xml:space="preserve">Individual Demand Curve: </w:t>
      </w:r>
      <m:oMath>
        <m:r>
          <w:rPr>
            <w:rFonts w:cs="Times New Roman"/>
            <w:color w:val="auto"/>
            <w:sz w:val="22"/>
            <w:szCs w:val="22"/>
          </w:rPr>
          <m:t>P=100–10</m:t>
        </m:r>
        <m:sSub>
          <m:sSubPr>
            <m:ctrlPr>
              <w:rPr>
                <w:rFonts w:cs="Times New Roman"/>
                <w:i/>
                <w:color w:val="auto"/>
                <w:sz w:val="22"/>
                <w:szCs w:val="22"/>
              </w:rPr>
            </m:ctrlPr>
          </m:sSubPr>
          <m:e>
            <m:r>
              <w:rPr>
                <w:rFonts w:cs="Times New Roman"/>
                <w:color w:val="auto"/>
                <w:sz w:val="22"/>
                <w:szCs w:val="22"/>
              </w:rPr>
              <m:t>Q</m:t>
            </m:r>
          </m:e>
          <m:sub>
            <m:r>
              <w:rPr>
                <w:rFonts w:cs="Times New Roman"/>
                <w:color w:val="auto"/>
                <w:sz w:val="22"/>
                <w:szCs w:val="22"/>
              </w:rPr>
              <m:t>D</m:t>
            </m:r>
          </m:sub>
        </m:sSub>
      </m:oMath>
      <w:r w:rsidRPr="005D0FFD">
        <w:rPr>
          <w:rFonts w:ascii="Times New Roman" w:hAnsi="Times New Roman" w:cs="Times New Roman"/>
          <w:color w:val="auto"/>
          <w:sz w:val="22"/>
          <w:szCs w:val="22"/>
        </w:rPr>
        <w:t xml:space="preserve"> </w:t>
      </w:r>
    </w:p>
    <w:p w14:paraId="78F1EA40" w14:textId="77777777" w:rsidR="008C624E" w:rsidRPr="005D0FFD" w:rsidRDefault="008C624E" w:rsidP="002D5CE8">
      <w:pPr>
        <w:pStyle w:val="Default"/>
        <w:spacing w:before="240" w:line="360" w:lineRule="auto"/>
        <w:ind w:left="720"/>
        <w:rPr>
          <w:rFonts w:ascii="Times New Roman" w:hAnsi="Times New Roman" w:cs="Times New Roman"/>
          <w:color w:val="auto"/>
          <w:sz w:val="22"/>
          <w:szCs w:val="22"/>
        </w:rPr>
      </w:pPr>
      <w:r w:rsidRPr="005D0FFD">
        <w:rPr>
          <w:rFonts w:ascii="Times New Roman" w:hAnsi="Times New Roman" w:cs="Times New Roman"/>
          <w:color w:val="auto"/>
          <w:sz w:val="22"/>
          <w:szCs w:val="22"/>
        </w:rPr>
        <w:t xml:space="preserve">Total Cost of a Representative (individual) Firm: </w:t>
      </w:r>
      <m:oMath>
        <m:r>
          <w:rPr>
            <w:rFonts w:cs="Times New Roman"/>
            <w:color w:val="auto"/>
            <w:sz w:val="22"/>
            <w:szCs w:val="22"/>
          </w:rPr>
          <m:t>TC=20Q+</m:t>
        </m:r>
        <m:f>
          <m:fPr>
            <m:ctrlPr>
              <w:rPr>
                <w:rFonts w:cs="Times New Roman"/>
                <w:i/>
                <w:color w:val="auto"/>
                <w:sz w:val="22"/>
                <w:szCs w:val="22"/>
              </w:rPr>
            </m:ctrlPr>
          </m:fPr>
          <m:num>
            <m:r>
              <w:rPr>
                <w:rFonts w:cs="Times New Roman"/>
                <w:color w:val="auto"/>
                <w:sz w:val="22"/>
                <w:szCs w:val="22"/>
              </w:rPr>
              <m:t>1</m:t>
            </m:r>
          </m:num>
          <m:den>
            <m:r>
              <w:rPr>
                <w:rFonts w:cs="Times New Roman"/>
                <w:color w:val="auto"/>
                <w:sz w:val="22"/>
                <w:szCs w:val="22"/>
              </w:rPr>
              <m:t>6</m:t>
            </m:r>
          </m:den>
        </m:f>
        <m:sSup>
          <m:sSupPr>
            <m:ctrlPr>
              <w:rPr>
                <w:rFonts w:cs="Times New Roman"/>
                <w:i/>
                <w:color w:val="auto"/>
                <w:sz w:val="22"/>
                <w:szCs w:val="22"/>
              </w:rPr>
            </m:ctrlPr>
          </m:sSupPr>
          <m:e>
            <m:r>
              <w:rPr>
                <w:rFonts w:cs="Times New Roman"/>
                <w:color w:val="auto"/>
                <w:sz w:val="22"/>
                <w:szCs w:val="22"/>
              </w:rPr>
              <m:t>Q</m:t>
            </m:r>
          </m:e>
          <m:sup>
            <m:r>
              <w:rPr>
                <w:rFonts w:cs="Times New Roman"/>
                <w:color w:val="auto"/>
                <w:sz w:val="22"/>
                <w:szCs w:val="22"/>
              </w:rPr>
              <m:t>2</m:t>
            </m:r>
          </m:sup>
        </m:sSup>
        <m:r>
          <w:rPr>
            <w:rFonts w:cs="Times New Roman"/>
            <w:color w:val="auto"/>
            <w:sz w:val="22"/>
            <w:szCs w:val="22"/>
          </w:rPr>
          <m:t>+100</m:t>
        </m:r>
      </m:oMath>
      <w:r w:rsidRPr="005D0FFD">
        <w:rPr>
          <w:rFonts w:ascii="Times New Roman" w:hAnsi="Times New Roman" w:cs="Times New Roman"/>
          <w:color w:val="auto"/>
          <w:sz w:val="22"/>
          <w:szCs w:val="22"/>
        </w:rPr>
        <w:t xml:space="preserve"> </w:t>
      </w:r>
    </w:p>
    <w:p w14:paraId="73B48B83" w14:textId="77777777" w:rsidR="008C624E" w:rsidRPr="005D0FFD" w:rsidRDefault="008C624E" w:rsidP="002D5CE8">
      <w:pPr>
        <w:pStyle w:val="Default"/>
        <w:spacing w:line="360" w:lineRule="auto"/>
        <w:rPr>
          <w:rFonts w:ascii="Times New Roman" w:hAnsi="Times New Roman" w:cs="Times New Roman"/>
          <w:color w:val="auto"/>
          <w:sz w:val="22"/>
          <w:szCs w:val="22"/>
        </w:rPr>
      </w:pPr>
    </w:p>
    <w:p w14:paraId="705920F0" w14:textId="77777777" w:rsidR="008C624E" w:rsidRPr="005D0FFD" w:rsidRDefault="008C624E" w:rsidP="002D5CE8">
      <w:pPr>
        <w:pStyle w:val="Default"/>
        <w:numPr>
          <w:ilvl w:val="0"/>
          <w:numId w:val="10"/>
        </w:numPr>
        <w:spacing w:line="360" w:lineRule="auto"/>
        <w:rPr>
          <w:rFonts w:ascii="Times New Roman" w:hAnsi="Times New Roman" w:cs="Times New Roman"/>
          <w:color w:val="auto"/>
          <w:sz w:val="22"/>
          <w:szCs w:val="22"/>
        </w:rPr>
      </w:pPr>
      <w:r w:rsidRPr="005D0FFD">
        <w:rPr>
          <w:rFonts w:ascii="Times New Roman" w:hAnsi="Times New Roman" w:cs="Times New Roman"/>
          <w:color w:val="auto"/>
          <w:sz w:val="22"/>
          <w:szCs w:val="22"/>
        </w:rPr>
        <w:t xml:space="preserve"> Find total variable cost (TVC), total fixed cost (TFC) and marginal cost (MC) functions of the representative firm.</w:t>
      </w:r>
    </w:p>
    <w:p w14:paraId="26519D3C" w14:textId="77777777" w:rsidR="008C624E" w:rsidRPr="005D0FFD" w:rsidRDefault="008C624E" w:rsidP="002D5CE8">
      <w:pPr>
        <w:pStyle w:val="Default"/>
        <w:spacing w:line="360" w:lineRule="auto"/>
        <w:ind w:left="720"/>
        <w:rPr>
          <w:rFonts w:ascii="Times New Roman" w:hAnsi="Times New Roman" w:cs="Times New Roman"/>
          <w:color w:val="auto"/>
          <w:sz w:val="22"/>
          <w:szCs w:val="22"/>
        </w:rPr>
      </w:pPr>
    </w:p>
    <w:p w14:paraId="2409DEFD" w14:textId="6CA1B483" w:rsidR="008C624E" w:rsidRPr="005D0FFD" w:rsidRDefault="00861289" w:rsidP="002D5CE8">
      <w:pPr>
        <w:pStyle w:val="Default"/>
        <w:spacing w:line="360" w:lineRule="auto"/>
        <w:ind w:left="720"/>
        <w:rPr>
          <w:rFonts w:ascii="Times New Roman" w:hAnsi="Times New Roman" w:cs="Times New Roman"/>
          <w:b/>
          <w:bCs/>
          <w:color w:val="auto"/>
          <w:sz w:val="22"/>
          <w:szCs w:val="22"/>
        </w:rPr>
      </w:pPr>
      <m:oMath>
        <m:r>
          <m:rPr>
            <m:sty m:val="bi"/>
          </m:rPr>
          <w:rPr>
            <w:rFonts w:cs="Times New Roman"/>
            <w:color w:val="auto"/>
            <w:sz w:val="22"/>
            <w:szCs w:val="22"/>
          </w:rPr>
          <m:t>TVC=20</m:t>
        </m:r>
        <m:r>
          <m:rPr>
            <m:sty m:val="bi"/>
          </m:rPr>
          <w:rPr>
            <w:rFonts w:cs="Times New Roman"/>
            <w:color w:val="auto"/>
            <w:sz w:val="22"/>
            <w:szCs w:val="22"/>
          </w:rPr>
          <m:t>Q+</m:t>
        </m:r>
        <m:f>
          <m:fPr>
            <m:ctrlPr>
              <w:rPr>
                <w:rFonts w:cs="Times New Roman"/>
                <w:b/>
                <w:bCs/>
                <w:i/>
                <w:color w:val="auto"/>
                <w:sz w:val="22"/>
                <w:szCs w:val="22"/>
              </w:rPr>
            </m:ctrlPr>
          </m:fPr>
          <m:num>
            <m:r>
              <m:rPr>
                <m:sty m:val="bi"/>
              </m:rPr>
              <w:rPr>
                <w:rFonts w:cs="Times New Roman"/>
                <w:color w:val="auto"/>
                <w:sz w:val="22"/>
                <w:szCs w:val="22"/>
              </w:rPr>
              <m:t>1</m:t>
            </m:r>
          </m:num>
          <m:den>
            <m:r>
              <m:rPr>
                <m:sty m:val="bi"/>
              </m:rPr>
              <w:rPr>
                <w:rFonts w:cs="Times New Roman"/>
                <w:color w:val="auto"/>
                <w:sz w:val="22"/>
                <w:szCs w:val="22"/>
              </w:rPr>
              <m:t>6</m:t>
            </m:r>
          </m:den>
        </m:f>
        <m:sSup>
          <m:sSupPr>
            <m:ctrlPr>
              <w:rPr>
                <w:rFonts w:cs="Times New Roman"/>
                <w:b/>
                <w:bCs/>
                <w:i/>
                <w:color w:val="auto"/>
                <w:sz w:val="22"/>
                <w:szCs w:val="22"/>
              </w:rPr>
            </m:ctrlPr>
          </m:sSupPr>
          <m:e>
            <m:r>
              <m:rPr>
                <m:sty m:val="bi"/>
              </m:rPr>
              <w:rPr>
                <w:rFonts w:cs="Times New Roman"/>
                <w:color w:val="auto"/>
                <w:sz w:val="22"/>
                <w:szCs w:val="22"/>
              </w:rPr>
              <m:t>Q</m:t>
            </m:r>
          </m:e>
          <m:sup>
            <m:r>
              <m:rPr>
                <m:sty m:val="bi"/>
              </m:rPr>
              <w:rPr>
                <w:rFonts w:cs="Times New Roman"/>
                <w:color w:val="auto"/>
                <w:sz w:val="22"/>
                <w:szCs w:val="22"/>
              </w:rPr>
              <m:t>2</m:t>
            </m:r>
          </m:sup>
        </m:sSup>
      </m:oMath>
      <w:r w:rsidR="008C624E" w:rsidRPr="005D0FFD">
        <w:rPr>
          <w:rFonts w:ascii="Times New Roman" w:hAnsi="Times New Roman" w:cs="Times New Roman"/>
          <w:b/>
          <w:bCs/>
          <w:color w:val="auto"/>
          <w:sz w:val="22"/>
          <w:szCs w:val="22"/>
        </w:rPr>
        <w:t>, TFC = 100, MC=20+(</w:t>
      </w:r>
      <m:oMath>
        <m:f>
          <m:fPr>
            <m:ctrlPr>
              <w:rPr>
                <w:rFonts w:cs="Times New Roman"/>
                <w:b/>
                <w:bCs/>
                <w:i/>
                <w:color w:val="auto"/>
                <w:sz w:val="22"/>
                <w:szCs w:val="22"/>
              </w:rPr>
            </m:ctrlPr>
          </m:fPr>
          <m:num>
            <m:r>
              <m:rPr>
                <m:sty m:val="bi"/>
              </m:rPr>
              <w:rPr>
                <w:rFonts w:cs="Times New Roman"/>
                <w:color w:val="auto"/>
                <w:sz w:val="22"/>
                <w:szCs w:val="22"/>
              </w:rPr>
              <m:t>1</m:t>
            </m:r>
          </m:num>
          <m:den>
            <m:r>
              <m:rPr>
                <m:sty m:val="bi"/>
              </m:rPr>
              <w:rPr>
                <w:rFonts w:cs="Times New Roman"/>
                <w:color w:val="auto"/>
                <w:sz w:val="22"/>
                <w:szCs w:val="22"/>
              </w:rPr>
              <m:t>3</m:t>
            </m:r>
          </m:den>
        </m:f>
      </m:oMath>
      <w:r w:rsidR="008C624E" w:rsidRPr="005D0FFD">
        <w:rPr>
          <w:rFonts w:ascii="Times New Roman" w:hAnsi="Times New Roman" w:cs="Times New Roman"/>
          <w:b/>
          <w:bCs/>
          <w:color w:val="auto"/>
          <w:sz w:val="22"/>
          <w:szCs w:val="22"/>
        </w:rPr>
        <w:t>)Q</w:t>
      </w:r>
    </w:p>
    <w:p w14:paraId="29BC61BC" w14:textId="77777777" w:rsidR="008C624E" w:rsidRPr="005D0FFD" w:rsidRDefault="008C624E" w:rsidP="002D5CE8">
      <w:pPr>
        <w:pStyle w:val="Default"/>
        <w:numPr>
          <w:ilvl w:val="0"/>
          <w:numId w:val="10"/>
        </w:numPr>
        <w:spacing w:line="360" w:lineRule="auto"/>
        <w:rPr>
          <w:rFonts w:ascii="Times New Roman" w:hAnsi="Times New Roman" w:cs="Times New Roman"/>
          <w:color w:val="auto"/>
          <w:sz w:val="22"/>
          <w:szCs w:val="22"/>
        </w:rPr>
      </w:pPr>
      <w:r w:rsidRPr="005D0FFD">
        <w:rPr>
          <w:rFonts w:ascii="Times New Roman" w:hAnsi="Times New Roman" w:cs="Times New Roman"/>
          <w:color w:val="auto"/>
          <w:sz w:val="22"/>
          <w:szCs w:val="22"/>
        </w:rPr>
        <w:t xml:space="preserve"> Find average total cost (ATC), average variable cost (AVC), average fixed cost (AFC) functions of the representative firm.</w:t>
      </w:r>
    </w:p>
    <w:p w14:paraId="3AFE2A43" w14:textId="77777777" w:rsidR="008C624E" w:rsidRPr="005D0FFD" w:rsidRDefault="008C624E" w:rsidP="002D5CE8">
      <w:pPr>
        <w:pStyle w:val="Default"/>
        <w:spacing w:line="360" w:lineRule="auto"/>
        <w:rPr>
          <w:rFonts w:ascii="Times New Roman" w:hAnsi="Times New Roman" w:cs="Times New Roman"/>
          <w:color w:val="auto"/>
          <w:sz w:val="22"/>
          <w:szCs w:val="22"/>
        </w:rPr>
      </w:pPr>
    </w:p>
    <w:p w14:paraId="43A81253" w14:textId="7E532CAB" w:rsidR="008C624E" w:rsidRPr="005D0FFD" w:rsidRDefault="00861289" w:rsidP="002D5CE8">
      <w:pPr>
        <w:pStyle w:val="Default"/>
        <w:spacing w:line="360" w:lineRule="auto"/>
        <w:ind w:left="1440"/>
        <w:rPr>
          <w:rFonts w:ascii="Times New Roman" w:hAnsi="Times New Roman" w:cs="Times New Roman"/>
          <w:b/>
          <w:bCs/>
          <w:color w:val="auto"/>
          <w:sz w:val="22"/>
          <w:szCs w:val="22"/>
        </w:rPr>
      </w:pPr>
      <m:oMathPara>
        <m:oMathParaPr>
          <m:jc m:val="left"/>
        </m:oMathParaPr>
        <m:oMath>
          <m:r>
            <m:rPr>
              <m:sty m:val="bi"/>
            </m:rPr>
            <w:rPr>
              <w:rFonts w:cs="Times New Roman"/>
              <w:color w:val="auto"/>
              <w:sz w:val="22"/>
              <w:szCs w:val="22"/>
            </w:rPr>
            <m:t>ATC=</m:t>
          </m:r>
          <m:f>
            <m:fPr>
              <m:ctrlPr>
                <w:rPr>
                  <w:rFonts w:cs="Times New Roman"/>
                  <w:b/>
                  <w:bCs/>
                  <w:i/>
                  <w:color w:val="auto"/>
                  <w:sz w:val="22"/>
                  <w:szCs w:val="22"/>
                </w:rPr>
              </m:ctrlPr>
            </m:fPr>
            <m:num>
              <m:r>
                <m:rPr>
                  <m:sty m:val="bi"/>
                </m:rPr>
                <w:rPr>
                  <w:rFonts w:cs="Times New Roman"/>
                  <w:color w:val="auto"/>
                  <w:sz w:val="22"/>
                  <w:szCs w:val="22"/>
                </w:rPr>
                <m:t>TC</m:t>
              </m:r>
            </m:num>
            <m:den>
              <m:r>
                <m:rPr>
                  <m:sty m:val="bi"/>
                </m:rPr>
                <w:rPr>
                  <w:rFonts w:cs="Times New Roman"/>
                  <w:color w:val="auto"/>
                  <w:sz w:val="22"/>
                  <w:szCs w:val="22"/>
                </w:rPr>
                <m:t>Q</m:t>
              </m:r>
            </m:den>
          </m:f>
          <m:r>
            <m:rPr>
              <m:sty m:val="bi"/>
            </m:rPr>
            <w:rPr>
              <w:rFonts w:cs="Times New Roman"/>
              <w:color w:val="auto"/>
              <w:sz w:val="22"/>
              <w:szCs w:val="22"/>
            </w:rPr>
            <m:t>=20+</m:t>
          </m:r>
          <m:d>
            <m:dPr>
              <m:ctrlPr>
                <w:rPr>
                  <w:rFonts w:cs="Times New Roman"/>
                  <w:b/>
                  <w:bCs/>
                  <w:i/>
                  <w:color w:val="auto"/>
                  <w:sz w:val="22"/>
                  <w:szCs w:val="22"/>
                </w:rPr>
              </m:ctrlPr>
            </m:dPr>
            <m:e>
              <m:f>
                <m:fPr>
                  <m:ctrlPr>
                    <w:rPr>
                      <w:rFonts w:cs="Times New Roman"/>
                      <w:b/>
                      <w:bCs/>
                      <w:i/>
                      <w:color w:val="auto"/>
                      <w:sz w:val="22"/>
                      <w:szCs w:val="22"/>
                    </w:rPr>
                  </m:ctrlPr>
                </m:fPr>
                <m:num>
                  <m:r>
                    <m:rPr>
                      <m:sty m:val="bi"/>
                    </m:rPr>
                    <w:rPr>
                      <w:rFonts w:cs="Times New Roman"/>
                      <w:color w:val="auto"/>
                      <w:sz w:val="22"/>
                      <w:szCs w:val="22"/>
                    </w:rPr>
                    <m:t>1</m:t>
                  </m:r>
                </m:num>
                <m:den>
                  <m:r>
                    <m:rPr>
                      <m:sty m:val="bi"/>
                    </m:rPr>
                    <w:rPr>
                      <w:rFonts w:cs="Times New Roman"/>
                      <w:color w:val="auto"/>
                      <w:sz w:val="22"/>
                      <w:szCs w:val="22"/>
                    </w:rPr>
                    <m:t>6</m:t>
                  </m:r>
                </m:den>
              </m:f>
            </m:e>
          </m:d>
          <m:r>
            <m:rPr>
              <m:sty m:val="bi"/>
            </m:rPr>
            <w:rPr>
              <w:rFonts w:cs="Times New Roman"/>
              <w:color w:val="auto"/>
              <w:sz w:val="22"/>
              <w:szCs w:val="22"/>
            </w:rPr>
            <m:t>Q+</m:t>
          </m:r>
          <m:f>
            <m:fPr>
              <m:ctrlPr>
                <w:rPr>
                  <w:rFonts w:cs="Times New Roman"/>
                  <w:b/>
                  <w:bCs/>
                  <w:i/>
                  <w:color w:val="auto"/>
                  <w:sz w:val="22"/>
                  <w:szCs w:val="22"/>
                </w:rPr>
              </m:ctrlPr>
            </m:fPr>
            <m:num>
              <m:r>
                <m:rPr>
                  <m:sty m:val="bi"/>
                </m:rPr>
                <w:rPr>
                  <w:rFonts w:cs="Times New Roman"/>
                  <w:color w:val="auto"/>
                  <w:sz w:val="22"/>
                  <w:szCs w:val="22"/>
                </w:rPr>
                <m:t>100</m:t>
              </m:r>
            </m:num>
            <m:den>
              <m:r>
                <m:rPr>
                  <m:sty m:val="bi"/>
                </m:rPr>
                <w:rPr>
                  <w:rFonts w:cs="Times New Roman"/>
                  <w:color w:val="auto"/>
                  <w:sz w:val="22"/>
                  <w:szCs w:val="22"/>
                </w:rPr>
                <m:t>Q</m:t>
              </m:r>
            </m:den>
          </m:f>
          <m:r>
            <m:rPr>
              <m:sty m:val="bi"/>
            </m:rPr>
            <w:rPr>
              <w:rFonts w:cs="Times New Roman"/>
              <w:color w:val="auto"/>
              <w:sz w:val="22"/>
              <w:szCs w:val="22"/>
            </w:rPr>
            <m:t>,  AVC=</m:t>
          </m:r>
          <m:f>
            <m:fPr>
              <m:ctrlPr>
                <w:rPr>
                  <w:rFonts w:cs="Times New Roman"/>
                  <w:b/>
                  <w:bCs/>
                  <w:i/>
                  <w:color w:val="auto"/>
                  <w:sz w:val="22"/>
                  <w:szCs w:val="22"/>
                </w:rPr>
              </m:ctrlPr>
            </m:fPr>
            <m:num>
              <m:r>
                <m:rPr>
                  <m:sty m:val="bi"/>
                </m:rPr>
                <w:rPr>
                  <w:rFonts w:cs="Times New Roman"/>
                  <w:color w:val="auto"/>
                  <w:sz w:val="22"/>
                  <w:szCs w:val="22"/>
                </w:rPr>
                <m:t>TVC</m:t>
              </m:r>
            </m:num>
            <m:den>
              <m:r>
                <m:rPr>
                  <m:sty m:val="bi"/>
                </m:rPr>
                <w:rPr>
                  <w:rFonts w:cs="Times New Roman"/>
                  <w:color w:val="auto"/>
                  <w:sz w:val="22"/>
                  <w:szCs w:val="22"/>
                </w:rPr>
                <m:t>Q</m:t>
              </m:r>
            </m:den>
          </m:f>
          <m:r>
            <m:rPr>
              <m:sty m:val="bi"/>
            </m:rPr>
            <w:rPr>
              <w:rFonts w:cs="Times New Roman"/>
              <w:color w:val="auto"/>
              <w:sz w:val="22"/>
              <w:szCs w:val="22"/>
            </w:rPr>
            <m:t>=20+</m:t>
          </m:r>
          <m:d>
            <m:dPr>
              <m:ctrlPr>
                <w:rPr>
                  <w:rFonts w:cs="Times New Roman"/>
                  <w:b/>
                  <w:bCs/>
                  <w:i/>
                  <w:color w:val="auto"/>
                  <w:sz w:val="22"/>
                  <w:szCs w:val="22"/>
                </w:rPr>
              </m:ctrlPr>
            </m:dPr>
            <m:e>
              <m:f>
                <m:fPr>
                  <m:ctrlPr>
                    <w:rPr>
                      <w:rFonts w:cs="Times New Roman"/>
                      <w:b/>
                      <w:bCs/>
                      <w:i/>
                      <w:color w:val="auto"/>
                      <w:sz w:val="22"/>
                      <w:szCs w:val="22"/>
                    </w:rPr>
                  </m:ctrlPr>
                </m:fPr>
                <m:num>
                  <m:r>
                    <m:rPr>
                      <m:sty m:val="bi"/>
                    </m:rPr>
                    <w:rPr>
                      <w:rFonts w:cs="Times New Roman"/>
                      <w:color w:val="auto"/>
                      <w:sz w:val="22"/>
                      <w:szCs w:val="22"/>
                    </w:rPr>
                    <m:t>1</m:t>
                  </m:r>
                </m:num>
                <m:den>
                  <m:r>
                    <m:rPr>
                      <m:sty m:val="bi"/>
                    </m:rPr>
                    <w:rPr>
                      <w:rFonts w:cs="Times New Roman"/>
                      <w:color w:val="auto"/>
                      <w:sz w:val="22"/>
                      <w:szCs w:val="22"/>
                    </w:rPr>
                    <m:t>6</m:t>
                  </m:r>
                </m:den>
              </m:f>
            </m:e>
          </m:d>
          <m:r>
            <m:rPr>
              <m:sty m:val="bi"/>
            </m:rPr>
            <w:rPr>
              <w:rFonts w:cs="Times New Roman"/>
              <w:color w:val="auto"/>
              <w:sz w:val="22"/>
              <w:szCs w:val="22"/>
            </w:rPr>
            <m:t xml:space="preserve">Q,  </m:t>
          </m:r>
        </m:oMath>
      </m:oMathPara>
    </w:p>
    <w:p w14:paraId="21D3C6A8" w14:textId="41DC557F" w:rsidR="008C624E" w:rsidRPr="005D0FFD" w:rsidRDefault="00861289" w:rsidP="002D5CE8">
      <w:pPr>
        <w:pStyle w:val="Default"/>
        <w:spacing w:line="360" w:lineRule="auto"/>
        <w:ind w:left="1440"/>
        <w:rPr>
          <w:rFonts w:ascii="Times New Roman" w:hAnsi="Times New Roman" w:cs="Times New Roman"/>
          <w:b/>
          <w:bCs/>
          <w:color w:val="auto"/>
          <w:sz w:val="22"/>
          <w:szCs w:val="22"/>
        </w:rPr>
      </w:pPr>
      <m:oMathPara>
        <m:oMathParaPr>
          <m:jc m:val="left"/>
        </m:oMathParaPr>
        <m:oMath>
          <m:r>
            <m:rPr>
              <m:sty m:val="bi"/>
            </m:rPr>
            <w:rPr>
              <w:rFonts w:cs="Times New Roman"/>
              <w:color w:val="auto"/>
              <w:sz w:val="22"/>
              <w:szCs w:val="22"/>
            </w:rPr>
            <m:t>AFC=TFC/Q=</m:t>
          </m:r>
          <m:f>
            <m:fPr>
              <m:ctrlPr>
                <w:rPr>
                  <w:rFonts w:cs="Times New Roman"/>
                  <w:b/>
                  <w:bCs/>
                  <w:i/>
                  <w:color w:val="auto"/>
                  <w:sz w:val="22"/>
                  <w:szCs w:val="22"/>
                </w:rPr>
              </m:ctrlPr>
            </m:fPr>
            <m:num>
              <m:r>
                <m:rPr>
                  <m:sty m:val="bi"/>
                </m:rPr>
                <w:rPr>
                  <w:rFonts w:cs="Times New Roman"/>
                  <w:color w:val="auto"/>
                  <w:sz w:val="22"/>
                  <w:szCs w:val="22"/>
                </w:rPr>
                <m:t>100</m:t>
              </m:r>
            </m:num>
            <m:den>
              <m:r>
                <m:rPr>
                  <m:sty m:val="bi"/>
                </m:rPr>
                <w:rPr>
                  <w:rFonts w:cs="Times New Roman"/>
                  <w:color w:val="auto"/>
                  <w:sz w:val="22"/>
                  <w:szCs w:val="22"/>
                </w:rPr>
                <m:t>Q</m:t>
              </m:r>
            </m:den>
          </m:f>
        </m:oMath>
      </m:oMathPara>
    </w:p>
    <w:p w14:paraId="5478DFF7" w14:textId="77777777" w:rsidR="008C624E" w:rsidRPr="005D0FFD" w:rsidRDefault="008C624E" w:rsidP="002D5CE8">
      <w:pPr>
        <w:pStyle w:val="Default"/>
        <w:spacing w:line="360" w:lineRule="auto"/>
        <w:rPr>
          <w:rFonts w:ascii="Times New Roman" w:hAnsi="Times New Roman" w:cs="Times New Roman"/>
          <w:color w:val="auto"/>
          <w:sz w:val="22"/>
          <w:szCs w:val="22"/>
        </w:rPr>
      </w:pPr>
    </w:p>
    <w:p w14:paraId="3C34E4C4" w14:textId="77777777" w:rsidR="008C624E" w:rsidRPr="005D0FFD" w:rsidRDefault="008C624E" w:rsidP="002D5CE8">
      <w:pPr>
        <w:pStyle w:val="Default"/>
        <w:numPr>
          <w:ilvl w:val="0"/>
          <w:numId w:val="10"/>
        </w:numPr>
        <w:spacing w:line="360" w:lineRule="auto"/>
        <w:rPr>
          <w:rFonts w:ascii="Times New Roman" w:hAnsi="Times New Roman" w:cs="Times New Roman"/>
          <w:color w:val="auto"/>
          <w:sz w:val="22"/>
          <w:szCs w:val="22"/>
        </w:rPr>
      </w:pPr>
      <w:r w:rsidRPr="005D0FFD">
        <w:rPr>
          <w:rFonts w:ascii="Times New Roman" w:hAnsi="Times New Roman" w:cs="Times New Roman"/>
          <w:color w:val="auto"/>
          <w:sz w:val="22"/>
          <w:szCs w:val="22"/>
        </w:rPr>
        <w:t xml:space="preserve"> What is the market demand function?</w:t>
      </w:r>
    </w:p>
    <w:p w14:paraId="54390B78" w14:textId="77777777" w:rsidR="008C624E" w:rsidRPr="005D0FFD" w:rsidRDefault="008C624E" w:rsidP="002D5CE8">
      <w:pPr>
        <w:pStyle w:val="Default"/>
        <w:spacing w:line="360" w:lineRule="auto"/>
        <w:ind w:left="1440"/>
        <w:rPr>
          <w:rFonts w:ascii="Times New Roman" w:hAnsi="Times New Roman" w:cs="Times New Roman"/>
          <w:b/>
          <w:bCs/>
          <w:color w:val="auto"/>
          <w:sz w:val="22"/>
          <w:szCs w:val="22"/>
        </w:rPr>
      </w:pPr>
      <w:r w:rsidRPr="005D0FFD">
        <w:rPr>
          <w:rFonts w:ascii="Times New Roman" w:hAnsi="Times New Roman" w:cs="Times New Roman"/>
          <w:b/>
          <w:bCs/>
          <w:color w:val="auto"/>
          <w:sz w:val="22"/>
          <w:szCs w:val="22"/>
        </w:rPr>
        <w:t>To find the market demand we need to horizontally sum the individual demand curves for each of these firms; P = 100 – (1/10) Q</w:t>
      </w:r>
    </w:p>
    <w:p w14:paraId="2B79D363" w14:textId="77777777" w:rsidR="008C624E" w:rsidRPr="005D0FFD" w:rsidRDefault="008C624E" w:rsidP="002D5CE8">
      <w:pPr>
        <w:pStyle w:val="Default"/>
        <w:spacing w:line="360" w:lineRule="auto"/>
        <w:ind w:left="1440"/>
        <w:rPr>
          <w:rFonts w:ascii="Times New Roman" w:hAnsi="Times New Roman" w:cs="Times New Roman"/>
          <w:color w:val="auto"/>
          <w:sz w:val="22"/>
          <w:szCs w:val="22"/>
        </w:rPr>
      </w:pPr>
    </w:p>
    <w:p w14:paraId="7BAF39CE" w14:textId="77777777" w:rsidR="008C624E" w:rsidRPr="005D0FFD" w:rsidRDefault="008C624E" w:rsidP="002D5CE8">
      <w:pPr>
        <w:pStyle w:val="Default"/>
        <w:numPr>
          <w:ilvl w:val="0"/>
          <w:numId w:val="10"/>
        </w:numPr>
        <w:spacing w:line="360" w:lineRule="auto"/>
        <w:rPr>
          <w:rFonts w:ascii="Times New Roman" w:hAnsi="Times New Roman" w:cs="Times New Roman"/>
          <w:color w:val="auto"/>
          <w:sz w:val="22"/>
          <w:szCs w:val="22"/>
        </w:rPr>
      </w:pPr>
      <w:r w:rsidRPr="005D0FFD">
        <w:rPr>
          <w:rFonts w:ascii="Times New Roman" w:hAnsi="Times New Roman" w:cs="Times New Roman"/>
          <w:color w:val="auto"/>
          <w:sz w:val="22"/>
          <w:szCs w:val="22"/>
        </w:rPr>
        <w:t>What is the market supply function?</w:t>
      </w:r>
    </w:p>
    <w:p w14:paraId="0C49808F" w14:textId="77777777" w:rsidR="008C624E" w:rsidRPr="005D0FFD" w:rsidRDefault="008C624E" w:rsidP="002D5CE8">
      <w:pPr>
        <w:pStyle w:val="Default"/>
        <w:spacing w:line="360" w:lineRule="auto"/>
        <w:ind w:left="1440"/>
        <w:rPr>
          <w:rFonts w:ascii="Times New Roman" w:hAnsi="Times New Roman" w:cs="Times New Roman"/>
          <w:b/>
          <w:bCs/>
          <w:color w:val="auto"/>
          <w:sz w:val="22"/>
          <w:szCs w:val="22"/>
        </w:rPr>
      </w:pPr>
      <w:r w:rsidRPr="005D0FFD">
        <w:rPr>
          <w:rFonts w:ascii="Times New Roman" w:hAnsi="Times New Roman" w:cs="Times New Roman"/>
          <w:b/>
          <w:bCs/>
          <w:color w:val="auto"/>
          <w:sz w:val="22"/>
          <w:szCs w:val="22"/>
        </w:rPr>
        <w:t>To find the market supply curve we need to horizontally sum the MC curves for each of these firms. Thus, with each firm’s MC=20+(1/</w:t>
      </w:r>
      <w:proofErr w:type="gramStart"/>
      <w:r w:rsidRPr="005D0FFD">
        <w:rPr>
          <w:rFonts w:ascii="Times New Roman" w:hAnsi="Times New Roman" w:cs="Times New Roman"/>
          <w:b/>
          <w:bCs/>
          <w:color w:val="auto"/>
          <w:sz w:val="22"/>
          <w:szCs w:val="22"/>
        </w:rPr>
        <w:t>3)Q</w:t>
      </w:r>
      <w:proofErr w:type="gramEnd"/>
      <w:r w:rsidRPr="005D0FFD">
        <w:rPr>
          <w:rFonts w:ascii="Times New Roman" w:hAnsi="Times New Roman" w:cs="Times New Roman"/>
          <w:b/>
          <w:bCs/>
          <w:color w:val="auto"/>
          <w:sz w:val="22"/>
          <w:szCs w:val="22"/>
        </w:rPr>
        <w:t xml:space="preserve"> then P=20+(1/30)Q</w:t>
      </w:r>
    </w:p>
    <w:p w14:paraId="7AD5B700" w14:textId="77777777" w:rsidR="008C624E" w:rsidRPr="005D0FFD" w:rsidRDefault="008C624E" w:rsidP="002D5CE8">
      <w:pPr>
        <w:pStyle w:val="Default"/>
        <w:spacing w:line="360" w:lineRule="auto"/>
        <w:ind w:left="1440"/>
        <w:rPr>
          <w:rFonts w:ascii="Times New Roman" w:hAnsi="Times New Roman" w:cs="Times New Roman"/>
          <w:color w:val="auto"/>
          <w:sz w:val="22"/>
          <w:szCs w:val="22"/>
        </w:rPr>
      </w:pPr>
    </w:p>
    <w:p w14:paraId="73DA7F05" w14:textId="77777777" w:rsidR="008C624E" w:rsidRPr="005D0FFD" w:rsidRDefault="008C624E" w:rsidP="002D5CE8">
      <w:pPr>
        <w:pStyle w:val="Default"/>
        <w:spacing w:line="360" w:lineRule="auto"/>
        <w:rPr>
          <w:rFonts w:ascii="Times New Roman" w:hAnsi="Times New Roman" w:cs="Times New Roman"/>
          <w:color w:val="auto"/>
          <w:sz w:val="22"/>
          <w:szCs w:val="22"/>
        </w:rPr>
      </w:pPr>
    </w:p>
    <w:p w14:paraId="2047E51E" w14:textId="77777777" w:rsidR="008C624E" w:rsidRPr="005D0FFD" w:rsidRDefault="008C624E" w:rsidP="002D5CE8">
      <w:pPr>
        <w:pStyle w:val="Default"/>
        <w:numPr>
          <w:ilvl w:val="0"/>
          <w:numId w:val="10"/>
        </w:numPr>
        <w:spacing w:line="360" w:lineRule="auto"/>
        <w:rPr>
          <w:rFonts w:ascii="Times New Roman" w:hAnsi="Times New Roman" w:cs="Times New Roman"/>
          <w:color w:val="auto"/>
          <w:sz w:val="22"/>
          <w:szCs w:val="22"/>
        </w:rPr>
      </w:pPr>
      <w:r w:rsidRPr="005D0FFD">
        <w:rPr>
          <w:rFonts w:ascii="Times New Roman" w:hAnsi="Times New Roman" w:cs="Times New Roman"/>
          <w:color w:val="auto"/>
          <w:sz w:val="22"/>
          <w:szCs w:val="22"/>
        </w:rPr>
        <w:t>What is the equilibrium price and quantity in this market?</w:t>
      </w:r>
    </w:p>
    <w:p w14:paraId="012D84F2" w14:textId="77777777" w:rsidR="008C624E" w:rsidRPr="005D0FFD" w:rsidRDefault="008C624E" w:rsidP="002D5CE8">
      <w:pPr>
        <w:pStyle w:val="Default"/>
        <w:spacing w:line="360" w:lineRule="auto"/>
        <w:ind w:left="1440"/>
        <w:rPr>
          <w:rFonts w:ascii="Times New Roman" w:hAnsi="Times New Roman" w:cs="Times New Roman"/>
          <w:b/>
          <w:bCs/>
          <w:color w:val="auto"/>
          <w:sz w:val="22"/>
          <w:szCs w:val="22"/>
        </w:rPr>
      </w:pPr>
      <w:r w:rsidRPr="005D0FFD">
        <w:rPr>
          <w:rFonts w:ascii="Times New Roman" w:hAnsi="Times New Roman" w:cs="Times New Roman"/>
          <w:b/>
          <w:bCs/>
          <w:color w:val="auto"/>
          <w:sz w:val="22"/>
          <w:szCs w:val="22"/>
        </w:rPr>
        <w:t>QD=QS</w:t>
      </w:r>
    </w:p>
    <w:p w14:paraId="4A51F19C" w14:textId="77777777" w:rsidR="008C624E" w:rsidRPr="005D0FFD" w:rsidRDefault="008C624E" w:rsidP="002D5CE8">
      <w:pPr>
        <w:pStyle w:val="Default"/>
        <w:spacing w:line="360" w:lineRule="auto"/>
        <w:ind w:left="1440"/>
        <w:rPr>
          <w:rFonts w:ascii="Times New Roman" w:hAnsi="Times New Roman" w:cs="Times New Roman"/>
          <w:b/>
          <w:bCs/>
          <w:color w:val="auto"/>
          <w:sz w:val="22"/>
          <w:szCs w:val="22"/>
        </w:rPr>
      </w:pPr>
      <w:r w:rsidRPr="005D0FFD">
        <w:rPr>
          <w:rFonts w:ascii="Times New Roman" w:hAnsi="Times New Roman" w:cs="Times New Roman"/>
          <w:b/>
          <w:bCs/>
          <w:color w:val="auto"/>
          <w:sz w:val="22"/>
          <w:szCs w:val="22"/>
        </w:rPr>
        <w:t xml:space="preserve">100 – (1/10) Q = 20 + (1/30) Q =&gt; Q = 600 </w:t>
      </w:r>
      <w:proofErr w:type="gramStart"/>
      <w:r w:rsidRPr="005D0FFD">
        <w:rPr>
          <w:rFonts w:ascii="Times New Roman" w:hAnsi="Times New Roman" w:cs="Times New Roman"/>
          <w:b/>
          <w:bCs/>
          <w:color w:val="auto"/>
          <w:sz w:val="22"/>
          <w:szCs w:val="22"/>
        </w:rPr>
        <w:t>units</w:t>
      </w:r>
      <w:proofErr w:type="gramEnd"/>
      <w:r w:rsidRPr="005D0FFD">
        <w:rPr>
          <w:rFonts w:ascii="Times New Roman" w:hAnsi="Times New Roman" w:cs="Times New Roman"/>
          <w:b/>
          <w:bCs/>
          <w:color w:val="auto"/>
          <w:sz w:val="22"/>
          <w:szCs w:val="22"/>
        </w:rPr>
        <w:t xml:space="preserve"> P = 40 TL</w:t>
      </w:r>
    </w:p>
    <w:p w14:paraId="44AEC244" w14:textId="77777777" w:rsidR="008C624E" w:rsidRPr="005D0FFD" w:rsidRDefault="008C624E" w:rsidP="002D5CE8">
      <w:pPr>
        <w:pStyle w:val="Default"/>
        <w:spacing w:line="360" w:lineRule="auto"/>
        <w:ind w:left="1440"/>
        <w:rPr>
          <w:rFonts w:ascii="Times New Roman" w:hAnsi="Times New Roman" w:cs="Times New Roman"/>
          <w:color w:val="auto"/>
          <w:sz w:val="22"/>
          <w:szCs w:val="22"/>
        </w:rPr>
      </w:pPr>
    </w:p>
    <w:p w14:paraId="7F5F92C6" w14:textId="77777777" w:rsidR="008C624E" w:rsidRPr="005D0FFD" w:rsidRDefault="008C624E" w:rsidP="002D5CE8">
      <w:pPr>
        <w:pStyle w:val="Default"/>
        <w:numPr>
          <w:ilvl w:val="0"/>
          <w:numId w:val="10"/>
        </w:numPr>
        <w:spacing w:line="360" w:lineRule="auto"/>
        <w:rPr>
          <w:rFonts w:ascii="Times New Roman" w:hAnsi="Times New Roman" w:cs="Times New Roman"/>
          <w:color w:val="auto"/>
          <w:sz w:val="22"/>
          <w:szCs w:val="22"/>
        </w:rPr>
      </w:pPr>
      <w:r w:rsidRPr="005D0FFD">
        <w:rPr>
          <w:rFonts w:ascii="Times New Roman" w:hAnsi="Times New Roman" w:cs="Times New Roman"/>
          <w:color w:val="auto"/>
          <w:sz w:val="22"/>
          <w:szCs w:val="22"/>
        </w:rPr>
        <w:t>What is the quantity produced by the representative firm?</w:t>
      </w:r>
    </w:p>
    <w:p w14:paraId="108EC199" w14:textId="77777777" w:rsidR="008C624E" w:rsidRPr="005D0FFD" w:rsidRDefault="008C624E" w:rsidP="002D5CE8">
      <w:pPr>
        <w:pStyle w:val="Default"/>
        <w:spacing w:line="360" w:lineRule="auto"/>
        <w:ind w:left="1440"/>
        <w:rPr>
          <w:rFonts w:ascii="Times New Roman" w:hAnsi="Times New Roman" w:cs="Times New Roman"/>
          <w:b/>
          <w:bCs/>
          <w:color w:val="auto"/>
          <w:sz w:val="22"/>
          <w:szCs w:val="22"/>
        </w:rPr>
      </w:pPr>
      <w:r w:rsidRPr="005D0FFD">
        <w:rPr>
          <w:rFonts w:ascii="Times New Roman" w:hAnsi="Times New Roman" w:cs="Times New Roman"/>
          <w:b/>
          <w:bCs/>
          <w:color w:val="auto"/>
          <w:sz w:val="22"/>
          <w:szCs w:val="22"/>
        </w:rPr>
        <w:lastRenderedPageBreak/>
        <w:t>The representative firm is a price taker and will see the market price of $40 as its marginal revenue curve. It will profit maximize by producing that level of output where MR equals MC. Thus, 40=20+(1/</w:t>
      </w:r>
      <w:proofErr w:type="gramStart"/>
      <w:r w:rsidRPr="005D0FFD">
        <w:rPr>
          <w:rFonts w:ascii="Times New Roman" w:hAnsi="Times New Roman" w:cs="Times New Roman"/>
          <w:b/>
          <w:bCs/>
          <w:color w:val="auto"/>
          <w:sz w:val="22"/>
          <w:szCs w:val="22"/>
        </w:rPr>
        <w:t>3)Q</w:t>
      </w:r>
      <w:proofErr w:type="gramEnd"/>
      <w:r w:rsidRPr="005D0FFD">
        <w:rPr>
          <w:rFonts w:ascii="Times New Roman" w:hAnsi="Times New Roman" w:cs="Times New Roman"/>
          <w:b/>
          <w:bCs/>
          <w:color w:val="auto"/>
          <w:sz w:val="22"/>
          <w:szCs w:val="22"/>
        </w:rPr>
        <w:t xml:space="preserve"> −&gt; Q = 60 units</w:t>
      </w:r>
    </w:p>
    <w:p w14:paraId="4FA5D43C" w14:textId="77777777" w:rsidR="008C624E" w:rsidRPr="005D0FFD" w:rsidRDefault="008C624E" w:rsidP="002D5CE8">
      <w:pPr>
        <w:pStyle w:val="Default"/>
        <w:spacing w:line="360" w:lineRule="auto"/>
        <w:rPr>
          <w:rFonts w:ascii="Times New Roman" w:hAnsi="Times New Roman" w:cs="Times New Roman"/>
          <w:color w:val="auto"/>
          <w:sz w:val="22"/>
          <w:szCs w:val="22"/>
        </w:rPr>
      </w:pPr>
    </w:p>
    <w:p w14:paraId="27CBF0D8" w14:textId="77777777" w:rsidR="008C624E" w:rsidRPr="005D0FFD" w:rsidRDefault="008C624E" w:rsidP="002D5CE8">
      <w:pPr>
        <w:pStyle w:val="Default"/>
        <w:numPr>
          <w:ilvl w:val="0"/>
          <w:numId w:val="10"/>
        </w:numPr>
        <w:spacing w:line="360" w:lineRule="auto"/>
        <w:rPr>
          <w:rFonts w:ascii="Times New Roman" w:hAnsi="Times New Roman" w:cs="Times New Roman"/>
          <w:color w:val="auto"/>
          <w:sz w:val="22"/>
          <w:szCs w:val="22"/>
        </w:rPr>
      </w:pPr>
      <w:r w:rsidRPr="005D0FFD">
        <w:rPr>
          <w:rFonts w:ascii="Times New Roman" w:hAnsi="Times New Roman" w:cs="Times New Roman"/>
          <w:color w:val="auto"/>
          <w:sz w:val="22"/>
          <w:szCs w:val="22"/>
        </w:rPr>
        <w:t>Calculate the level of profits that the representative firm is earning.</w:t>
      </w:r>
    </w:p>
    <w:p w14:paraId="55E34949" w14:textId="77777777" w:rsidR="008C624E" w:rsidRPr="005D0FFD" w:rsidRDefault="008C624E" w:rsidP="002D5CE8">
      <w:pPr>
        <w:pStyle w:val="Default"/>
        <w:spacing w:line="360" w:lineRule="auto"/>
        <w:ind w:left="1440"/>
        <w:rPr>
          <w:rFonts w:ascii="Times New Roman" w:hAnsi="Times New Roman" w:cs="Times New Roman"/>
          <w:b/>
          <w:bCs/>
          <w:color w:val="auto"/>
          <w:sz w:val="22"/>
          <w:szCs w:val="22"/>
        </w:rPr>
      </w:pPr>
      <w:r w:rsidRPr="005D0FFD">
        <w:rPr>
          <w:rFonts w:ascii="Times New Roman" w:hAnsi="Times New Roman" w:cs="Times New Roman"/>
          <w:b/>
          <w:bCs/>
          <w:color w:val="auto"/>
          <w:sz w:val="22"/>
          <w:szCs w:val="22"/>
        </w:rPr>
        <w:t>Profit = TR – TC = 2400−1900 = 500 TL</w:t>
      </w:r>
    </w:p>
    <w:p w14:paraId="0B7F65EA" w14:textId="77777777" w:rsidR="008C624E" w:rsidRPr="005D0FFD" w:rsidRDefault="008C624E" w:rsidP="002D5CE8">
      <w:pPr>
        <w:pStyle w:val="Default"/>
        <w:spacing w:line="360" w:lineRule="auto"/>
        <w:ind w:left="1440"/>
        <w:rPr>
          <w:rFonts w:ascii="Times New Roman" w:hAnsi="Times New Roman" w:cs="Times New Roman"/>
          <w:b/>
          <w:bCs/>
          <w:color w:val="auto"/>
          <w:sz w:val="22"/>
          <w:szCs w:val="22"/>
        </w:rPr>
      </w:pPr>
      <w:r w:rsidRPr="005D0FFD">
        <w:rPr>
          <w:rFonts w:ascii="Times New Roman" w:hAnsi="Times New Roman" w:cs="Times New Roman"/>
          <w:b/>
          <w:bCs/>
          <w:color w:val="auto"/>
          <w:sz w:val="22"/>
          <w:szCs w:val="22"/>
        </w:rPr>
        <w:t>TR = 40</w:t>
      </w:r>
      <w:r w:rsidRPr="005D0FFD">
        <w:rPr>
          <w:b/>
          <w:bCs/>
          <w:color w:val="auto"/>
          <w:sz w:val="22"/>
          <w:szCs w:val="22"/>
        </w:rPr>
        <w:t>∗</w:t>
      </w:r>
      <w:r w:rsidRPr="005D0FFD">
        <w:rPr>
          <w:rFonts w:ascii="Times New Roman" w:hAnsi="Times New Roman" w:cs="Times New Roman"/>
          <w:b/>
          <w:bCs/>
          <w:color w:val="auto"/>
          <w:sz w:val="22"/>
          <w:szCs w:val="22"/>
        </w:rPr>
        <w:t xml:space="preserve">60 = 2400 TL </w:t>
      </w:r>
    </w:p>
    <w:p w14:paraId="3175872B" w14:textId="126126BD" w:rsidR="008C624E" w:rsidRPr="005D0FFD" w:rsidRDefault="00793BEE" w:rsidP="002D5CE8">
      <w:pPr>
        <w:pStyle w:val="Default"/>
        <w:spacing w:line="360" w:lineRule="auto"/>
        <w:ind w:left="1440"/>
        <w:rPr>
          <w:rFonts w:ascii="Times New Roman" w:hAnsi="Times New Roman" w:cs="Times New Roman"/>
          <w:b/>
          <w:bCs/>
          <w:color w:val="auto"/>
          <w:sz w:val="22"/>
          <w:szCs w:val="22"/>
        </w:rPr>
      </w:pPr>
      <m:oMathPara>
        <m:oMathParaPr>
          <m:jc m:val="left"/>
        </m:oMathParaPr>
        <m:oMath>
          <m:r>
            <m:rPr>
              <m:sty m:val="bi"/>
            </m:rPr>
            <w:rPr>
              <w:rFonts w:cs="Times New Roman"/>
              <w:color w:val="auto"/>
              <w:sz w:val="22"/>
              <w:szCs w:val="22"/>
            </w:rPr>
            <m:t>TC=20(60)+(1/6)</m:t>
          </m:r>
          <m:sSup>
            <m:sSupPr>
              <m:ctrlPr>
                <w:rPr>
                  <w:rFonts w:cs="Times New Roman"/>
                  <w:b/>
                  <w:bCs/>
                  <w:i/>
                  <w:color w:val="auto"/>
                  <w:sz w:val="22"/>
                  <w:szCs w:val="22"/>
                </w:rPr>
              </m:ctrlPr>
            </m:sSupPr>
            <m:e>
              <m:r>
                <m:rPr>
                  <m:sty m:val="bi"/>
                </m:rPr>
                <w:rPr>
                  <w:rFonts w:cs="Times New Roman"/>
                  <w:color w:val="auto"/>
                  <w:sz w:val="22"/>
                  <w:szCs w:val="22"/>
                </w:rPr>
                <m:t>(60)</m:t>
              </m:r>
            </m:e>
            <m:sup>
              <m:r>
                <m:rPr>
                  <m:sty m:val="bi"/>
                </m:rPr>
                <w:rPr>
                  <w:rFonts w:cs="Times New Roman"/>
                  <w:color w:val="auto"/>
                  <w:sz w:val="22"/>
                  <w:szCs w:val="22"/>
                </w:rPr>
                <m:t>2</m:t>
              </m:r>
            </m:sup>
          </m:sSup>
          <m:r>
            <m:rPr>
              <m:sty m:val="bi"/>
            </m:rPr>
            <w:rPr>
              <w:rFonts w:cs="Times New Roman"/>
              <w:color w:val="auto"/>
              <w:sz w:val="22"/>
              <w:szCs w:val="22"/>
            </w:rPr>
            <m:t>+100=1200+600+100=1900 TL</m:t>
          </m:r>
        </m:oMath>
      </m:oMathPara>
    </w:p>
    <w:p w14:paraId="04CF4934" w14:textId="77777777" w:rsidR="008C624E" w:rsidRPr="005D0FFD" w:rsidRDefault="008C624E" w:rsidP="002D5CE8">
      <w:pPr>
        <w:pStyle w:val="Default"/>
        <w:spacing w:line="360" w:lineRule="auto"/>
        <w:ind w:left="1440"/>
        <w:rPr>
          <w:rFonts w:ascii="Times New Roman" w:hAnsi="Times New Roman" w:cs="Times New Roman"/>
          <w:color w:val="auto"/>
          <w:sz w:val="22"/>
          <w:szCs w:val="22"/>
        </w:rPr>
      </w:pPr>
    </w:p>
    <w:p w14:paraId="1F37F56F" w14:textId="77777777" w:rsidR="008C624E" w:rsidRPr="005D0FFD" w:rsidRDefault="008C624E" w:rsidP="002D5CE8">
      <w:pPr>
        <w:pStyle w:val="Default"/>
        <w:numPr>
          <w:ilvl w:val="0"/>
          <w:numId w:val="10"/>
        </w:numPr>
        <w:spacing w:line="360" w:lineRule="auto"/>
        <w:rPr>
          <w:rFonts w:ascii="Times New Roman" w:hAnsi="Times New Roman" w:cs="Times New Roman"/>
          <w:color w:val="auto"/>
          <w:sz w:val="22"/>
          <w:szCs w:val="22"/>
        </w:rPr>
      </w:pPr>
      <w:r w:rsidRPr="005D0FFD">
        <w:rPr>
          <w:rFonts w:ascii="Times New Roman" w:hAnsi="Times New Roman" w:cs="Times New Roman"/>
          <w:color w:val="auto"/>
          <w:sz w:val="22"/>
          <w:szCs w:val="22"/>
        </w:rPr>
        <w:t>Holding everything else constant, what do you predict will happen in this industry in the long run? Explain your answer fully with a verbal description rather than a numeric calculation.</w:t>
      </w:r>
    </w:p>
    <w:p w14:paraId="40CF56E0" w14:textId="77777777" w:rsidR="008C624E" w:rsidRPr="005D0FFD" w:rsidRDefault="008C624E" w:rsidP="002D5CE8">
      <w:pPr>
        <w:pStyle w:val="Default"/>
        <w:spacing w:line="360" w:lineRule="auto"/>
        <w:ind w:left="1440"/>
        <w:rPr>
          <w:rFonts w:ascii="Times New Roman" w:hAnsi="Times New Roman" w:cs="Times New Roman"/>
          <w:b/>
          <w:bCs/>
          <w:color w:val="auto"/>
          <w:sz w:val="22"/>
          <w:szCs w:val="22"/>
        </w:rPr>
      </w:pPr>
      <w:r w:rsidRPr="005D0FFD">
        <w:rPr>
          <w:rFonts w:ascii="Times New Roman" w:hAnsi="Times New Roman" w:cs="Times New Roman"/>
          <w:b/>
          <w:bCs/>
          <w:color w:val="auto"/>
          <w:sz w:val="22"/>
          <w:szCs w:val="22"/>
        </w:rPr>
        <w:t>Since the representative firm is earning positive economic profit, we can conclude that this is a short-run equilibrium. We know that when the industry is in a long-run equilibrium that the representative firm in the industry will earn zero economic profit. Thus, we can predict that in the long run there will be entry of new firms into this industry. This entry will cause the market supply curve to shift to the right and this shift will result in the market equilibrium quantity increasing while the market equilibrium price will decrease relative to its current levels. There will be more firms in the industry, and each firm will produce an output that is smaller than 60 units.</w:t>
      </w:r>
    </w:p>
    <w:p w14:paraId="673C8175" w14:textId="77777777" w:rsidR="002D5CE8" w:rsidRPr="005D0FFD" w:rsidRDefault="002D5CE8" w:rsidP="002D5CE8">
      <w:pPr>
        <w:pStyle w:val="Default"/>
        <w:spacing w:line="360" w:lineRule="auto"/>
        <w:ind w:left="1440"/>
        <w:rPr>
          <w:rFonts w:ascii="Times New Roman" w:hAnsi="Times New Roman" w:cs="Times New Roman"/>
          <w:color w:val="auto"/>
          <w:sz w:val="22"/>
          <w:szCs w:val="22"/>
        </w:rPr>
      </w:pPr>
    </w:p>
    <w:p w14:paraId="4D2646A8" w14:textId="0B4B514B" w:rsidR="002D5CE8" w:rsidRPr="005D0FFD" w:rsidRDefault="002D5CE8" w:rsidP="002D5CE8">
      <w:pPr>
        <w:pStyle w:val="Default"/>
        <w:numPr>
          <w:ilvl w:val="0"/>
          <w:numId w:val="11"/>
        </w:numPr>
        <w:spacing w:line="360" w:lineRule="auto"/>
        <w:jc w:val="both"/>
        <w:rPr>
          <w:rFonts w:ascii="Times New Roman" w:hAnsi="Times New Roman" w:cs="Times New Roman"/>
          <w:color w:val="auto"/>
          <w:sz w:val="22"/>
          <w:szCs w:val="22"/>
        </w:rPr>
      </w:pPr>
      <w:r w:rsidRPr="005D0FFD">
        <w:rPr>
          <w:rFonts w:ascii="Times New Roman" w:hAnsi="Times New Roman" w:cs="Times New Roman"/>
          <w:color w:val="auto"/>
          <w:sz w:val="22"/>
          <w:szCs w:val="22"/>
        </w:rPr>
        <w:t xml:space="preserve">This question traces some of the long-run adjustments that take place in a perfectly competitive market in response to a change in demand. Each firm currently in the industry, as well as each potential entrant, has the cost structure depicted in the left panel below. The right panel shows the industry's short-run supply curve and the current market demand curve </w:t>
      </w:r>
      <m:oMath>
        <m:sSub>
          <m:sSubPr>
            <m:ctrlPr>
              <w:rPr>
                <w:rFonts w:cs="Times New Roman"/>
                <w:i/>
                <w:color w:val="auto"/>
                <w:sz w:val="22"/>
                <w:szCs w:val="22"/>
              </w:rPr>
            </m:ctrlPr>
          </m:sSubPr>
          <m:e>
            <m:r>
              <w:rPr>
                <w:rFonts w:cs="Times New Roman"/>
                <w:color w:val="auto"/>
                <w:sz w:val="22"/>
                <w:szCs w:val="22"/>
              </w:rPr>
              <m:t>D</m:t>
            </m:r>
          </m:e>
          <m:sub>
            <m:r>
              <w:rPr>
                <w:rFonts w:cs="Times New Roman"/>
                <w:color w:val="auto"/>
                <w:sz w:val="22"/>
                <w:szCs w:val="22"/>
              </w:rPr>
              <m:t>0</m:t>
            </m:r>
          </m:sub>
        </m:sSub>
      </m:oMath>
      <w:r w:rsidRPr="005D0FFD">
        <w:rPr>
          <w:rFonts w:ascii="Times New Roman" w:hAnsi="Times New Roman" w:cs="Times New Roman"/>
          <w:color w:val="auto"/>
          <w:sz w:val="22"/>
          <w:szCs w:val="22"/>
        </w:rPr>
        <w:t>.</w:t>
      </w:r>
    </w:p>
    <w:p w14:paraId="6FB22857" w14:textId="0AB9D449" w:rsidR="00775578" w:rsidRPr="005D0FFD" w:rsidRDefault="00327C99" w:rsidP="002D5CE8">
      <w:pPr>
        <w:spacing w:line="360" w:lineRule="auto"/>
        <w:rPr>
          <w:rFonts w:cs="Times New Roman"/>
          <w:color w:val="auto"/>
        </w:rPr>
      </w:pPr>
      <w:r w:rsidRPr="005D0FFD">
        <w:rPr>
          <w:rFonts w:cs="Times New Roman"/>
          <w:noProof/>
          <w:color w:val="auto"/>
        </w:rPr>
        <w:drawing>
          <wp:inline distT="0" distB="0" distL="0" distR="0" wp14:anchorId="1611B111" wp14:editId="3FC283A9">
            <wp:extent cx="4905375" cy="2056858"/>
            <wp:effectExtent l="0" t="0" r="0" b="635"/>
            <wp:docPr id="3" name="Picture 3"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line chart&#10;&#10;Description automatically generated"/>
                    <pic:cNvPicPr/>
                  </pic:nvPicPr>
                  <pic:blipFill>
                    <a:blip r:embed="rId10"/>
                    <a:stretch>
                      <a:fillRect/>
                    </a:stretch>
                  </pic:blipFill>
                  <pic:spPr>
                    <a:xfrm>
                      <a:off x="0" y="0"/>
                      <a:ext cx="4924369" cy="2064822"/>
                    </a:xfrm>
                    <a:prstGeom prst="rect">
                      <a:avLst/>
                    </a:prstGeom>
                  </pic:spPr>
                </pic:pic>
              </a:graphicData>
            </a:graphic>
          </wp:inline>
        </w:drawing>
      </w:r>
    </w:p>
    <w:p w14:paraId="250C1535" w14:textId="77777777" w:rsidR="00327C99" w:rsidRPr="005D0FFD" w:rsidRDefault="00327C99" w:rsidP="002D5CE8">
      <w:pPr>
        <w:spacing w:line="360" w:lineRule="auto"/>
        <w:rPr>
          <w:rFonts w:cs="Times New Roman"/>
          <w:color w:val="auto"/>
        </w:rPr>
      </w:pPr>
    </w:p>
    <w:p w14:paraId="58EC06A3" w14:textId="77777777" w:rsidR="00047E26" w:rsidRPr="005D0FFD" w:rsidRDefault="00047E26" w:rsidP="002D5CE8">
      <w:pPr>
        <w:spacing w:line="360" w:lineRule="auto"/>
        <w:rPr>
          <w:rFonts w:cs="Times New Roman"/>
          <w:color w:val="auto"/>
        </w:rPr>
      </w:pPr>
    </w:p>
    <w:p w14:paraId="4620690A" w14:textId="77777777" w:rsidR="00047E26" w:rsidRPr="005D0FFD" w:rsidRDefault="00047E26" w:rsidP="00047E26">
      <w:pPr>
        <w:spacing w:after="200" w:line="276" w:lineRule="auto"/>
        <w:ind w:left="720"/>
        <w:contextualSpacing/>
        <w:jc w:val="both"/>
        <w:rPr>
          <w:rFonts w:cs="Times New Roman"/>
          <w:color w:val="auto"/>
          <w:kern w:val="0"/>
          <w:lang w:val="en-GB"/>
          <w14:ligatures w14:val="none"/>
        </w:rPr>
      </w:pPr>
      <w:r w:rsidRPr="005D0FFD">
        <w:rPr>
          <w:rFonts w:cs="Times New Roman"/>
          <w:color w:val="auto"/>
          <w:kern w:val="0"/>
          <w:lang w:val="en-GB"/>
          <w14:ligatures w14:val="none"/>
        </w:rPr>
        <w:t xml:space="preserve">At the initial equilibrium, </w:t>
      </w:r>
    </w:p>
    <w:p w14:paraId="334A78F7" w14:textId="77777777" w:rsidR="00BA366A" w:rsidRPr="005D0FFD" w:rsidRDefault="00047E26" w:rsidP="00047E26">
      <w:pPr>
        <w:numPr>
          <w:ilvl w:val="0"/>
          <w:numId w:val="12"/>
        </w:numPr>
        <w:spacing w:after="200" w:line="276" w:lineRule="auto"/>
        <w:ind w:left="644"/>
        <w:contextualSpacing/>
        <w:jc w:val="both"/>
        <w:rPr>
          <w:rFonts w:cs="Times New Roman"/>
          <w:color w:val="auto"/>
          <w:kern w:val="0"/>
          <w:lang w:val="en-GB"/>
          <w14:ligatures w14:val="none"/>
        </w:rPr>
      </w:pPr>
      <w:r w:rsidRPr="005D0FFD">
        <w:rPr>
          <w:rFonts w:cs="Times New Roman"/>
          <w:color w:val="auto"/>
          <w:kern w:val="0"/>
          <w:lang w:val="en-GB"/>
          <w14:ligatures w14:val="none"/>
        </w:rPr>
        <w:t xml:space="preserve">a. What are the equilibrium price and output in the industry? </w:t>
      </w:r>
    </w:p>
    <w:p w14:paraId="646A91A7" w14:textId="20BDFAC7" w:rsidR="00047E26" w:rsidRPr="005D0FFD" w:rsidRDefault="00AE6FCF" w:rsidP="00047E26">
      <w:pPr>
        <w:numPr>
          <w:ilvl w:val="0"/>
          <w:numId w:val="12"/>
        </w:numPr>
        <w:spacing w:after="200" w:line="276" w:lineRule="auto"/>
        <w:ind w:left="644"/>
        <w:contextualSpacing/>
        <w:jc w:val="both"/>
        <w:rPr>
          <w:rFonts w:cs="Times New Roman"/>
          <w:color w:val="auto"/>
          <w:kern w:val="0"/>
          <w:lang w:val="en-GB"/>
          <w14:ligatures w14:val="none"/>
        </w:rPr>
      </w:pPr>
      <m:oMath>
        <m:sSub>
          <m:sSubPr>
            <m:ctrlPr>
              <w:rPr>
                <w:rFonts w:ascii="Cambria Math" w:hAnsi="Cambria Math" w:cs="Times New Roman"/>
                <w:b/>
                <w:bCs/>
                <w:i/>
                <w:color w:val="auto"/>
                <w:kern w:val="0"/>
                <w:lang w:val="en-GB"/>
                <w14:ligatures w14:val="none"/>
              </w:rPr>
            </m:ctrlPr>
          </m:sSubPr>
          <m:e>
            <m:r>
              <m:rPr>
                <m:sty m:val="bi"/>
              </m:rPr>
              <w:rPr>
                <w:rFonts w:ascii="Cambria Math" w:hAnsi="Cambria Math" w:cs="Times New Roman"/>
                <w:color w:val="auto"/>
                <w:kern w:val="0"/>
                <w:lang w:val="en-GB"/>
                <w14:ligatures w14:val="none"/>
              </w:rPr>
              <m:t>P</m:t>
            </m:r>
          </m:e>
          <m:sub>
            <m:r>
              <m:rPr>
                <m:sty m:val="bi"/>
              </m:rPr>
              <w:rPr>
                <w:rFonts w:ascii="Cambria Math" w:hAnsi="Cambria Math" w:cs="Times New Roman"/>
                <w:color w:val="auto"/>
                <w:kern w:val="0"/>
                <w:lang w:val="en-GB"/>
                <w14:ligatures w14:val="none"/>
              </w:rPr>
              <m:t>0</m:t>
            </m:r>
          </m:sub>
        </m:sSub>
        <m:r>
          <m:rPr>
            <m:sty m:val="bi"/>
          </m:rPr>
          <w:rPr>
            <w:rFonts w:ascii="Cambria Math" w:hAnsi="Cambria Math" w:cs="Times New Roman"/>
            <w:color w:val="auto"/>
            <w:kern w:val="0"/>
            <w:lang w:val="en-GB"/>
            <w14:ligatures w14:val="none"/>
          </w:rPr>
          <m:t>=$</m:t>
        </m:r>
        <m:r>
          <m:rPr>
            <m:sty m:val="bi"/>
          </m:rPr>
          <w:rPr>
            <w:rFonts w:ascii="Cambria Math" w:hAnsi="Cambria Math" w:cs="Times New Roman"/>
            <w:color w:val="auto"/>
            <w:kern w:val="0"/>
            <w:lang w:val="en-GB"/>
            <w14:ligatures w14:val="none"/>
          </w:rPr>
          <m:t>10</m:t>
        </m:r>
        <m:r>
          <m:rPr>
            <m:sty m:val="bi"/>
          </m:rPr>
          <w:rPr>
            <w:rFonts w:ascii="Cambria Math" w:hAnsi="Cambria Math" w:cs="Times New Roman"/>
            <w:color w:val="auto"/>
            <w:kern w:val="0"/>
            <w:lang w:val="en-GB"/>
            <w14:ligatures w14:val="none"/>
          </w:rPr>
          <m:t xml:space="preserve"> </m:t>
        </m:r>
        <m:r>
          <m:rPr>
            <m:sty m:val="bi"/>
          </m:rPr>
          <w:rPr>
            <w:rFonts w:ascii="Cambria Math" w:hAnsi="Cambria Math" w:cs="Times New Roman"/>
            <w:color w:val="auto"/>
            <w:kern w:val="0"/>
            <w:lang w:val="en-GB"/>
            <w14:ligatures w14:val="none"/>
          </w:rPr>
          <m:t>and</m:t>
        </m:r>
        <m:r>
          <m:rPr>
            <m:sty m:val="bi"/>
          </m:rPr>
          <w:rPr>
            <w:rFonts w:ascii="Cambria Math" w:hAnsi="Cambria Math" w:cs="Times New Roman"/>
            <w:color w:val="auto"/>
            <w:kern w:val="0"/>
            <w:lang w:val="en-GB"/>
            <w14:ligatures w14:val="none"/>
          </w:rPr>
          <m:t xml:space="preserve"> </m:t>
        </m:r>
        <m:sSub>
          <m:sSubPr>
            <m:ctrlPr>
              <w:rPr>
                <w:rFonts w:ascii="Cambria Math" w:hAnsi="Cambria Math" w:cs="Times New Roman"/>
                <w:b/>
                <w:bCs/>
                <w:i/>
                <w:color w:val="auto"/>
                <w:kern w:val="0"/>
                <w:lang w:val="en-GB"/>
                <w14:ligatures w14:val="none"/>
              </w:rPr>
            </m:ctrlPr>
          </m:sSubPr>
          <m:e>
            <m:r>
              <m:rPr>
                <m:sty m:val="bi"/>
              </m:rPr>
              <w:rPr>
                <w:rFonts w:ascii="Cambria Math" w:hAnsi="Cambria Math" w:cs="Times New Roman"/>
                <w:color w:val="auto"/>
                <w:kern w:val="0"/>
                <w:lang w:val="en-GB"/>
                <w14:ligatures w14:val="none"/>
              </w:rPr>
              <m:t>Q</m:t>
            </m:r>
          </m:e>
          <m:sub>
            <m:r>
              <m:rPr>
                <m:sty m:val="bi"/>
              </m:rPr>
              <w:rPr>
                <w:rFonts w:ascii="Cambria Math" w:hAnsi="Cambria Math" w:cs="Times New Roman"/>
                <w:color w:val="auto"/>
                <w:kern w:val="0"/>
                <w:lang w:val="en-GB"/>
                <w14:ligatures w14:val="none"/>
              </w:rPr>
              <m:t>0</m:t>
            </m:r>
          </m:sub>
        </m:sSub>
        <m:r>
          <m:rPr>
            <m:sty m:val="bi"/>
          </m:rPr>
          <w:rPr>
            <w:rFonts w:ascii="Cambria Math" w:hAnsi="Cambria Math" w:cs="Times New Roman"/>
            <w:color w:val="auto"/>
            <w:kern w:val="0"/>
            <w:lang w:val="en-GB"/>
            <w14:ligatures w14:val="none"/>
          </w:rPr>
          <m:t>=</m:t>
        </m:r>
        <m:r>
          <m:rPr>
            <m:sty m:val="bi"/>
          </m:rPr>
          <w:rPr>
            <w:rFonts w:ascii="Cambria Math" w:hAnsi="Cambria Math" w:cs="Times New Roman"/>
            <w:color w:val="auto"/>
            <w:kern w:val="0"/>
            <w:lang w:val="en-GB"/>
            <w14:ligatures w14:val="none"/>
          </w:rPr>
          <m:t>2</m:t>
        </m:r>
        <m:r>
          <m:rPr>
            <m:sty m:val="bi"/>
          </m:rPr>
          <w:rPr>
            <w:rFonts w:ascii="Cambria Math" w:hAnsi="Cambria Math" w:cs="Times New Roman"/>
            <w:color w:val="auto"/>
            <w:kern w:val="0"/>
            <w:lang w:val="en-GB"/>
            <w14:ligatures w14:val="none"/>
          </w:rPr>
          <m:t>,</m:t>
        </m:r>
        <m:r>
          <m:rPr>
            <m:sty m:val="bi"/>
          </m:rPr>
          <w:rPr>
            <w:rFonts w:ascii="Cambria Math" w:hAnsi="Cambria Math" w:cs="Times New Roman"/>
            <w:color w:val="auto"/>
            <w:kern w:val="0"/>
            <w:lang w:val="en-GB"/>
            <w14:ligatures w14:val="none"/>
          </w:rPr>
          <m:t>000</m:t>
        </m:r>
      </m:oMath>
    </w:p>
    <w:p w14:paraId="7EDC4D2B" w14:textId="77777777" w:rsidR="00BA366A" w:rsidRPr="005D0FFD" w:rsidRDefault="00047E26" w:rsidP="00047E26">
      <w:pPr>
        <w:numPr>
          <w:ilvl w:val="0"/>
          <w:numId w:val="12"/>
        </w:numPr>
        <w:spacing w:after="200" w:line="276" w:lineRule="auto"/>
        <w:ind w:left="644"/>
        <w:contextualSpacing/>
        <w:jc w:val="both"/>
        <w:rPr>
          <w:rFonts w:cs="Times New Roman"/>
          <w:color w:val="auto"/>
          <w:kern w:val="0"/>
          <w:lang w:val="en-GB"/>
          <w14:ligatures w14:val="none"/>
        </w:rPr>
      </w:pPr>
      <w:r w:rsidRPr="005D0FFD">
        <w:rPr>
          <w:rFonts w:cs="Times New Roman"/>
          <w:color w:val="auto"/>
          <w:kern w:val="0"/>
          <w:lang w:val="en-GB"/>
          <w14:ligatures w14:val="none"/>
        </w:rPr>
        <w:t>b. What is the output and profit of each firm in the industry?</w:t>
      </w:r>
    </w:p>
    <w:p w14:paraId="67629885" w14:textId="2379486D" w:rsidR="00047E26" w:rsidRPr="005D0FFD" w:rsidRDefault="00047E26" w:rsidP="00047E26">
      <w:pPr>
        <w:numPr>
          <w:ilvl w:val="0"/>
          <w:numId w:val="12"/>
        </w:numPr>
        <w:spacing w:after="200" w:line="276" w:lineRule="auto"/>
        <w:ind w:left="644"/>
        <w:contextualSpacing/>
        <w:jc w:val="both"/>
        <w:rPr>
          <w:rFonts w:cs="Times New Roman"/>
          <w:color w:val="auto"/>
          <w:kern w:val="0"/>
          <w:lang w:val="en-GB"/>
          <w14:ligatures w14:val="none"/>
        </w:rPr>
      </w:pPr>
      <w:r w:rsidRPr="005D0FFD">
        <w:rPr>
          <w:rFonts w:cs="Times New Roman"/>
          <w:color w:val="auto"/>
          <w:kern w:val="0"/>
          <w:lang w:val="en-GB"/>
          <w14:ligatures w14:val="none"/>
        </w:rPr>
        <w:t xml:space="preserve"> </w:t>
      </w:r>
      <w:r w:rsidRPr="005D0FFD">
        <w:rPr>
          <w:rFonts w:ascii="Cambria Math" w:hAnsi="Cambria Math" w:cs="Cambria Math"/>
          <w:b/>
          <w:bCs/>
          <w:color w:val="auto"/>
          <w:kern w:val="0"/>
          <w:lang w:val="en-GB"/>
          <w14:ligatures w14:val="none"/>
        </w:rPr>
        <w:t>𝑞</w:t>
      </w:r>
      <w:r w:rsidRPr="005D0FFD">
        <w:rPr>
          <w:rFonts w:cs="Times New Roman"/>
          <w:b/>
          <w:bCs/>
          <w:color w:val="auto"/>
          <w:kern w:val="0"/>
          <w:lang w:val="en-GB"/>
          <w14:ligatures w14:val="none"/>
        </w:rPr>
        <w:t>=100 units and Profit =0</w:t>
      </w:r>
    </w:p>
    <w:p w14:paraId="267CF96B" w14:textId="77777777" w:rsidR="00BA366A" w:rsidRPr="005D0FFD" w:rsidRDefault="00047E26" w:rsidP="00047E26">
      <w:pPr>
        <w:numPr>
          <w:ilvl w:val="0"/>
          <w:numId w:val="12"/>
        </w:numPr>
        <w:spacing w:after="200" w:line="276" w:lineRule="auto"/>
        <w:ind w:left="644"/>
        <w:contextualSpacing/>
        <w:jc w:val="both"/>
        <w:rPr>
          <w:rFonts w:cs="Times New Roman"/>
          <w:color w:val="auto"/>
          <w:kern w:val="0"/>
          <w:lang w:val="en-GB"/>
          <w14:ligatures w14:val="none"/>
        </w:rPr>
      </w:pPr>
      <w:r w:rsidRPr="005D0FFD">
        <w:rPr>
          <w:rFonts w:cs="Times New Roman"/>
          <w:color w:val="auto"/>
          <w:kern w:val="0"/>
          <w:lang w:val="en-GB"/>
          <w14:ligatures w14:val="none"/>
        </w:rPr>
        <w:t>c. How many firms are operating in this industry?</w:t>
      </w:r>
    </w:p>
    <w:p w14:paraId="4C8212E3" w14:textId="6E1493F4" w:rsidR="00047E26" w:rsidRPr="005D0FFD" w:rsidRDefault="00047E26" w:rsidP="00047E26">
      <w:pPr>
        <w:numPr>
          <w:ilvl w:val="0"/>
          <w:numId w:val="12"/>
        </w:numPr>
        <w:spacing w:after="200" w:line="276" w:lineRule="auto"/>
        <w:ind w:left="644"/>
        <w:contextualSpacing/>
        <w:jc w:val="both"/>
        <w:rPr>
          <w:rFonts w:cs="Times New Roman"/>
          <w:color w:val="auto"/>
          <w:kern w:val="0"/>
          <w:lang w:val="en-GB"/>
          <w14:ligatures w14:val="none"/>
        </w:rPr>
      </w:pPr>
      <w:r w:rsidRPr="005D0FFD">
        <w:rPr>
          <w:rFonts w:cs="Times New Roman"/>
          <w:color w:val="auto"/>
          <w:kern w:val="0"/>
          <w:lang w:val="en-GB"/>
          <w14:ligatures w14:val="none"/>
        </w:rPr>
        <w:t xml:space="preserve"> </w:t>
      </w:r>
      <w:r w:rsidRPr="005D0FFD">
        <w:rPr>
          <w:rFonts w:cs="Times New Roman"/>
          <w:b/>
          <w:bCs/>
          <w:color w:val="auto"/>
          <w:kern w:val="0"/>
          <w:lang w:val="en-GB"/>
          <w14:ligatures w14:val="none"/>
        </w:rPr>
        <w:t xml:space="preserve"># Firms = </w:t>
      </w:r>
      <w:r w:rsidRPr="005D0FFD">
        <w:rPr>
          <w:rFonts w:ascii="Cambria Math" w:hAnsi="Cambria Math" w:cs="Cambria Math"/>
          <w:b/>
          <w:bCs/>
          <w:color w:val="auto"/>
          <w:kern w:val="0"/>
          <w:lang w:val="en-GB"/>
          <w14:ligatures w14:val="none"/>
        </w:rPr>
        <w:t>𝑄</w:t>
      </w:r>
      <w:r w:rsidRPr="005D0FFD">
        <w:rPr>
          <w:rFonts w:cs="Times New Roman"/>
          <w:b/>
          <w:bCs/>
          <w:color w:val="auto"/>
          <w:kern w:val="0"/>
          <w:lang w:val="en-GB"/>
          <w14:ligatures w14:val="none"/>
        </w:rPr>
        <w:t>/</w:t>
      </w:r>
      <w:r w:rsidRPr="005D0FFD">
        <w:rPr>
          <w:rFonts w:ascii="Cambria Math" w:hAnsi="Cambria Math" w:cs="Cambria Math"/>
          <w:b/>
          <w:bCs/>
          <w:color w:val="auto"/>
          <w:kern w:val="0"/>
          <w:lang w:val="en-GB"/>
          <w14:ligatures w14:val="none"/>
        </w:rPr>
        <w:t>𝑞</w:t>
      </w:r>
      <w:r w:rsidRPr="005D0FFD">
        <w:rPr>
          <w:rFonts w:cs="Times New Roman"/>
          <w:b/>
          <w:bCs/>
          <w:color w:val="auto"/>
          <w:kern w:val="0"/>
          <w:lang w:val="en-GB"/>
          <w14:ligatures w14:val="none"/>
        </w:rPr>
        <w:t>=2000/100=20</w:t>
      </w:r>
    </w:p>
    <w:p w14:paraId="351B6FDF" w14:textId="77777777" w:rsidR="00047E26" w:rsidRPr="005D0FFD" w:rsidRDefault="00047E26" w:rsidP="00047E26">
      <w:pPr>
        <w:numPr>
          <w:ilvl w:val="0"/>
          <w:numId w:val="12"/>
        </w:numPr>
        <w:spacing w:after="200" w:line="276" w:lineRule="auto"/>
        <w:ind w:left="644"/>
        <w:contextualSpacing/>
        <w:jc w:val="both"/>
        <w:rPr>
          <w:rFonts w:cs="Times New Roman"/>
          <w:color w:val="auto"/>
          <w:kern w:val="0"/>
          <w:lang w:val="en-GB"/>
          <w14:ligatures w14:val="none"/>
        </w:rPr>
      </w:pPr>
      <w:r w:rsidRPr="005D0FFD">
        <w:rPr>
          <w:rFonts w:cs="Times New Roman"/>
          <w:color w:val="auto"/>
          <w:kern w:val="0"/>
          <w:lang w:val="en-GB"/>
          <w14:ligatures w14:val="none"/>
        </w:rPr>
        <w:t xml:space="preserve">d. Is the industry in long-run equilibrium? Explain. </w:t>
      </w:r>
    </w:p>
    <w:p w14:paraId="789F9CF1" w14:textId="77777777" w:rsidR="00047E26" w:rsidRPr="005D0FFD" w:rsidRDefault="00047E26" w:rsidP="00047E26">
      <w:pPr>
        <w:spacing w:after="200" w:line="276" w:lineRule="auto"/>
        <w:ind w:left="720"/>
        <w:contextualSpacing/>
        <w:jc w:val="both"/>
        <w:rPr>
          <w:rFonts w:cs="Times New Roman"/>
          <w:b/>
          <w:bCs/>
          <w:color w:val="auto"/>
          <w:kern w:val="0"/>
          <w:lang w:val="en-GB"/>
          <w14:ligatures w14:val="none"/>
        </w:rPr>
      </w:pPr>
      <w:r w:rsidRPr="005D0FFD">
        <w:rPr>
          <w:rFonts w:cs="Times New Roman"/>
          <w:b/>
          <w:bCs/>
          <w:color w:val="auto"/>
          <w:kern w:val="0"/>
          <w:lang w:val="en-GB"/>
          <w14:ligatures w14:val="none"/>
        </w:rPr>
        <w:t>Yes. Economic Profit = 0 -&gt; long-run equilibrium</w:t>
      </w:r>
    </w:p>
    <w:p w14:paraId="1E54CF13" w14:textId="77777777" w:rsidR="00047E26" w:rsidRPr="005D0FFD" w:rsidRDefault="00047E26" w:rsidP="00047E26">
      <w:pPr>
        <w:spacing w:after="200" w:line="276" w:lineRule="auto"/>
        <w:ind w:left="720"/>
        <w:contextualSpacing/>
        <w:jc w:val="both"/>
        <w:rPr>
          <w:rFonts w:cs="Times New Roman"/>
          <w:color w:val="auto"/>
          <w:kern w:val="0"/>
          <w:lang w:val="en-GB"/>
          <w14:ligatures w14:val="none"/>
        </w:rPr>
      </w:pPr>
    </w:p>
    <w:p w14:paraId="3698D9C1" w14:textId="77777777" w:rsidR="00047E26" w:rsidRPr="005D0FFD" w:rsidRDefault="00047E26" w:rsidP="00047E26">
      <w:pPr>
        <w:spacing w:after="200" w:line="276" w:lineRule="auto"/>
        <w:ind w:left="720"/>
        <w:contextualSpacing/>
        <w:jc w:val="both"/>
        <w:rPr>
          <w:rFonts w:cs="Times New Roman"/>
          <w:color w:val="auto"/>
          <w:kern w:val="0"/>
          <w:lang w:val="en-GB"/>
          <w14:ligatures w14:val="none"/>
        </w:rPr>
      </w:pPr>
      <w:r w:rsidRPr="005D0FFD">
        <w:rPr>
          <w:rFonts w:cs="Times New Roman"/>
          <w:color w:val="auto"/>
          <w:kern w:val="0"/>
          <w:lang w:val="en-GB"/>
          <w14:ligatures w14:val="none"/>
        </w:rPr>
        <w:t xml:space="preserve">Suppose demand shifts to </w:t>
      </w:r>
      <m:oMath>
        <m:sSub>
          <m:sSubPr>
            <m:ctrlPr>
              <w:rPr>
                <w:rFonts w:ascii="Cambria Math" w:hAnsi="Cambria Math" w:cs="Times New Roman"/>
                <w:i/>
                <w:color w:val="auto"/>
                <w:kern w:val="0"/>
                <w:lang w:val="en-GB"/>
                <w14:ligatures w14:val="none"/>
              </w:rPr>
            </m:ctrlPr>
          </m:sSubPr>
          <m:e>
            <m:r>
              <w:rPr>
                <w:rFonts w:ascii="Cambria Math" w:hAnsi="Cambria Math" w:cs="Times New Roman"/>
                <w:color w:val="auto"/>
                <w:kern w:val="0"/>
                <w:lang w:val="en-GB"/>
                <w14:ligatures w14:val="none"/>
              </w:rPr>
              <m:t>D</m:t>
            </m:r>
          </m:e>
          <m:sub>
            <m:r>
              <w:rPr>
                <w:rFonts w:ascii="Cambria Math" w:hAnsi="Cambria Math" w:cs="Times New Roman"/>
                <w:color w:val="auto"/>
                <w:kern w:val="0"/>
                <w:lang w:val="en-GB"/>
                <w14:ligatures w14:val="none"/>
              </w:rPr>
              <m:t>1</m:t>
            </m:r>
          </m:sub>
        </m:sSub>
      </m:oMath>
      <w:r w:rsidRPr="005D0FFD">
        <w:rPr>
          <w:rFonts w:cs="Times New Roman"/>
          <w:color w:val="auto"/>
          <w:kern w:val="0"/>
          <w:lang w:val="en-GB"/>
          <w14:ligatures w14:val="none"/>
        </w:rPr>
        <w:t xml:space="preserve">. At the new short-run equilibrium </w:t>
      </w:r>
    </w:p>
    <w:p w14:paraId="20E69064" w14:textId="77777777" w:rsidR="00047E26" w:rsidRPr="005D0FFD" w:rsidRDefault="00047E26" w:rsidP="00047E26">
      <w:pPr>
        <w:numPr>
          <w:ilvl w:val="0"/>
          <w:numId w:val="13"/>
        </w:numPr>
        <w:spacing w:after="200" w:line="276" w:lineRule="auto"/>
        <w:ind w:hanging="360"/>
        <w:contextualSpacing/>
        <w:jc w:val="both"/>
        <w:rPr>
          <w:rFonts w:cs="Times New Roman"/>
          <w:color w:val="auto"/>
          <w:kern w:val="0"/>
          <w:lang w:val="en-GB"/>
          <w14:ligatures w14:val="none"/>
        </w:rPr>
      </w:pPr>
      <w:r w:rsidRPr="005D0FFD">
        <w:rPr>
          <w:rFonts w:cs="Times New Roman"/>
          <w:color w:val="auto"/>
          <w:kern w:val="0"/>
          <w:lang w:val="en-GB"/>
          <w14:ligatures w14:val="none"/>
        </w:rPr>
        <w:t>e. What are the equilibrium market price and quantity in the industry?</w:t>
      </w:r>
    </w:p>
    <w:p w14:paraId="483E068C" w14:textId="559CAC33" w:rsidR="00047E26" w:rsidRPr="005D0FFD" w:rsidRDefault="00047E26" w:rsidP="00047E26">
      <w:pPr>
        <w:numPr>
          <w:ilvl w:val="0"/>
          <w:numId w:val="13"/>
        </w:numPr>
        <w:spacing w:after="200" w:line="276" w:lineRule="auto"/>
        <w:ind w:hanging="360"/>
        <w:contextualSpacing/>
        <w:jc w:val="both"/>
        <w:rPr>
          <w:rFonts w:cs="Times New Roman"/>
          <w:b/>
          <w:bCs/>
          <w:color w:val="auto"/>
          <w:kern w:val="0"/>
          <w:lang w:val="en-GB"/>
          <w14:ligatures w14:val="none"/>
        </w:rPr>
      </w:pPr>
      <w:r w:rsidRPr="005D0FFD">
        <w:rPr>
          <w:rFonts w:cs="Times New Roman"/>
          <w:b/>
          <w:bCs/>
          <w:color w:val="auto"/>
          <w:kern w:val="0"/>
          <w:lang w:val="en-GB"/>
          <w14:ligatures w14:val="none"/>
        </w:rPr>
        <w:t xml:space="preserve"> </w:t>
      </w:r>
      <m:oMath>
        <m:sSup>
          <m:sSupPr>
            <m:ctrlPr>
              <w:rPr>
                <w:rFonts w:ascii="Cambria Math" w:hAnsi="Cambria Math" w:cs="Times New Roman"/>
                <w:b/>
                <w:bCs/>
                <w:i/>
                <w:color w:val="auto"/>
                <w:kern w:val="0"/>
                <w:lang w:val="en-GB"/>
                <w14:ligatures w14:val="none"/>
              </w:rPr>
            </m:ctrlPr>
          </m:sSupPr>
          <m:e>
            <m:r>
              <m:rPr>
                <m:sty m:val="bi"/>
              </m:rPr>
              <w:rPr>
                <w:rFonts w:ascii="Cambria Math" w:hAnsi="Cambria Math" w:cs="Times New Roman"/>
                <w:color w:val="auto"/>
                <w:kern w:val="0"/>
                <w:lang w:val="en-GB"/>
                <w14:ligatures w14:val="none"/>
              </w:rPr>
              <m:t>P</m:t>
            </m:r>
          </m:e>
          <m:sup>
            <m:r>
              <m:rPr>
                <m:sty m:val="bi"/>
              </m:rPr>
              <w:rPr>
                <w:rFonts w:ascii="Cambria Math" w:hAnsi="Cambria Math" w:cs="Times New Roman"/>
                <w:color w:val="auto"/>
                <w:kern w:val="0"/>
                <w:lang w:val="en-GB"/>
                <w14:ligatures w14:val="none"/>
              </w:rPr>
              <m:t>S</m:t>
            </m:r>
          </m:sup>
        </m:sSup>
      </m:oMath>
      <w:r w:rsidRPr="005D0FFD">
        <w:rPr>
          <w:rFonts w:cs="Times New Roman"/>
          <w:b/>
          <w:bCs/>
          <w:color w:val="auto"/>
          <w:kern w:val="0"/>
          <w:lang w:val="en-GB"/>
          <w14:ligatures w14:val="none"/>
        </w:rPr>
        <w:t xml:space="preserve">=$15 and </w:t>
      </w:r>
      <m:oMath>
        <m:sSup>
          <m:sSupPr>
            <m:ctrlPr>
              <w:rPr>
                <w:rFonts w:ascii="Cambria Math" w:hAnsi="Cambria Math" w:cs="Times New Roman"/>
                <w:b/>
                <w:bCs/>
                <w:i/>
                <w:color w:val="auto"/>
                <w:kern w:val="0"/>
                <w:lang w:val="en-GB"/>
                <w14:ligatures w14:val="none"/>
              </w:rPr>
            </m:ctrlPr>
          </m:sSupPr>
          <m:e>
            <m:r>
              <m:rPr>
                <m:sty m:val="bi"/>
              </m:rPr>
              <w:rPr>
                <w:rFonts w:ascii="Cambria Math" w:hAnsi="Cambria Math" w:cs="Times New Roman"/>
                <w:color w:val="auto"/>
                <w:kern w:val="0"/>
                <w:lang w:val="en-GB"/>
                <w14:ligatures w14:val="none"/>
              </w:rPr>
              <m:t>Q</m:t>
            </m:r>
          </m:e>
          <m:sup>
            <m:r>
              <m:rPr>
                <m:sty m:val="bi"/>
              </m:rPr>
              <w:rPr>
                <w:rFonts w:ascii="Cambria Math" w:hAnsi="Cambria Math" w:cs="Times New Roman"/>
                <w:color w:val="auto"/>
                <w:kern w:val="0"/>
                <w:lang w:val="en-GB"/>
                <w14:ligatures w14:val="none"/>
              </w:rPr>
              <m:t>S</m:t>
            </m:r>
          </m:sup>
        </m:sSup>
      </m:oMath>
      <w:r w:rsidRPr="005D0FFD">
        <w:rPr>
          <w:rFonts w:cs="Times New Roman"/>
          <w:b/>
          <w:bCs/>
          <w:color w:val="auto"/>
          <w:kern w:val="0"/>
          <w:lang w:val="en-GB"/>
          <w14:ligatures w14:val="none"/>
        </w:rPr>
        <w:t>=3000</w:t>
      </w:r>
    </w:p>
    <w:p w14:paraId="0E8E07DF" w14:textId="77777777" w:rsidR="00047E26" w:rsidRPr="005D0FFD" w:rsidRDefault="00047E26" w:rsidP="00047E26">
      <w:pPr>
        <w:numPr>
          <w:ilvl w:val="0"/>
          <w:numId w:val="13"/>
        </w:numPr>
        <w:spacing w:after="200" w:line="276" w:lineRule="auto"/>
        <w:ind w:hanging="360"/>
        <w:contextualSpacing/>
        <w:jc w:val="both"/>
        <w:rPr>
          <w:rFonts w:cs="Times New Roman"/>
          <w:color w:val="auto"/>
          <w:kern w:val="0"/>
          <w:lang w:val="en-GB"/>
          <w14:ligatures w14:val="none"/>
        </w:rPr>
      </w:pPr>
      <w:r w:rsidRPr="005D0FFD">
        <w:rPr>
          <w:rFonts w:cs="Times New Roman"/>
          <w:color w:val="auto"/>
          <w:kern w:val="0"/>
          <w:lang w:val="en-GB"/>
          <w14:ligatures w14:val="none"/>
        </w:rPr>
        <w:t xml:space="preserve">f. What is the output of each firm in the industry? </w:t>
      </w:r>
    </w:p>
    <w:p w14:paraId="79D0B5C6" w14:textId="77777777" w:rsidR="00047E26" w:rsidRPr="005D0FFD" w:rsidRDefault="00047E26" w:rsidP="00047E26">
      <w:pPr>
        <w:numPr>
          <w:ilvl w:val="0"/>
          <w:numId w:val="13"/>
        </w:numPr>
        <w:spacing w:after="200" w:line="276" w:lineRule="auto"/>
        <w:ind w:hanging="360"/>
        <w:contextualSpacing/>
        <w:jc w:val="both"/>
        <w:rPr>
          <w:rFonts w:cs="Times New Roman"/>
          <w:b/>
          <w:bCs/>
          <w:color w:val="auto"/>
          <w:kern w:val="0"/>
          <w:lang w:val="en-GB"/>
          <w14:ligatures w14:val="none"/>
        </w:rPr>
      </w:pPr>
      <w:r w:rsidRPr="005D0FFD">
        <w:rPr>
          <w:rFonts w:cs="Times New Roman"/>
          <w:b/>
          <w:bCs/>
          <w:color w:val="auto"/>
          <w:kern w:val="0"/>
          <w:lang w:val="en-GB"/>
          <w14:ligatures w14:val="none"/>
        </w:rPr>
        <w:t xml:space="preserve">Each firm increases q from 100 to 150 (where MC = new MR) </w:t>
      </w:r>
    </w:p>
    <w:p w14:paraId="4BBB5E11" w14:textId="77777777" w:rsidR="00BA366A" w:rsidRPr="005D0FFD" w:rsidRDefault="00047E26" w:rsidP="00047E26">
      <w:pPr>
        <w:numPr>
          <w:ilvl w:val="0"/>
          <w:numId w:val="13"/>
        </w:numPr>
        <w:spacing w:after="200" w:line="276" w:lineRule="auto"/>
        <w:ind w:hanging="360"/>
        <w:contextualSpacing/>
        <w:jc w:val="both"/>
        <w:rPr>
          <w:rFonts w:cs="Times New Roman"/>
          <w:b/>
          <w:bCs/>
          <w:color w:val="auto"/>
          <w:kern w:val="0"/>
          <w:lang w:val="en-GB"/>
          <w14:ligatures w14:val="none"/>
        </w:rPr>
      </w:pPr>
      <w:r w:rsidRPr="005D0FFD">
        <w:rPr>
          <w:rFonts w:cs="Times New Roman"/>
          <w:color w:val="auto"/>
          <w:kern w:val="0"/>
          <w:lang w:val="en-GB"/>
          <w14:ligatures w14:val="none"/>
        </w:rPr>
        <w:t xml:space="preserve">g. What is each firm's profit? </w:t>
      </w:r>
    </w:p>
    <w:p w14:paraId="56DA5CDF" w14:textId="4C5DF636" w:rsidR="00047E26" w:rsidRPr="005D0FFD" w:rsidRDefault="00047E26" w:rsidP="00047E26">
      <w:pPr>
        <w:numPr>
          <w:ilvl w:val="0"/>
          <w:numId w:val="13"/>
        </w:numPr>
        <w:spacing w:after="200" w:line="276" w:lineRule="auto"/>
        <w:ind w:hanging="360"/>
        <w:contextualSpacing/>
        <w:jc w:val="both"/>
        <w:rPr>
          <w:rFonts w:cs="Times New Roman"/>
          <w:b/>
          <w:bCs/>
          <w:color w:val="auto"/>
          <w:kern w:val="0"/>
          <w:lang w:val="en-GB"/>
          <w14:ligatures w14:val="none"/>
        </w:rPr>
      </w:pPr>
      <w:r w:rsidRPr="005D0FFD">
        <w:rPr>
          <w:rFonts w:cs="Times New Roman"/>
          <w:b/>
          <w:bCs/>
          <w:color w:val="auto"/>
          <w:kern w:val="0"/>
          <w:lang w:val="en-GB"/>
          <w14:ligatures w14:val="none"/>
        </w:rPr>
        <w:t>Profit = 150(15−</w:t>
      </w:r>
      <w:proofErr w:type="gramStart"/>
      <w:r w:rsidRPr="005D0FFD">
        <w:rPr>
          <w:rFonts w:ascii="Cambria Math" w:hAnsi="Cambria Math" w:cs="Cambria Math"/>
          <w:b/>
          <w:bCs/>
          <w:color w:val="auto"/>
          <w:kern w:val="0"/>
          <w:lang w:val="en-GB"/>
          <w14:ligatures w14:val="none"/>
        </w:rPr>
        <w:t>𝐴𝐶</w:t>
      </w:r>
      <w:r w:rsidRPr="005D0FFD">
        <w:rPr>
          <w:rFonts w:cs="Times New Roman"/>
          <w:b/>
          <w:bCs/>
          <w:color w:val="auto"/>
          <w:kern w:val="0"/>
          <w:lang w:val="en-GB"/>
          <w14:ligatures w14:val="none"/>
        </w:rPr>
        <w:t>)=</w:t>
      </w:r>
      <w:proofErr w:type="gramEnd"/>
      <w:r w:rsidRPr="005D0FFD">
        <w:rPr>
          <w:rFonts w:cs="Times New Roman"/>
          <w:b/>
          <w:bCs/>
          <w:color w:val="auto"/>
          <w:kern w:val="0"/>
          <w:lang w:val="en-GB"/>
          <w14:ligatures w14:val="none"/>
        </w:rPr>
        <w:t xml:space="preserve">150(15−13)=300 </w:t>
      </w:r>
    </w:p>
    <w:p w14:paraId="1229BF3D" w14:textId="77777777" w:rsidR="00047E26" w:rsidRPr="005D0FFD" w:rsidRDefault="00047E26" w:rsidP="00047E26">
      <w:pPr>
        <w:numPr>
          <w:ilvl w:val="0"/>
          <w:numId w:val="13"/>
        </w:numPr>
        <w:spacing w:after="200" w:line="276" w:lineRule="auto"/>
        <w:ind w:hanging="360"/>
        <w:contextualSpacing/>
        <w:jc w:val="both"/>
        <w:rPr>
          <w:rFonts w:cs="Times New Roman"/>
          <w:color w:val="auto"/>
          <w:kern w:val="0"/>
          <w:lang w:val="en-GB"/>
          <w14:ligatures w14:val="none"/>
        </w:rPr>
      </w:pPr>
    </w:p>
    <w:p w14:paraId="669A5409" w14:textId="77777777" w:rsidR="00047E26" w:rsidRPr="005D0FFD" w:rsidRDefault="00047E26" w:rsidP="00047E26">
      <w:pPr>
        <w:numPr>
          <w:ilvl w:val="0"/>
          <w:numId w:val="13"/>
        </w:numPr>
        <w:spacing w:after="200" w:line="276" w:lineRule="auto"/>
        <w:ind w:hanging="360"/>
        <w:contextualSpacing/>
        <w:jc w:val="both"/>
        <w:rPr>
          <w:rFonts w:cs="Times New Roman"/>
          <w:color w:val="auto"/>
          <w:kern w:val="0"/>
          <w:lang w:val="en-GB"/>
          <w14:ligatures w14:val="none"/>
        </w:rPr>
      </w:pPr>
      <w:r w:rsidRPr="005D0FFD">
        <w:rPr>
          <w:rFonts w:cs="Times New Roman"/>
          <w:color w:val="auto"/>
          <w:kern w:val="0"/>
          <w:lang w:val="en-GB"/>
          <w14:ligatures w14:val="none"/>
        </w:rPr>
        <w:t xml:space="preserve">h. Explain the changes in the industry's short-run supply curve after sufficient time has elapsed for entry and exit to occur given a constant cost industry in the long run? </w:t>
      </w:r>
    </w:p>
    <w:p w14:paraId="4996C50C" w14:textId="77777777" w:rsidR="00047E26" w:rsidRPr="005D0FFD" w:rsidRDefault="00047E26" w:rsidP="00047E26">
      <w:pPr>
        <w:spacing w:after="200" w:line="276" w:lineRule="auto"/>
        <w:ind w:left="720"/>
        <w:contextualSpacing/>
        <w:jc w:val="both"/>
        <w:rPr>
          <w:rFonts w:cs="Times New Roman"/>
          <w:b/>
          <w:bCs/>
          <w:color w:val="auto"/>
          <w:kern w:val="0"/>
          <w:lang w:val="en-GB"/>
          <w14:ligatures w14:val="none"/>
        </w:rPr>
      </w:pPr>
      <w:r w:rsidRPr="005D0FFD">
        <w:rPr>
          <w:rFonts w:cs="Times New Roman"/>
          <w:b/>
          <w:bCs/>
          <w:color w:val="auto"/>
          <w:kern w:val="0"/>
          <w:lang w:val="en-GB"/>
          <w14:ligatures w14:val="none"/>
        </w:rPr>
        <w:t>Entry shifts Supply curve right until P = $10 gives zero economic profit and long-run equilibrium is reached.</w:t>
      </w:r>
    </w:p>
    <w:p w14:paraId="381226CA" w14:textId="77777777" w:rsidR="00047E26" w:rsidRPr="005D0FFD" w:rsidRDefault="00047E26" w:rsidP="00047E26">
      <w:pPr>
        <w:spacing w:after="200" w:line="276" w:lineRule="auto"/>
        <w:ind w:left="720"/>
        <w:contextualSpacing/>
        <w:jc w:val="both"/>
        <w:rPr>
          <w:rFonts w:cs="Times New Roman"/>
          <w:color w:val="auto"/>
          <w:kern w:val="0"/>
          <w:lang w:val="en-GB"/>
          <w14:ligatures w14:val="none"/>
        </w:rPr>
      </w:pPr>
    </w:p>
    <w:p w14:paraId="2B66ED86" w14:textId="77777777" w:rsidR="00047E26" w:rsidRPr="005D0FFD" w:rsidRDefault="00047E26" w:rsidP="00047E26">
      <w:pPr>
        <w:spacing w:after="200" w:line="276" w:lineRule="auto"/>
        <w:ind w:left="720"/>
        <w:contextualSpacing/>
        <w:jc w:val="both"/>
        <w:rPr>
          <w:rFonts w:cs="Times New Roman"/>
          <w:color w:val="auto"/>
          <w:kern w:val="0"/>
          <w:lang w:val="en-GB"/>
          <w14:ligatures w14:val="none"/>
        </w:rPr>
      </w:pPr>
      <w:r w:rsidRPr="005D0FFD">
        <w:rPr>
          <w:rFonts w:cs="Times New Roman"/>
          <w:color w:val="auto"/>
          <w:kern w:val="0"/>
          <w:lang w:val="en-GB"/>
          <w14:ligatures w14:val="none"/>
        </w:rPr>
        <w:t xml:space="preserve">At the new long-run equilibrium, </w:t>
      </w:r>
    </w:p>
    <w:p w14:paraId="1A8CC204" w14:textId="77777777" w:rsidR="00BA366A" w:rsidRPr="005D0FFD" w:rsidRDefault="00047E26" w:rsidP="00047E26">
      <w:pPr>
        <w:numPr>
          <w:ilvl w:val="0"/>
          <w:numId w:val="14"/>
        </w:numPr>
        <w:spacing w:after="200" w:line="276" w:lineRule="auto"/>
        <w:ind w:left="1440"/>
        <w:contextualSpacing/>
        <w:jc w:val="both"/>
        <w:rPr>
          <w:rFonts w:cs="Times New Roman"/>
          <w:color w:val="auto"/>
          <w:kern w:val="0"/>
          <w:lang w:val="en-GB"/>
          <w14:ligatures w14:val="none"/>
        </w:rPr>
      </w:pPr>
      <w:proofErr w:type="spellStart"/>
      <w:r w:rsidRPr="005D0FFD">
        <w:rPr>
          <w:rFonts w:cs="Times New Roman"/>
          <w:color w:val="auto"/>
          <w:kern w:val="0"/>
          <w:lang w:val="en-GB"/>
          <w14:ligatures w14:val="none"/>
        </w:rPr>
        <w:t>i</w:t>
      </w:r>
      <w:proofErr w:type="spellEnd"/>
      <w:r w:rsidRPr="005D0FFD">
        <w:rPr>
          <w:rFonts w:cs="Times New Roman"/>
          <w:color w:val="auto"/>
          <w:kern w:val="0"/>
          <w:lang w:val="en-GB"/>
          <w14:ligatures w14:val="none"/>
        </w:rPr>
        <w:t xml:space="preserve">. What are the market price and quantity? </w:t>
      </w:r>
    </w:p>
    <w:p w14:paraId="26B2F4DD" w14:textId="2B19DF00" w:rsidR="00047E26" w:rsidRPr="005D0FFD" w:rsidRDefault="00047E26" w:rsidP="00047E26">
      <w:pPr>
        <w:numPr>
          <w:ilvl w:val="0"/>
          <w:numId w:val="14"/>
        </w:numPr>
        <w:spacing w:after="200" w:line="276" w:lineRule="auto"/>
        <w:ind w:left="1440"/>
        <w:contextualSpacing/>
        <w:jc w:val="both"/>
        <w:rPr>
          <w:rFonts w:cs="Times New Roman"/>
          <w:b/>
          <w:bCs/>
          <w:color w:val="auto"/>
          <w:kern w:val="0"/>
          <w:lang w:val="en-GB"/>
          <w14:ligatures w14:val="none"/>
        </w:rPr>
      </w:pPr>
      <w:r w:rsidRPr="005D0FFD">
        <w:rPr>
          <w:rFonts w:cs="Times New Roman"/>
          <w:b/>
          <w:bCs/>
          <w:color w:val="auto"/>
          <w:kern w:val="0"/>
          <w:lang w:val="en-GB"/>
          <w14:ligatures w14:val="none"/>
        </w:rPr>
        <w:t xml:space="preserve">P1=10 and </w:t>
      </w:r>
      <w:r w:rsidRPr="005D0FFD">
        <w:rPr>
          <w:rFonts w:ascii="Cambria Math" w:hAnsi="Cambria Math" w:cs="Cambria Math"/>
          <w:b/>
          <w:bCs/>
          <w:color w:val="auto"/>
          <w:kern w:val="0"/>
          <w:lang w:val="en-GB"/>
          <w14:ligatures w14:val="none"/>
        </w:rPr>
        <w:t>𝑄</w:t>
      </w:r>
      <w:r w:rsidRPr="005D0FFD">
        <w:rPr>
          <w:rFonts w:cs="Times New Roman"/>
          <w:b/>
          <w:bCs/>
          <w:color w:val="auto"/>
          <w:kern w:val="0"/>
          <w:lang w:val="en-GB"/>
          <w14:ligatures w14:val="none"/>
        </w:rPr>
        <w:t>1=4000</w:t>
      </w:r>
    </w:p>
    <w:p w14:paraId="6E6997D3" w14:textId="77777777" w:rsidR="00BA366A" w:rsidRPr="005D0FFD" w:rsidRDefault="00047E26" w:rsidP="00047E26">
      <w:pPr>
        <w:numPr>
          <w:ilvl w:val="0"/>
          <w:numId w:val="14"/>
        </w:numPr>
        <w:spacing w:after="200" w:line="276" w:lineRule="auto"/>
        <w:ind w:left="1440"/>
        <w:contextualSpacing/>
        <w:jc w:val="both"/>
        <w:rPr>
          <w:rFonts w:cs="Times New Roman"/>
          <w:color w:val="auto"/>
          <w:kern w:val="0"/>
          <w:lang w:val="en-GB"/>
          <w14:ligatures w14:val="none"/>
        </w:rPr>
      </w:pPr>
      <w:r w:rsidRPr="005D0FFD">
        <w:rPr>
          <w:rFonts w:cs="Times New Roman"/>
          <w:color w:val="auto"/>
          <w:kern w:val="0"/>
          <w:lang w:val="en-GB"/>
          <w14:ligatures w14:val="none"/>
        </w:rPr>
        <w:t xml:space="preserve">j. What is the output and associated profit of each firm? </w:t>
      </w:r>
    </w:p>
    <w:p w14:paraId="3A688B31" w14:textId="24FBE414" w:rsidR="00047E26" w:rsidRPr="005D0FFD" w:rsidRDefault="00047E26" w:rsidP="00047E26">
      <w:pPr>
        <w:numPr>
          <w:ilvl w:val="0"/>
          <w:numId w:val="14"/>
        </w:numPr>
        <w:spacing w:after="200" w:line="276" w:lineRule="auto"/>
        <w:ind w:left="1440"/>
        <w:contextualSpacing/>
        <w:jc w:val="both"/>
        <w:rPr>
          <w:rFonts w:cs="Times New Roman"/>
          <w:b/>
          <w:bCs/>
          <w:color w:val="auto"/>
          <w:kern w:val="0"/>
          <w:lang w:val="en-GB"/>
          <w14:ligatures w14:val="none"/>
        </w:rPr>
      </w:pPr>
      <w:r w:rsidRPr="005D0FFD">
        <w:rPr>
          <w:rFonts w:cs="Times New Roman"/>
          <w:b/>
          <w:bCs/>
          <w:color w:val="auto"/>
          <w:kern w:val="0"/>
          <w:lang w:val="en-GB"/>
          <w14:ligatures w14:val="none"/>
        </w:rPr>
        <w:t>q= 100 and Economic Profit = 0</w:t>
      </w:r>
    </w:p>
    <w:p w14:paraId="63A1ED46" w14:textId="77777777" w:rsidR="00BA366A" w:rsidRPr="005D0FFD" w:rsidRDefault="00047E26" w:rsidP="00047E26">
      <w:pPr>
        <w:numPr>
          <w:ilvl w:val="0"/>
          <w:numId w:val="14"/>
        </w:numPr>
        <w:spacing w:after="200" w:line="276" w:lineRule="auto"/>
        <w:ind w:left="1440"/>
        <w:contextualSpacing/>
        <w:jc w:val="both"/>
        <w:rPr>
          <w:rFonts w:cs="Times New Roman"/>
          <w:color w:val="auto"/>
          <w:kern w:val="0"/>
          <w14:ligatures w14:val="none"/>
        </w:rPr>
      </w:pPr>
      <w:r w:rsidRPr="005D0FFD">
        <w:rPr>
          <w:rFonts w:cs="Times New Roman"/>
          <w:color w:val="auto"/>
          <w:kern w:val="0"/>
          <w:lang w:val="en-GB"/>
          <w14:ligatures w14:val="none"/>
        </w:rPr>
        <w:t xml:space="preserve">k. How many firms will be active in this industry? </w:t>
      </w:r>
    </w:p>
    <w:p w14:paraId="57B0A686" w14:textId="44156192" w:rsidR="00047E26" w:rsidRPr="005D0FFD" w:rsidRDefault="00047E26" w:rsidP="00047E26">
      <w:pPr>
        <w:numPr>
          <w:ilvl w:val="0"/>
          <w:numId w:val="14"/>
        </w:numPr>
        <w:spacing w:after="200" w:line="276" w:lineRule="auto"/>
        <w:ind w:left="1440"/>
        <w:contextualSpacing/>
        <w:jc w:val="both"/>
        <w:rPr>
          <w:rFonts w:cs="Times New Roman"/>
          <w:b/>
          <w:bCs/>
          <w:color w:val="auto"/>
          <w:kern w:val="0"/>
          <w14:ligatures w14:val="none"/>
        </w:rPr>
      </w:pPr>
      <w:r w:rsidRPr="005D0FFD">
        <w:rPr>
          <w:rFonts w:cs="Times New Roman"/>
          <w:b/>
          <w:bCs/>
          <w:color w:val="auto"/>
          <w:kern w:val="0"/>
          <w14:ligatures w14:val="none"/>
        </w:rPr>
        <w:t xml:space="preserve">#Firms = </w:t>
      </w:r>
      <w:r w:rsidRPr="005D0FFD">
        <w:rPr>
          <w:rFonts w:ascii="Cambria Math" w:hAnsi="Cambria Math" w:cs="Cambria Math"/>
          <w:b/>
          <w:bCs/>
          <w:color w:val="auto"/>
          <w:kern w:val="0"/>
          <w14:ligatures w14:val="none"/>
        </w:rPr>
        <w:t>𝑄</w:t>
      </w:r>
      <w:r w:rsidRPr="005D0FFD">
        <w:rPr>
          <w:rFonts w:cs="Times New Roman"/>
          <w:b/>
          <w:bCs/>
          <w:color w:val="auto"/>
          <w:kern w:val="0"/>
          <w14:ligatures w14:val="none"/>
        </w:rPr>
        <w:t>/</w:t>
      </w:r>
      <w:r w:rsidRPr="005D0FFD">
        <w:rPr>
          <w:rFonts w:ascii="Cambria Math" w:hAnsi="Cambria Math" w:cs="Cambria Math"/>
          <w:b/>
          <w:bCs/>
          <w:color w:val="auto"/>
          <w:kern w:val="0"/>
          <w14:ligatures w14:val="none"/>
        </w:rPr>
        <w:t>𝑞</w:t>
      </w:r>
      <w:r w:rsidRPr="005D0FFD">
        <w:rPr>
          <w:rFonts w:cs="Times New Roman"/>
          <w:b/>
          <w:bCs/>
          <w:color w:val="auto"/>
          <w:kern w:val="0"/>
          <w14:ligatures w14:val="none"/>
        </w:rPr>
        <w:t>=4000/10</w:t>
      </w:r>
      <w:r w:rsidR="008925D3">
        <w:rPr>
          <w:rFonts w:cs="Times New Roman"/>
          <w:b/>
          <w:bCs/>
          <w:color w:val="auto"/>
          <w:kern w:val="0"/>
          <w14:ligatures w14:val="none"/>
        </w:rPr>
        <w:t>0</w:t>
      </w:r>
      <w:r w:rsidRPr="005D0FFD">
        <w:rPr>
          <w:rFonts w:cs="Times New Roman"/>
          <w:b/>
          <w:bCs/>
          <w:color w:val="auto"/>
          <w:kern w:val="0"/>
          <w14:ligatures w14:val="none"/>
        </w:rPr>
        <w:t>=40</w:t>
      </w:r>
    </w:p>
    <w:p w14:paraId="0F4C4472" w14:textId="77777777" w:rsidR="00047E26" w:rsidRPr="005D0FFD" w:rsidRDefault="00047E26" w:rsidP="002D5CE8">
      <w:pPr>
        <w:spacing w:line="360" w:lineRule="auto"/>
        <w:rPr>
          <w:rFonts w:cs="Times New Roman"/>
          <w:color w:val="auto"/>
        </w:rPr>
      </w:pPr>
    </w:p>
    <w:p w14:paraId="22359118" w14:textId="77777777" w:rsidR="00090099" w:rsidRPr="005D0FFD" w:rsidRDefault="00593E4B" w:rsidP="00090099">
      <w:pPr>
        <w:spacing w:line="360" w:lineRule="auto"/>
        <w:rPr>
          <w:rFonts w:cs="Times New Roman"/>
          <w:color w:val="auto"/>
        </w:rPr>
      </w:pPr>
      <w:r w:rsidRPr="005D0FFD">
        <w:rPr>
          <w:rFonts w:cs="Times New Roman"/>
          <w:color w:val="auto"/>
        </w:rPr>
        <w:t xml:space="preserve">4) </w:t>
      </w:r>
      <w:r w:rsidR="00090099" w:rsidRPr="005D0FFD">
        <w:rPr>
          <w:rFonts w:cs="Times New Roman"/>
          <w:color w:val="auto"/>
        </w:rPr>
        <w:t>Consider the following information about bikes, where Q is output, TC is the total cost of production, and p is the price.</w:t>
      </w:r>
    </w:p>
    <w:p w14:paraId="6A4DBAB0" w14:textId="239ED6AA" w:rsidR="00593E4B" w:rsidRPr="005D0FFD" w:rsidRDefault="00084C3B" w:rsidP="00F31357">
      <w:pPr>
        <w:pStyle w:val="ListParagraph"/>
        <w:numPr>
          <w:ilvl w:val="0"/>
          <w:numId w:val="16"/>
        </w:numPr>
        <w:spacing w:line="360" w:lineRule="auto"/>
        <w:rPr>
          <w:rFonts w:cs="Times New Roman"/>
          <w:color w:val="auto"/>
        </w:rPr>
      </w:pPr>
      <w:r w:rsidRPr="005D0FFD">
        <w:rPr>
          <w:rFonts w:cs="Times New Roman"/>
          <w:color w:val="auto"/>
        </w:rPr>
        <w:t>Fill in the remaining columns in the chart.</w:t>
      </w:r>
    </w:p>
    <w:p w14:paraId="6CFDBE87" w14:textId="77777777" w:rsidR="00014195" w:rsidRPr="005D0FFD" w:rsidRDefault="00014195" w:rsidP="00014195">
      <w:pPr>
        <w:spacing w:line="360" w:lineRule="auto"/>
        <w:rPr>
          <w:rFonts w:cs="Times New Roman"/>
          <w:color w:val="auto"/>
        </w:rPr>
      </w:pPr>
    </w:p>
    <w:p w14:paraId="46A009F6" w14:textId="77777777" w:rsidR="00014195" w:rsidRPr="005D0FFD" w:rsidRDefault="00014195" w:rsidP="00014195">
      <w:pPr>
        <w:spacing w:line="360" w:lineRule="auto"/>
        <w:rPr>
          <w:rFonts w:cs="Times New Roman"/>
          <w:color w:val="auto"/>
        </w:rPr>
      </w:pPr>
    </w:p>
    <w:p w14:paraId="2D2D3F5A" w14:textId="77777777" w:rsidR="00014195" w:rsidRPr="005D0FFD" w:rsidRDefault="00014195" w:rsidP="00014195">
      <w:pPr>
        <w:spacing w:line="360" w:lineRule="auto"/>
        <w:rPr>
          <w:rFonts w:cs="Times New Roman"/>
          <w:color w:val="auto"/>
        </w:rPr>
      </w:pPr>
    </w:p>
    <w:p w14:paraId="3B60C6E2" w14:textId="77777777" w:rsidR="00014195" w:rsidRPr="005D0FFD" w:rsidRDefault="00014195" w:rsidP="00014195">
      <w:pPr>
        <w:spacing w:line="360" w:lineRule="auto"/>
        <w:rPr>
          <w:rFonts w:cs="Times New Roman"/>
          <w:color w:val="auto"/>
        </w:rPr>
      </w:pPr>
    </w:p>
    <w:p w14:paraId="37292CF4" w14:textId="77777777" w:rsidR="00014195" w:rsidRPr="005D0FFD" w:rsidRDefault="00014195" w:rsidP="00014195">
      <w:pPr>
        <w:spacing w:line="360" w:lineRule="auto"/>
        <w:rPr>
          <w:rFonts w:cs="Times New Roman"/>
          <w:color w:val="auto"/>
        </w:rPr>
      </w:pPr>
    </w:p>
    <w:tbl>
      <w:tblPr>
        <w:tblStyle w:val="TableGrid"/>
        <w:tblW w:w="6720" w:type="dxa"/>
        <w:jc w:val="center"/>
        <w:tblLook w:val="0000" w:firstRow="0" w:lastRow="0" w:firstColumn="0" w:lastColumn="0" w:noHBand="0" w:noVBand="0"/>
      </w:tblPr>
      <w:tblGrid>
        <w:gridCol w:w="960"/>
        <w:gridCol w:w="960"/>
        <w:gridCol w:w="960"/>
        <w:gridCol w:w="960"/>
        <w:gridCol w:w="960"/>
        <w:gridCol w:w="960"/>
        <w:gridCol w:w="960"/>
      </w:tblGrid>
      <w:tr w:rsidR="005D0FFD" w:rsidRPr="005D0FFD" w14:paraId="21DA48A0" w14:textId="77777777" w:rsidTr="00322FD3">
        <w:trPr>
          <w:trHeight w:val="270"/>
          <w:jc w:val="center"/>
        </w:trPr>
        <w:tc>
          <w:tcPr>
            <w:tcW w:w="960" w:type="dxa"/>
            <w:noWrap/>
          </w:tcPr>
          <w:p w14:paraId="15309170" w14:textId="77777777" w:rsidR="008121C0" w:rsidRPr="005D0FFD" w:rsidRDefault="008121C0" w:rsidP="00322FD3">
            <w:pPr>
              <w:jc w:val="center"/>
              <w:rPr>
                <w:rFonts w:ascii="Times New Roman" w:eastAsia="Arial Unicode MS" w:hAnsi="Times New Roman" w:cs="Times New Roman"/>
              </w:rPr>
            </w:pPr>
            <w:r w:rsidRPr="005D0FFD">
              <w:rPr>
                <w:rFonts w:ascii="Times New Roman" w:hAnsi="Times New Roman" w:cs="Times New Roman"/>
              </w:rPr>
              <w:lastRenderedPageBreak/>
              <w:t>Q</w:t>
            </w:r>
          </w:p>
        </w:tc>
        <w:tc>
          <w:tcPr>
            <w:tcW w:w="960" w:type="dxa"/>
            <w:noWrap/>
          </w:tcPr>
          <w:p w14:paraId="03482100" w14:textId="77777777" w:rsidR="008121C0" w:rsidRPr="005D0FFD" w:rsidRDefault="008121C0" w:rsidP="00322FD3">
            <w:pPr>
              <w:jc w:val="center"/>
              <w:rPr>
                <w:rFonts w:ascii="Times New Roman" w:eastAsia="Arial Unicode MS" w:hAnsi="Times New Roman" w:cs="Times New Roman"/>
              </w:rPr>
            </w:pPr>
            <w:r w:rsidRPr="005D0FFD">
              <w:rPr>
                <w:rFonts w:ascii="Times New Roman" w:hAnsi="Times New Roman" w:cs="Times New Roman"/>
              </w:rPr>
              <w:t>TC</w:t>
            </w:r>
          </w:p>
        </w:tc>
        <w:tc>
          <w:tcPr>
            <w:tcW w:w="960" w:type="dxa"/>
            <w:noWrap/>
          </w:tcPr>
          <w:p w14:paraId="0126B008" w14:textId="77777777" w:rsidR="008121C0" w:rsidRPr="005D0FFD" w:rsidRDefault="008121C0" w:rsidP="00322FD3">
            <w:pPr>
              <w:jc w:val="center"/>
              <w:rPr>
                <w:rFonts w:ascii="Times New Roman" w:eastAsia="Arial Unicode MS" w:hAnsi="Times New Roman" w:cs="Times New Roman"/>
              </w:rPr>
            </w:pPr>
            <w:r w:rsidRPr="005D0FFD">
              <w:rPr>
                <w:rFonts w:ascii="Times New Roman" w:hAnsi="Times New Roman" w:cs="Times New Roman"/>
              </w:rPr>
              <w:t>MC</w:t>
            </w:r>
          </w:p>
        </w:tc>
        <w:tc>
          <w:tcPr>
            <w:tcW w:w="960" w:type="dxa"/>
            <w:noWrap/>
          </w:tcPr>
          <w:p w14:paraId="443BCAC5" w14:textId="77777777" w:rsidR="008121C0" w:rsidRPr="005D0FFD" w:rsidRDefault="008121C0" w:rsidP="00322FD3">
            <w:pPr>
              <w:jc w:val="center"/>
              <w:rPr>
                <w:rFonts w:ascii="Times New Roman" w:eastAsia="Arial Unicode MS" w:hAnsi="Times New Roman" w:cs="Times New Roman"/>
              </w:rPr>
            </w:pPr>
            <w:r w:rsidRPr="005D0FFD">
              <w:rPr>
                <w:rFonts w:ascii="Times New Roman" w:hAnsi="Times New Roman" w:cs="Times New Roman"/>
              </w:rPr>
              <w:t>P</w:t>
            </w:r>
          </w:p>
        </w:tc>
        <w:tc>
          <w:tcPr>
            <w:tcW w:w="960" w:type="dxa"/>
            <w:noWrap/>
          </w:tcPr>
          <w:p w14:paraId="44DECA51" w14:textId="77777777" w:rsidR="008121C0" w:rsidRPr="005D0FFD" w:rsidRDefault="008121C0" w:rsidP="00322FD3">
            <w:pPr>
              <w:jc w:val="center"/>
              <w:rPr>
                <w:rFonts w:ascii="Times New Roman" w:eastAsia="Arial Unicode MS" w:hAnsi="Times New Roman" w:cs="Times New Roman"/>
              </w:rPr>
            </w:pPr>
            <w:r w:rsidRPr="005D0FFD">
              <w:rPr>
                <w:rFonts w:ascii="Times New Roman" w:hAnsi="Times New Roman" w:cs="Times New Roman"/>
              </w:rPr>
              <w:t>TR</w:t>
            </w:r>
          </w:p>
        </w:tc>
        <w:tc>
          <w:tcPr>
            <w:tcW w:w="960" w:type="dxa"/>
            <w:noWrap/>
          </w:tcPr>
          <w:p w14:paraId="32045B98" w14:textId="77777777" w:rsidR="008121C0" w:rsidRPr="005D0FFD" w:rsidRDefault="008121C0" w:rsidP="00322FD3">
            <w:pPr>
              <w:jc w:val="center"/>
              <w:rPr>
                <w:rFonts w:ascii="Times New Roman" w:eastAsia="Arial Unicode MS" w:hAnsi="Times New Roman" w:cs="Times New Roman"/>
              </w:rPr>
            </w:pPr>
            <w:r w:rsidRPr="005D0FFD">
              <w:rPr>
                <w:rFonts w:ascii="Times New Roman" w:hAnsi="Times New Roman" w:cs="Times New Roman"/>
              </w:rPr>
              <w:t>MR</w:t>
            </w:r>
          </w:p>
        </w:tc>
        <w:tc>
          <w:tcPr>
            <w:tcW w:w="960" w:type="dxa"/>
            <w:noWrap/>
          </w:tcPr>
          <w:p w14:paraId="6C3AABB6" w14:textId="77777777" w:rsidR="008121C0" w:rsidRPr="005D0FFD" w:rsidRDefault="008121C0" w:rsidP="00322FD3">
            <w:pPr>
              <w:jc w:val="center"/>
              <w:rPr>
                <w:rFonts w:ascii="Times New Roman" w:eastAsia="Arial Unicode MS" w:hAnsi="Times New Roman" w:cs="Times New Roman"/>
              </w:rPr>
            </w:pPr>
            <w:r w:rsidRPr="005D0FFD">
              <w:rPr>
                <w:rFonts w:ascii="Times New Roman" w:hAnsi="Times New Roman" w:cs="Times New Roman"/>
              </w:rPr>
              <w:t>Profits</w:t>
            </w:r>
          </w:p>
        </w:tc>
      </w:tr>
      <w:tr w:rsidR="005D0FFD" w:rsidRPr="005D0FFD" w14:paraId="326DA02B" w14:textId="77777777" w:rsidTr="00322FD3">
        <w:trPr>
          <w:trHeight w:val="270"/>
          <w:jc w:val="center"/>
        </w:trPr>
        <w:tc>
          <w:tcPr>
            <w:tcW w:w="0" w:type="auto"/>
            <w:noWrap/>
          </w:tcPr>
          <w:p w14:paraId="4E20DDFE" w14:textId="77777777" w:rsidR="008121C0" w:rsidRPr="005D0FFD" w:rsidRDefault="008121C0" w:rsidP="00322FD3">
            <w:pPr>
              <w:jc w:val="center"/>
              <w:rPr>
                <w:rFonts w:ascii="Times New Roman" w:eastAsia="Arial Unicode MS" w:hAnsi="Times New Roman" w:cs="Times New Roman"/>
              </w:rPr>
            </w:pPr>
            <w:r w:rsidRPr="005D0FFD">
              <w:rPr>
                <w:rFonts w:ascii="Times New Roman" w:hAnsi="Times New Roman" w:cs="Times New Roman"/>
              </w:rPr>
              <w:t>0</w:t>
            </w:r>
          </w:p>
        </w:tc>
        <w:tc>
          <w:tcPr>
            <w:tcW w:w="0" w:type="auto"/>
            <w:noWrap/>
          </w:tcPr>
          <w:p w14:paraId="5DF13822" w14:textId="77777777" w:rsidR="008121C0" w:rsidRPr="005D0FFD" w:rsidRDefault="008121C0" w:rsidP="00322FD3">
            <w:pPr>
              <w:jc w:val="center"/>
              <w:rPr>
                <w:rFonts w:ascii="Times New Roman" w:eastAsia="Arial Unicode MS" w:hAnsi="Times New Roman" w:cs="Times New Roman"/>
              </w:rPr>
            </w:pPr>
            <w:r w:rsidRPr="005D0FFD">
              <w:rPr>
                <w:rFonts w:ascii="Times New Roman" w:hAnsi="Times New Roman" w:cs="Times New Roman"/>
              </w:rPr>
              <w:t>2000</w:t>
            </w:r>
          </w:p>
        </w:tc>
        <w:tc>
          <w:tcPr>
            <w:tcW w:w="0" w:type="auto"/>
            <w:noWrap/>
          </w:tcPr>
          <w:p w14:paraId="0A03488C" w14:textId="77777777" w:rsidR="008121C0" w:rsidRPr="005D0FFD" w:rsidRDefault="008121C0" w:rsidP="00322FD3">
            <w:pPr>
              <w:jc w:val="center"/>
              <w:rPr>
                <w:rFonts w:ascii="Times New Roman" w:eastAsia="Arial Unicode MS" w:hAnsi="Times New Roman" w:cs="Times New Roman"/>
                <w:b/>
                <w:bCs/>
              </w:rPr>
            </w:pPr>
          </w:p>
        </w:tc>
        <w:tc>
          <w:tcPr>
            <w:tcW w:w="0" w:type="auto"/>
            <w:noWrap/>
          </w:tcPr>
          <w:p w14:paraId="3B02CE52" w14:textId="77777777" w:rsidR="008121C0" w:rsidRPr="005D0FFD" w:rsidRDefault="008121C0" w:rsidP="00322FD3">
            <w:pPr>
              <w:jc w:val="center"/>
              <w:rPr>
                <w:rFonts w:ascii="Times New Roman" w:eastAsia="Arial Unicode MS" w:hAnsi="Times New Roman" w:cs="Times New Roman"/>
              </w:rPr>
            </w:pPr>
            <w:r w:rsidRPr="005D0FFD">
              <w:rPr>
                <w:rFonts w:ascii="Times New Roman" w:hAnsi="Times New Roman" w:cs="Times New Roman"/>
              </w:rPr>
              <w:t>600</w:t>
            </w:r>
          </w:p>
        </w:tc>
        <w:tc>
          <w:tcPr>
            <w:tcW w:w="0" w:type="auto"/>
            <w:noWrap/>
          </w:tcPr>
          <w:p w14:paraId="75B1E0C0" w14:textId="77777777" w:rsidR="008121C0" w:rsidRPr="005D0FFD" w:rsidRDefault="008121C0" w:rsidP="00322FD3">
            <w:pPr>
              <w:jc w:val="center"/>
              <w:rPr>
                <w:rFonts w:ascii="Times New Roman" w:eastAsia="Arial Unicode MS" w:hAnsi="Times New Roman" w:cs="Times New Roman"/>
                <w:b/>
                <w:bCs/>
              </w:rPr>
            </w:pPr>
            <w:r w:rsidRPr="005D0FFD">
              <w:rPr>
                <w:rFonts w:ascii="Times New Roman" w:hAnsi="Times New Roman" w:cs="Times New Roman"/>
                <w:b/>
                <w:bCs/>
              </w:rPr>
              <w:t>0</w:t>
            </w:r>
          </w:p>
        </w:tc>
        <w:tc>
          <w:tcPr>
            <w:tcW w:w="0" w:type="auto"/>
            <w:noWrap/>
          </w:tcPr>
          <w:p w14:paraId="44081219" w14:textId="77777777" w:rsidR="008121C0" w:rsidRPr="005D0FFD" w:rsidRDefault="008121C0" w:rsidP="00322FD3">
            <w:pPr>
              <w:jc w:val="center"/>
              <w:rPr>
                <w:rFonts w:ascii="Times New Roman" w:eastAsia="Arial Unicode MS" w:hAnsi="Times New Roman" w:cs="Times New Roman"/>
                <w:b/>
                <w:bCs/>
              </w:rPr>
            </w:pPr>
          </w:p>
        </w:tc>
        <w:tc>
          <w:tcPr>
            <w:tcW w:w="0" w:type="auto"/>
            <w:noWrap/>
          </w:tcPr>
          <w:p w14:paraId="04AB15BD" w14:textId="77777777" w:rsidR="008121C0" w:rsidRPr="005D0FFD" w:rsidRDefault="008121C0" w:rsidP="00322FD3">
            <w:pPr>
              <w:jc w:val="center"/>
              <w:rPr>
                <w:rFonts w:ascii="Times New Roman" w:eastAsia="Arial Unicode MS" w:hAnsi="Times New Roman" w:cs="Times New Roman"/>
                <w:b/>
                <w:bCs/>
              </w:rPr>
            </w:pPr>
            <w:r w:rsidRPr="005D0FFD">
              <w:rPr>
                <w:rFonts w:ascii="Times New Roman" w:hAnsi="Times New Roman" w:cs="Times New Roman"/>
                <w:b/>
                <w:bCs/>
              </w:rPr>
              <w:t>-2000</w:t>
            </w:r>
          </w:p>
        </w:tc>
      </w:tr>
      <w:tr w:rsidR="005D0FFD" w:rsidRPr="005D0FFD" w14:paraId="2871EE3D" w14:textId="77777777" w:rsidTr="00322FD3">
        <w:trPr>
          <w:trHeight w:val="255"/>
          <w:jc w:val="center"/>
        </w:trPr>
        <w:tc>
          <w:tcPr>
            <w:tcW w:w="0" w:type="auto"/>
            <w:noWrap/>
          </w:tcPr>
          <w:p w14:paraId="32A6676A" w14:textId="77777777" w:rsidR="008121C0" w:rsidRPr="005D0FFD" w:rsidRDefault="008121C0" w:rsidP="00322FD3">
            <w:pPr>
              <w:jc w:val="center"/>
              <w:rPr>
                <w:rFonts w:ascii="Times New Roman" w:eastAsia="Arial Unicode MS" w:hAnsi="Times New Roman" w:cs="Times New Roman"/>
              </w:rPr>
            </w:pPr>
            <w:r w:rsidRPr="005D0FFD">
              <w:rPr>
                <w:rFonts w:ascii="Times New Roman" w:hAnsi="Times New Roman" w:cs="Times New Roman"/>
              </w:rPr>
              <w:t>1</w:t>
            </w:r>
          </w:p>
        </w:tc>
        <w:tc>
          <w:tcPr>
            <w:tcW w:w="0" w:type="auto"/>
            <w:noWrap/>
          </w:tcPr>
          <w:p w14:paraId="34DA2686" w14:textId="77777777" w:rsidR="008121C0" w:rsidRPr="005D0FFD" w:rsidRDefault="008121C0" w:rsidP="00322FD3">
            <w:pPr>
              <w:jc w:val="center"/>
              <w:rPr>
                <w:rFonts w:ascii="Times New Roman" w:eastAsia="Arial Unicode MS" w:hAnsi="Times New Roman" w:cs="Times New Roman"/>
              </w:rPr>
            </w:pPr>
            <w:r w:rsidRPr="005D0FFD">
              <w:rPr>
                <w:rFonts w:ascii="Times New Roman" w:hAnsi="Times New Roman" w:cs="Times New Roman"/>
              </w:rPr>
              <w:t>2500</w:t>
            </w:r>
          </w:p>
        </w:tc>
        <w:tc>
          <w:tcPr>
            <w:tcW w:w="0" w:type="auto"/>
            <w:noWrap/>
          </w:tcPr>
          <w:p w14:paraId="3004B46E" w14:textId="77777777" w:rsidR="008121C0" w:rsidRPr="005D0FFD" w:rsidRDefault="008121C0" w:rsidP="00322FD3">
            <w:pPr>
              <w:jc w:val="center"/>
              <w:rPr>
                <w:rFonts w:ascii="Times New Roman" w:eastAsia="Arial Unicode MS" w:hAnsi="Times New Roman" w:cs="Times New Roman"/>
                <w:b/>
                <w:bCs/>
              </w:rPr>
            </w:pPr>
            <w:r w:rsidRPr="005D0FFD">
              <w:rPr>
                <w:rFonts w:ascii="Times New Roman" w:hAnsi="Times New Roman" w:cs="Times New Roman"/>
                <w:b/>
                <w:bCs/>
              </w:rPr>
              <w:t>500</w:t>
            </w:r>
          </w:p>
        </w:tc>
        <w:tc>
          <w:tcPr>
            <w:tcW w:w="0" w:type="auto"/>
            <w:noWrap/>
          </w:tcPr>
          <w:p w14:paraId="3F8A99F5" w14:textId="77777777" w:rsidR="008121C0" w:rsidRPr="005D0FFD" w:rsidRDefault="008121C0" w:rsidP="00322FD3">
            <w:pPr>
              <w:jc w:val="center"/>
              <w:rPr>
                <w:rFonts w:ascii="Times New Roman" w:eastAsia="Arial Unicode MS" w:hAnsi="Times New Roman" w:cs="Times New Roman"/>
              </w:rPr>
            </w:pPr>
            <w:r w:rsidRPr="005D0FFD">
              <w:rPr>
                <w:rFonts w:ascii="Times New Roman" w:hAnsi="Times New Roman" w:cs="Times New Roman"/>
              </w:rPr>
              <w:t>575</w:t>
            </w:r>
          </w:p>
        </w:tc>
        <w:tc>
          <w:tcPr>
            <w:tcW w:w="0" w:type="auto"/>
            <w:noWrap/>
          </w:tcPr>
          <w:p w14:paraId="4341161C" w14:textId="77777777" w:rsidR="008121C0" w:rsidRPr="005D0FFD" w:rsidRDefault="008121C0" w:rsidP="00322FD3">
            <w:pPr>
              <w:jc w:val="center"/>
              <w:rPr>
                <w:rFonts w:ascii="Times New Roman" w:eastAsia="Arial Unicode MS" w:hAnsi="Times New Roman" w:cs="Times New Roman"/>
                <w:b/>
                <w:bCs/>
              </w:rPr>
            </w:pPr>
            <w:r w:rsidRPr="005D0FFD">
              <w:rPr>
                <w:rFonts w:ascii="Times New Roman" w:hAnsi="Times New Roman" w:cs="Times New Roman"/>
                <w:b/>
                <w:bCs/>
              </w:rPr>
              <w:t>575</w:t>
            </w:r>
          </w:p>
        </w:tc>
        <w:tc>
          <w:tcPr>
            <w:tcW w:w="0" w:type="auto"/>
            <w:noWrap/>
          </w:tcPr>
          <w:p w14:paraId="32F9FC4D" w14:textId="77777777" w:rsidR="008121C0" w:rsidRPr="005D0FFD" w:rsidRDefault="008121C0" w:rsidP="00322FD3">
            <w:pPr>
              <w:jc w:val="center"/>
              <w:rPr>
                <w:rFonts w:ascii="Times New Roman" w:eastAsia="Arial Unicode MS" w:hAnsi="Times New Roman" w:cs="Times New Roman"/>
                <w:b/>
                <w:bCs/>
              </w:rPr>
            </w:pPr>
            <w:r w:rsidRPr="005D0FFD">
              <w:rPr>
                <w:rFonts w:ascii="Times New Roman" w:hAnsi="Times New Roman" w:cs="Times New Roman"/>
                <w:b/>
                <w:bCs/>
              </w:rPr>
              <w:t>575</w:t>
            </w:r>
          </w:p>
        </w:tc>
        <w:tc>
          <w:tcPr>
            <w:tcW w:w="0" w:type="auto"/>
            <w:noWrap/>
          </w:tcPr>
          <w:p w14:paraId="3B50DE6E" w14:textId="77777777" w:rsidR="008121C0" w:rsidRPr="005D0FFD" w:rsidRDefault="008121C0" w:rsidP="00322FD3">
            <w:pPr>
              <w:jc w:val="center"/>
              <w:rPr>
                <w:rFonts w:ascii="Times New Roman" w:eastAsia="Arial Unicode MS" w:hAnsi="Times New Roman" w:cs="Times New Roman"/>
                <w:b/>
                <w:bCs/>
              </w:rPr>
            </w:pPr>
          </w:p>
        </w:tc>
      </w:tr>
      <w:tr w:rsidR="005D0FFD" w:rsidRPr="005D0FFD" w14:paraId="345E3F5A" w14:textId="77777777" w:rsidTr="00322FD3">
        <w:trPr>
          <w:trHeight w:val="255"/>
          <w:jc w:val="center"/>
        </w:trPr>
        <w:tc>
          <w:tcPr>
            <w:tcW w:w="0" w:type="auto"/>
            <w:noWrap/>
          </w:tcPr>
          <w:p w14:paraId="35CD708E" w14:textId="77777777" w:rsidR="008121C0" w:rsidRPr="005D0FFD" w:rsidRDefault="008121C0" w:rsidP="00322FD3">
            <w:pPr>
              <w:jc w:val="center"/>
              <w:rPr>
                <w:rFonts w:ascii="Times New Roman" w:eastAsia="Arial Unicode MS" w:hAnsi="Times New Roman" w:cs="Times New Roman"/>
              </w:rPr>
            </w:pPr>
            <w:r w:rsidRPr="005D0FFD">
              <w:rPr>
                <w:rFonts w:ascii="Times New Roman" w:hAnsi="Times New Roman" w:cs="Times New Roman"/>
              </w:rPr>
              <w:t>2</w:t>
            </w:r>
          </w:p>
        </w:tc>
        <w:tc>
          <w:tcPr>
            <w:tcW w:w="0" w:type="auto"/>
            <w:noWrap/>
          </w:tcPr>
          <w:p w14:paraId="2563BB9F" w14:textId="77777777" w:rsidR="008121C0" w:rsidRPr="005D0FFD" w:rsidRDefault="008121C0" w:rsidP="00322FD3">
            <w:pPr>
              <w:jc w:val="center"/>
              <w:rPr>
                <w:rFonts w:ascii="Times New Roman" w:eastAsia="Arial Unicode MS" w:hAnsi="Times New Roman" w:cs="Times New Roman"/>
              </w:rPr>
            </w:pPr>
            <w:r w:rsidRPr="005D0FFD">
              <w:rPr>
                <w:rFonts w:ascii="Times New Roman" w:hAnsi="Times New Roman" w:cs="Times New Roman"/>
              </w:rPr>
              <w:t>2800</w:t>
            </w:r>
          </w:p>
        </w:tc>
        <w:tc>
          <w:tcPr>
            <w:tcW w:w="0" w:type="auto"/>
            <w:noWrap/>
          </w:tcPr>
          <w:p w14:paraId="7E2199E6" w14:textId="77777777" w:rsidR="008121C0" w:rsidRPr="005D0FFD" w:rsidRDefault="008121C0" w:rsidP="00322FD3">
            <w:pPr>
              <w:jc w:val="center"/>
              <w:rPr>
                <w:rFonts w:ascii="Times New Roman" w:eastAsia="Arial Unicode MS" w:hAnsi="Times New Roman" w:cs="Times New Roman"/>
                <w:b/>
                <w:bCs/>
              </w:rPr>
            </w:pPr>
            <w:r w:rsidRPr="005D0FFD">
              <w:rPr>
                <w:rFonts w:ascii="Times New Roman" w:hAnsi="Times New Roman" w:cs="Times New Roman"/>
                <w:b/>
                <w:bCs/>
              </w:rPr>
              <w:t>300</w:t>
            </w:r>
          </w:p>
        </w:tc>
        <w:tc>
          <w:tcPr>
            <w:tcW w:w="0" w:type="auto"/>
            <w:noWrap/>
          </w:tcPr>
          <w:p w14:paraId="6A1A1645" w14:textId="77777777" w:rsidR="008121C0" w:rsidRPr="005D0FFD" w:rsidRDefault="008121C0" w:rsidP="00322FD3">
            <w:pPr>
              <w:jc w:val="center"/>
              <w:rPr>
                <w:rFonts w:ascii="Times New Roman" w:eastAsia="Arial Unicode MS" w:hAnsi="Times New Roman" w:cs="Times New Roman"/>
              </w:rPr>
            </w:pPr>
            <w:r w:rsidRPr="005D0FFD">
              <w:rPr>
                <w:rFonts w:ascii="Times New Roman" w:hAnsi="Times New Roman" w:cs="Times New Roman"/>
              </w:rPr>
              <w:t>550</w:t>
            </w:r>
          </w:p>
        </w:tc>
        <w:tc>
          <w:tcPr>
            <w:tcW w:w="0" w:type="auto"/>
            <w:noWrap/>
          </w:tcPr>
          <w:p w14:paraId="05D54FE1" w14:textId="77777777" w:rsidR="008121C0" w:rsidRPr="005D0FFD" w:rsidRDefault="008121C0" w:rsidP="00322FD3">
            <w:pPr>
              <w:jc w:val="center"/>
              <w:rPr>
                <w:rFonts w:ascii="Times New Roman" w:eastAsia="Arial Unicode MS" w:hAnsi="Times New Roman" w:cs="Times New Roman"/>
                <w:b/>
                <w:bCs/>
              </w:rPr>
            </w:pPr>
            <w:r w:rsidRPr="005D0FFD">
              <w:rPr>
                <w:rFonts w:ascii="Times New Roman" w:hAnsi="Times New Roman" w:cs="Times New Roman"/>
                <w:b/>
                <w:bCs/>
              </w:rPr>
              <w:t>1100</w:t>
            </w:r>
          </w:p>
        </w:tc>
        <w:tc>
          <w:tcPr>
            <w:tcW w:w="0" w:type="auto"/>
            <w:noWrap/>
          </w:tcPr>
          <w:p w14:paraId="6366130C" w14:textId="77777777" w:rsidR="008121C0" w:rsidRPr="005D0FFD" w:rsidRDefault="008121C0" w:rsidP="00322FD3">
            <w:pPr>
              <w:jc w:val="center"/>
              <w:rPr>
                <w:rFonts w:ascii="Times New Roman" w:eastAsia="Arial Unicode MS" w:hAnsi="Times New Roman" w:cs="Times New Roman"/>
                <w:b/>
                <w:bCs/>
              </w:rPr>
            </w:pPr>
            <w:r w:rsidRPr="005D0FFD">
              <w:rPr>
                <w:rFonts w:ascii="Times New Roman" w:hAnsi="Times New Roman" w:cs="Times New Roman"/>
                <w:b/>
                <w:bCs/>
              </w:rPr>
              <w:t>525</w:t>
            </w:r>
          </w:p>
        </w:tc>
        <w:tc>
          <w:tcPr>
            <w:tcW w:w="0" w:type="auto"/>
            <w:noWrap/>
          </w:tcPr>
          <w:p w14:paraId="5DF5A8EC" w14:textId="77777777" w:rsidR="008121C0" w:rsidRPr="005D0FFD" w:rsidRDefault="008121C0" w:rsidP="00322FD3">
            <w:pPr>
              <w:jc w:val="center"/>
              <w:rPr>
                <w:rFonts w:ascii="Times New Roman" w:eastAsia="Arial Unicode MS" w:hAnsi="Times New Roman" w:cs="Times New Roman"/>
                <w:b/>
                <w:bCs/>
              </w:rPr>
            </w:pPr>
          </w:p>
        </w:tc>
      </w:tr>
      <w:tr w:rsidR="005D0FFD" w:rsidRPr="005D0FFD" w14:paraId="00F9167C" w14:textId="77777777" w:rsidTr="00322FD3">
        <w:trPr>
          <w:trHeight w:val="255"/>
          <w:jc w:val="center"/>
        </w:trPr>
        <w:tc>
          <w:tcPr>
            <w:tcW w:w="0" w:type="auto"/>
            <w:noWrap/>
          </w:tcPr>
          <w:p w14:paraId="1EB11C77" w14:textId="77777777" w:rsidR="008121C0" w:rsidRPr="005D0FFD" w:rsidRDefault="008121C0" w:rsidP="00322FD3">
            <w:pPr>
              <w:jc w:val="center"/>
              <w:rPr>
                <w:rFonts w:ascii="Times New Roman" w:eastAsia="Arial Unicode MS" w:hAnsi="Times New Roman" w:cs="Times New Roman"/>
              </w:rPr>
            </w:pPr>
            <w:r w:rsidRPr="005D0FFD">
              <w:rPr>
                <w:rFonts w:ascii="Times New Roman" w:hAnsi="Times New Roman" w:cs="Times New Roman"/>
              </w:rPr>
              <w:t>3</w:t>
            </w:r>
          </w:p>
        </w:tc>
        <w:tc>
          <w:tcPr>
            <w:tcW w:w="0" w:type="auto"/>
            <w:noWrap/>
          </w:tcPr>
          <w:p w14:paraId="0B9DC0A0" w14:textId="77777777" w:rsidR="008121C0" w:rsidRPr="005D0FFD" w:rsidRDefault="008121C0" w:rsidP="00322FD3">
            <w:pPr>
              <w:jc w:val="center"/>
              <w:rPr>
                <w:rFonts w:ascii="Times New Roman" w:eastAsia="Arial Unicode MS" w:hAnsi="Times New Roman" w:cs="Times New Roman"/>
              </w:rPr>
            </w:pPr>
            <w:r w:rsidRPr="005D0FFD">
              <w:rPr>
                <w:rFonts w:ascii="Times New Roman" w:hAnsi="Times New Roman" w:cs="Times New Roman"/>
              </w:rPr>
              <w:t>3000</w:t>
            </w:r>
          </w:p>
        </w:tc>
        <w:tc>
          <w:tcPr>
            <w:tcW w:w="0" w:type="auto"/>
            <w:noWrap/>
          </w:tcPr>
          <w:p w14:paraId="3DF360DD" w14:textId="77777777" w:rsidR="008121C0" w:rsidRPr="005D0FFD" w:rsidRDefault="008121C0" w:rsidP="00322FD3">
            <w:pPr>
              <w:jc w:val="center"/>
              <w:rPr>
                <w:rFonts w:ascii="Times New Roman" w:eastAsia="Arial Unicode MS" w:hAnsi="Times New Roman" w:cs="Times New Roman"/>
                <w:b/>
                <w:bCs/>
              </w:rPr>
            </w:pPr>
            <w:r w:rsidRPr="005D0FFD">
              <w:rPr>
                <w:rFonts w:ascii="Times New Roman" w:hAnsi="Times New Roman" w:cs="Times New Roman"/>
                <w:b/>
                <w:bCs/>
              </w:rPr>
              <w:t>200</w:t>
            </w:r>
          </w:p>
        </w:tc>
        <w:tc>
          <w:tcPr>
            <w:tcW w:w="0" w:type="auto"/>
            <w:noWrap/>
          </w:tcPr>
          <w:p w14:paraId="3CD7D49A" w14:textId="77777777" w:rsidR="008121C0" w:rsidRPr="005D0FFD" w:rsidRDefault="008121C0" w:rsidP="00322FD3">
            <w:pPr>
              <w:jc w:val="center"/>
              <w:rPr>
                <w:rFonts w:ascii="Times New Roman" w:eastAsia="Arial Unicode MS" w:hAnsi="Times New Roman" w:cs="Times New Roman"/>
              </w:rPr>
            </w:pPr>
            <w:r w:rsidRPr="005D0FFD">
              <w:rPr>
                <w:rFonts w:ascii="Times New Roman" w:hAnsi="Times New Roman" w:cs="Times New Roman"/>
              </w:rPr>
              <w:t>525</w:t>
            </w:r>
          </w:p>
        </w:tc>
        <w:tc>
          <w:tcPr>
            <w:tcW w:w="0" w:type="auto"/>
            <w:noWrap/>
          </w:tcPr>
          <w:p w14:paraId="3F03FB60" w14:textId="77777777" w:rsidR="008121C0" w:rsidRPr="005D0FFD" w:rsidRDefault="008121C0" w:rsidP="00322FD3">
            <w:pPr>
              <w:jc w:val="center"/>
              <w:rPr>
                <w:rFonts w:ascii="Times New Roman" w:eastAsia="Arial Unicode MS" w:hAnsi="Times New Roman" w:cs="Times New Roman"/>
                <w:b/>
                <w:bCs/>
              </w:rPr>
            </w:pPr>
            <w:r w:rsidRPr="005D0FFD">
              <w:rPr>
                <w:rFonts w:ascii="Times New Roman" w:hAnsi="Times New Roman" w:cs="Times New Roman"/>
                <w:b/>
                <w:bCs/>
              </w:rPr>
              <w:t>1575</w:t>
            </w:r>
          </w:p>
        </w:tc>
        <w:tc>
          <w:tcPr>
            <w:tcW w:w="0" w:type="auto"/>
            <w:noWrap/>
          </w:tcPr>
          <w:p w14:paraId="16CF6D24" w14:textId="77777777" w:rsidR="008121C0" w:rsidRPr="005D0FFD" w:rsidRDefault="008121C0" w:rsidP="00322FD3">
            <w:pPr>
              <w:jc w:val="center"/>
              <w:rPr>
                <w:rFonts w:ascii="Times New Roman" w:eastAsia="Arial Unicode MS" w:hAnsi="Times New Roman" w:cs="Times New Roman"/>
                <w:b/>
                <w:bCs/>
              </w:rPr>
            </w:pPr>
            <w:r w:rsidRPr="005D0FFD">
              <w:rPr>
                <w:rFonts w:ascii="Times New Roman" w:hAnsi="Times New Roman" w:cs="Times New Roman"/>
                <w:b/>
                <w:bCs/>
              </w:rPr>
              <w:t>475</w:t>
            </w:r>
          </w:p>
        </w:tc>
        <w:tc>
          <w:tcPr>
            <w:tcW w:w="0" w:type="auto"/>
            <w:noWrap/>
          </w:tcPr>
          <w:p w14:paraId="2E9ABAB2" w14:textId="77777777" w:rsidR="008121C0" w:rsidRPr="005D0FFD" w:rsidRDefault="008121C0" w:rsidP="00322FD3">
            <w:pPr>
              <w:jc w:val="center"/>
              <w:rPr>
                <w:rFonts w:ascii="Times New Roman" w:eastAsia="Arial Unicode MS" w:hAnsi="Times New Roman" w:cs="Times New Roman"/>
                <w:b/>
                <w:bCs/>
              </w:rPr>
            </w:pPr>
          </w:p>
        </w:tc>
      </w:tr>
      <w:tr w:rsidR="005D0FFD" w:rsidRPr="005D0FFD" w14:paraId="56F1089A" w14:textId="77777777" w:rsidTr="00322FD3">
        <w:trPr>
          <w:trHeight w:val="255"/>
          <w:jc w:val="center"/>
        </w:trPr>
        <w:tc>
          <w:tcPr>
            <w:tcW w:w="0" w:type="auto"/>
            <w:noWrap/>
          </w:tcPr>
          <w:p w14:paraId="6EE04206" w14:textId="77777777" w:rsidR="008121C0" w:rsidRPr="005D0FFD" w:rsidRDefault="008121C0" w:rsidP="00322FD3">
            <w:pPr>
              <w:jc w:val="center"/>
              <w:rPr>
                <w:rFonts w:ascii="Times New Roman" w:eastAsia="Arial Unicode MS" w:hAnsi="Times New Roman" w:cs="Times New Roman"/>
              </w:rPr>
            </w:pPr>
            <w:r w:rsidRPr="005D0FFD">
              <w:rPr>
                <w:rFonts w:ascii="Times New Roman" w:hAnsi="Times New Roman" w:cs="Times New Roman"/>
              </w:rPr>
              <w:t>4</w:t>
            </w:r>
          </w:p>
        </w:tc>
        <w:tc>
          <w:tcPr>
            <w:tcW w:w="0" w:type="auto"/>
            <w:noWrap/>
          </w:tcPr>
          <w:p w14:paraId="2C51DC1D" w14:textId="77777777" w:rsidR="008121C0" w:rsidRPr="005D0FFD" w:rsidRDefault="008121C0" w:rsidP="00322FD3">
            <w:pPr>
              <w:jc w:val="center"/>
              <w:rPr>
                <w:rFonts w:ascii="Times New Roman" w:eastAsia="Arial Unicode MS" w:hAnsi="Times New Roman" w:cs="Times New Roman"/>
              </w:rPr>
            </w:pPr>
            <w:r w:rsidRPr="005D0FFD">
              <w:rPr>
                <w:rFonts w:ascii="Times New Roman" w:hAnsi="Times New Roman" w:cs="Times New Roman"/>
              </w:rPr>
              <w:t>3160</w:t>
            </w:r>
          </w:p>
        </w:tc>
        <w:tc>
          <w:tcPr>
            <w:tcW w:w="0" w:type="auto"/>
            <w:noWrap/>
          </w:tcPr>
          <w:p w14:paraId="5B76142F" w14:textId="77777777" w:rsidR="008121C0" w:rsidRPr="005D0FFD" w:rsidRDefault="008121C0" w:rsidP="00322FD3">
            <w:pPr>
              <w:jc w:val="center"/>
              <w:rPr>
                <w:rFonts w:ascii="Times New Roman" w:eastAsia="Arial Unicode MS" w:hAnsi="Times New Roman" w:cs="Times New Roman"/>
                <w:b/>
                <w:bCs/>
              </w:rPr>
            </w:pPr>
            <w:r w:rsidRPr="005D0FFD">
              <w:rPr>
                <w:rFonts w:ascii="Times New Roman" w:hAnsi="Times New Roman" w:cs="Times New Roman"/>
                <w:b/>
                <w:bCs/>
              </w:rPr>
              <w:t>160</w:t>
            </w:r>
          </w:p>
        </w:tc>
        <w:tc>
          <w:tcPr>
            <w:tcW w:w="0" w:type="auto"/>
            <w:noWrap/>
          </w:tcPr>
          <w:p w14:paraId="5BF12C22" w14:textId="77777777" w:rsidR="008121C0" w:rsidRPr="005D0FFD" w:rsidRDefault="008121C0" w:rsidP="00322FD3">
            <w:pPr>
              <w:jc w:val="center"/>
              <w:rPr>
                <w:rFonts w:ascii="Times New Roman" w:eastAsia="Arial Unicode MS" w:hAnsi="Times New Roman" w:cs="Times New Roman"/>
              </w:rPr>
            </w:pPr>
            <w:r w:rsidRPr="005D0FFD">
              <w:rPr>
                <w:rFonts w:ascii="Times New Roman" w:hAnsi="Times New Roman" w:cs="Times New Roman"/>
              </w:rPr>
              <w:t>500</w:t>
            </w:r>
          </w:p>
        </w:tc>
        <w:tc>
          <w:tcPr>
            <w:tcW w:w="0" w:type="auto"/>
            <w:noWrap/>
          </w:tcPr>
          <w:p w14:paraId="4E37051E" w14:textId="77777777" w:rsidR="008121C0" w:rsidRPr="005D0FFD" w:rsidRDefault="008121C0" w:rsidP="00322FD3">
            <w:pPr>
              <w:jc w:val="center"/>
              <w:rPr>
                <w:rFonts w:ascii="Times New Roman" w:eastAsia="Arial Unicode MS" w:hAnsi="Times New Roman" w:cs="Times New Roman"/>
                <w:b/>
                <w:bCs/>
              </w:rPr>
            </w:pPr>
            <w:r w:rsidRPr="005D0FFD">
              <w:rPr>
                <w:rFonts w:ascii="Times New Roman" w:hAnsi="Times New Roman" w:cs="Times New Roman"/>
                <w:b/>
                <w:bCs/>
              </w:rPr>
              <w:t>2000</w:t>
            </w:r>
          </w:p>
        </w:tc>
        <w:tc>
          <w:tcPr>
            <w:tcW w:w="0" w:type="auto"/>
            <w:noWrap/>
          </w:tcPr>
          <w:p w14:paraId="2FCC37E6" w14:textId="77777777" w:rsidR="008121C0" w:rsidRPr="005D0FFD" w:rsidRDefault="008121C0" w:rsidP="00322FD3">
            <w:pPr>
              <w:jc w:val="center"/>
              <w:rPr>
                <w:rFonts w:ascii="Times New Roman" w:eastAsia="Arial Unicode MS" w:hAnsi="Times New Roman" w:cs="Times New Roman"/>
                <w:b/>
                <w:bCs/>
              </w:rPr>
            </w:pPr>
            <w:r w:rsidRPr="005D0FFD">
              <w:rPr>
                <w:rFonts w:ascii="Times New Roman" w:hAnsi="Times New Roman" w:cs="Times New Roman"/>
                <w:b/>
                <w:bCs/>
              </w:rPr>
              <w:t>425</w:t>
            </w:r>
          </w:p>
        </w:tc>
        <w:tc>
          <w:tcPr>
            <w:tcW w:w="0" w:type="auto"/>
            <w:noWrap/>
          </w:tcPr>
          <w:p w14:paraId="488950E4" w14:textId="77777777" w:rsidR="008121C0" w:rsidRPr="005D0FFD" w:rsidRDefault="008121C0" w:rsidP="00322FD3">
            <w:pPr>
              <w:jc w:val="center"/>
              <w:rPr>
                <w:rFonts w:ascii="Times New Roman" w:eastAsia="Arial Unicode MS" w:hAnsi="Times New Roman" w:cs="Times New Roman"/>
                <w:b/>
                <w:bCs/>
              </w:rPr>
            </w:pPr>
          </w:p>
        </w:tc>
      </w:tr>
      <w:tr w:rsidR="005D0FFD" w:rsidRPr="005D0FFD" w14:paraId="1DC05DE3" w14:textId="77777777" w:rsidTr="00322FD3">
        <w:trPr>
          <w:trHeight w:val="255"/>
          <w:jc w:val="center"/>
        </w:trPr>
        <w:tc>
          <w:tcPr>
            <w:tcW w:w="0" w:type="auto"/>
            <w:noWrap/>
          </w:tcPr>
          <w:p w14:paraId="77E3EA9C" w14:textId="77777777" w:rsidR="008121C0" w:rsidRPr="005D0FFD" w:rsidRDefault="008121C0" w:rsidP="00322FD3">
            <w:pPr>
              <w:jc w:val="center"/>
              <w:rPr>
                <w:rFonts w:ascii="Times New Roman" w:eastAsia="Arial Unicode MS" w:hAnsi="Times New Roman" w:cs="Times New Roman"/>
              </w:rPr>
            </w:pPr>
            <w:r w:rsidRPr="005D0FFD">
              <w:rPr>
                <w:rFonts w:ascii="Times New Roman" w:hAnsi="Times New Roman" w:cs="Times New Roman"/>
              </w:rPr>
              <w:t>5</w:t>
            </w:r>
          </w:p>
        </w:tc>
        <w:tc>
          <w:tcPr>
            <w:tcW w:w="0" w:type="auto"/>
            <w:noWrap/>
          </w:tcPr>
          <w:p w14:paraId="7DAC6DBC" w14:textId="77777777" w:rsidR="008121C0" w:rsidRPr="005D0FFD" w:rsidRDefault="008121C0" w:rsidP="00322FD3">
            <w:pPr>
              <w:jc w:val="center"/>
              <w:rPr>
                <w:rFonts w:ascii="Times New Roman" w:eastAsia="Arial Unicode MS" w:hAnsi="Times New Roman" w:cs="Times New Roman"/>
              </w:rPr>
            </w:pPr>
            <w:r w:rsidRPr="005D0FFD">
              <w:rPr>
                <w:rFonts w:ascii="Times New Roman" w:hAnsi="Times New Roman" w:cs="Times New Roman"/>
              </w:rPr>
              <w:t>3340</w:t>
            </w:r>
          </w:p>
        </w:tc>
        <w:tc>
          <w:tcPr>
            <w:tcW w:w="0" w:type="auto"/>
            <w:noWrap/>
          </w:tcPr>
          <w:p w14:paraId="5AFACA4B" w14:textId="77777777" w:rsidR="008121C0" w:rsidRPr="005D0FFD" w:rsidRDefault="008121C0" w:rsidP="00322FD3">
            <w:pPr>
              <w:jc w:val="center"/>
              <w:rPr>
                <w:rFonts w:ascii="Times New Roman" w:eastAsia="Arial Unicode MS" w:hAnsi="Times New Roman" w:cs="Times New Roman"/>
                <w:b/>
                <w:bCs/>
              </w:rPr>
            </w:pPr>
            <w:r w:rsidRPr="005D0FFD">
              <w:rPr>
                <w:rFonts w:ascii="Times New Roman" w:hAnsi="Times New Roman" w:cs="Times New Roman"/>
                <w:b/>
                <w:bCs/>
              </w:rPr>
              <w:t>180</w:t>
            </w:r>
          </w:p>
        </w:tc>
        <w:tc>
          <w:tcPr>
            <w:tcW w:w="0" w:type="auto"/>
            <w:noWrap/>
          </w:tcPr>
          <w:p w14:paraId="622F88F8" w14:textId="77777777" w:rsidR="008121C0" w:rsidRPr="005D0FFD" w:rsidRDefault="008121C0" w:rsidP="00322FD3">
            <w:pPr>
              <w:jc w:val="center"/>
              <w:rPr>
                <w:rFonts w:ascii="Times New Roman" w:eastAsia="Arial Unicode MS" w:hAnsi="Times New Roman" w:cs="Times New Roman"/>
              </w:rPr>
            </w:pPr>
            <w:r w:rsidRPr="005D0FFD">
              <w:rPr>
                <w:rFonts w:ascii="Times New Roman" w:hAnsi="Times New Roman" w:cs="Times New Roman"/>
              </w:rPr>
              <w:t>475</w:t>
            </w:r>
          </w:p>
        </w:tc>
        <w:tc>
          <w:tcPr>
            <w:tcW w:w="0" w:type="auto"/>
            <w:noWrap/>
          </w:tcPr>
          <w:p w14:paraId="54A6773F" w14:textId="77777777" w:rsidR="008121C0" w:rsidRPr="005D0FFD" w:rsidRDefault="008121C0" w:rsidP="00322FD3">
            <w:pPr>
              <w:jc w:val="center"/>
              <w:rPr>
                <w:rFonts w:ascii="Times New Roman" w:eastAsia="Arial Unicode MS" w:hAnsi="Times New Roman" w:cs="Times New Roman"/>
                <w:b/>
                <w:bCs/>
              </w:rPr>
            </w:pPr>
            <w:r w:rsidRPr="005D0FFD">
              <w:rPr>
                <w:rFonts w:ascii="Times New Roman" w:hAnsi="Times New Roman" w:cs="Times New Roman"/>
                <w:b/>
                <w:bCs/>
              </w:rPr>
              <w:t>2375</w:t>
            </w:r>
          </w:p>
        </w:tc>
        <w:tc>
          <w:tcPr>
            <w:tcW w:w="0" w:type="auto"/>
            <w:noWrap/>
          </w:tcPr>
          <w:p w14:paraId="11398DF9" w14:textId="77777777" w:rsidR="008121C0" w:rsidRPr="005D0FFD" w:rsidRDefault="008121C0" w:rsidP="00322FD3">
            <w:pPr>
              <w:jc w:val="center"/>
              <w:rPr>
                <w:rFonts w:ascii="Times New Roman" w:eastAsia="Arial Unicode MS" w:hAnsi="Times New Roman" w:cs="Times New Roman"/>
                <w:b/>
                <w:bCs/>
              </w:rPr>
            </w:pPr>
            <w:r w:rsidRPr="005D0FFD">
              <w:rPr>
                <w:rFonts w:ascii="Times New Roman" w:hAnsi="Times New Roman" w:cs="Times New Roman"/>
                <w:b/>
                <w:bCs/>
              </w:rPr>
              <w:t>375</w:t>
            </w:r>
          </w:p>
        </w:tc>
        <w:tc>
          <w:tcPr>
            <w:tcW w:w="0" w:type="auto"/>
            <w:noWrap/>
          </w:tcPr>
          <w:p w14:paraId="68083404" w14:textId="77777777" w:rsidR="008121C0" w:rsidRPr="005D0FFD" w:rsidRDefault="008121C0" w:rsidP="00322FD3">
            <w:pPr>
              <w:jc w:val="center"/>
              <w:rPr>
                <w:rFonts w:ascii="Times New Roman" w:eastAsia="Arial Unicode MS" w:hAnsi="Times New Roman" w:cs="Times New Roman"/>
                <w:b/>
                <w:bCs/>
              </w:rPr>
            </w:pPr>
            <w:r w:rsidRPr="005D0FFD">
              <w:rPr>
                <w:rFonts w:ascii="Times New Roman" w:hAnsi="Times New Roman" w:cs="Times New Roman"/>
                <w:b/>
                <w:bCs/>
              </w:rPr>
              <w:t>-965</w:t>
            </w:r>
          </w:p>
        </w:tc>
      </w:tr>
      <w:tr w:rsidR="005D0FFD" w:rsidRPr="005D0FFD" w14:paraId="041133B6" w14:textId="77777777" w:rsidTr="00322FD3">
        <w:trPr>
          <w:trHeight w:val="255"/>
          <w:jc w:val="center"/>
        </w:trPr>
        <w:tc>
          <w:tcPr>
            <w:tcW w:w="0" w:type="auto"/>
            <w:noWrap/>
          </w:tcPr>
          <w:p w14:paraId="77DE9E89" w14:textId="77777777" w:rsidR="008121C0" w:rsidRPr="005D0FFD" w:rsidRDefault="008121C0" w:rsidP="00322FD3">
            <w:pPr>
              <w:jc w:val="center"/>
              <w:rPr>
                <w:rFonts w:ascii="Times New Roman" w:eastAsia="Arial Unicode MS" w:hAnsi="Times New Roman" w:cs="Times New Roman"/>
              </w:rPr>
            </w:pPr>
            <w:r w:rsidRPr="005D0FFD">
              <w:rPr>
                <w:rFonts w:ascii="Times New Roman" w:hAnsi="Times New Roman" w:cs="Times New Roman"/>
              </w:rPr>
              <w:t>6</w:t>
            </w:r>
          </w:p>
        </w:tc>
        <w:tc>
          <w:tcPr>
            <w:tcW w:w="0" w:type="auto"/>
            <w:noWrap/>
          </w:tcPr>
          <w:p w14:paraId="3274DC24" w14:textId="77777777" w:rsidR="008121C0" w:rsidRPr="005D0FFD" w:rsidRDefault="008121C0" w:rsidP="00322FD3">
            <w:pPr>
              <w:jc w:val="center"/>
              <w:rPr>
                <w:rFonts w:ascii="Times New Roman" w:eastAsia="Arial Unicode MS" w:hAnsi="Times New Roman" w:cs="Times New Roman"/>
              </w:rPr>
            </w:pPr>
            <w:r w:rsidRPr="005D0FFD">
              <w:rPr>
                <w:rFonts w:ascii="Times New Roman" w:hAnsi="Times New Roman" w:cs="Times New Roman"/>
              </w:rPr>
              <w:t>3540</w:t>
            </w:r>
          </w:p>
        </w:tc>
        <w:tc>
          <w:tcPr>
            <w:tcW w:w="0" w:type="auto"/>
            <w:noWrap/>
          </w:tcPr>
          <w:p w14:paraId="482E19FC" w14:textId="77777777" w:rsidR="008121C0" w:rsidRPr="005D0FFD" w:rsidRDefault="008121C0" w:rsidP="00322FD3">
            <w:pPr>
              <w:jc w:val="center"/>
              <w:rPr>
                <w:rFonts w:ascii="Times New Roman" w:eastAsia="Arial Unicode MS" w:hAnsi="Times New Roman" w:cs="Times New Roman"/>
                <w:b/>
                <w:bCs/>
              </w:rPr>
            </w:pPr>
            <w:r w:rsidRPr="005D0FFD">
              <w:rPr>
                <w:rFonts w:ascii="Times New Roman" w:hAnsi="Times New Roman" w:cs="Times New Roman"/>
                <w:b/>
                <w:bCs/>
              </w:rPr>
              <w:t>200</w:t>
            </w:r>
          </w:p>
        </w:tc>
        <w:tc>
          <w:tcPr>
            <w:tcW w:w="0" w:type="auto"/>
            <w:noWrap/>
          </w:tcPr>
          <w:p w14:paraId="2BA7A846" w14:textId="77777777" w:rsidR="008121C0" w:rsidRPr="005D0FFD" w:rsidRDefault="008121C0" w:rsidP="00322FD3">
            <w:pPr>
              <w:jc w:val="center"/>
              <w:rPr>
                <w:rFonts w:ascii="Times New Roman" w:eastAsia="Arial Unicode MS" w:hAnsi="Times New Roman" w:cs="Times New Roman"/>
              </w:rPr>
            </w:pPr>
            <w:r w:rsidRPr="005D0FFD">
              <w:rPr>
                <w:rFonts w:ascii="Times New Roman" w:hAnsi="Times New Roman" w:cs="Times New Roman"/>
              </w:rPr>
              <w:t>450</w:t>
            </w:r>
          </w:p>
        </w:tc>
        <w:tc>
          <w:tcPr>
            <w:tcW w:w="0" w:type="auto"/>
            <w:noWrap/>
          </w:tcPr>
          <w:p w14:paraId="59EF4318" w14:textId="77777777" w:rsidR="008121C0" w:rsidRPr="005D0FFD" w:rsidRDefault="008121C0" w:rsidP="00322FD3">
            <w:pPr>
              <w:jc w:val="center"/>
              <w:rPr>
                <w:rFonts w:ascii="Times New Roman" w:eastAsia="Arial Unicode MS" w:hAnsi="Times New Roman" w:cs="Times New Roman"/>
                <w:b/>
                <w:bCs/>
              </w:rPr>
            </w:pPr>
            <w:r w:rsidRPr="005D0FFD">
              <w:rPr>
                <w:rFonts w:ascii="Times New Roman" w:hAnsi="Times New Roman" w:cs="Times New Roman"/>
                <w:b/>
                <w:bCs/>
              </w:rPr>
              <w:t>2700</w:t>
            </w:r>
          </w:p>
        </w:tc>
        <w:tc>
          <w:tcPr>
            <w:tcW w:w="0" w:type="auto"/>
            <w:noWrap/>
          </w:tcPr>
          <w:p w14:paraId="4AEDDC5D" w14:textId="77777777" w:rsidR="008121C0" w:rsidRPr="005D0FFD" w:rsidRDefault="008121C0" w:rsidP="00322FD3">
            <w:pPr>
              <w:jc w:val="center"/>
              <w:rPr>
                <w:rFonts w:ascii="Times New Roman" w:eastAsia="Arial Unicode MS" w:hAnsi="Times New Roman" w:cs="Times New Roman"/>
                <w:b/>
                <w:bCs/>
              </w:rPr>
            </w:pPr>
            <w:r w:rsidRPr="005D0FFD">
              <w:rPr>
                <w:rFonts w:ascii="Times New Roman" w:hAnsi="Times New Roman" w:cs="Times New Roman"/>
                <w:b/>
                <w:bCs/>
              </w:rPr>
              <w:t>325</w:t>
            </w:r>
          </w:p>
        </w:tc>
        <w:tc>
          <w:tcPr>
            <w:tcW w:w="0" w:type="auto"/>
            <w:noWrap/>
          </w:tcPr>
          <w:p w14:paraId="222BC42A" w14:textId="77777777" w:rsidR="008121C0" w:rsidRPr="005D0FFD" w:rsidRDefault="008121C0" w:rsidP="00322FD3">
            <w:pPr>
              <w:jc w:val="center"/>
              <w:rPr>
                <w:rFonts w:ascii="Times New Roman" w:eastAsia="Arial Unicode MS" w:hAnsi="Times New Roman" w:cs="Times New Roman"/>
                <w:b/>
                <w:bCs/>
              </w:rPr>
            </w:pPr>
            <w:r w:rsidRPr="005D0FFD">
              <w:rPr>
                <w:rFonts w:ascii="Times New Roman" w:hAnsi="Times New Roman" w:cs="Times New Roman"/>
                <w:b/>
                <w:bCs/>
              </w:rPr>
              <w:t>-840</w:t>
            </w:r>
          </w:p>
        </w:tc>
      </w:tr>
      <w:tr w:rsidR="005D0FFD" w:rsidRPr="005D0FFD" w14:paraId="23BDF81B" w14:textId="77777777" w:rsidTr="00322FD3">
        <w:trPr>
          <w:trHeight w:val="255"/>
          <w:jc w:val="center"/>
        </w:trPr>
        <w:tc>
          <w:tcPr>
            <w:tcW w:w="0" w:type="auto"/>
            <w:noWrap/>
          </w:tcPr>
          <w:p w14:paraId="22F9864A" w14:textId="77777777" w:rsidR="008121C0" w:rsidRPr="005D0FFD" w:rsidRDefault="008121C0" w:rsidP="00322FD3">
            <w:pPr>
              <w:jc w:val="center"/>
              <w:rPr>
                <w:rFonts w:ascii="Times New Roman" w:eastAsia="Arial Unicode MS" w:hAnsi="Times New Roman" w:cs="Times New Roman"/>
              </w:rPr>
            </w:pPr>
            <w:r w:rsidRPr="005D0FFD">
              <w:rPr>
                <w:rFonts w:ascii="Times New Roman" w:hAnsi="Times New Roman" w:cs="Times New Roman"/>
              </w:rPr>
              <w:t>7</w:t>
            </w:r>
          </w:p>
        </w:tc>
        <w:tc>
          <w:tcPr>
            <w:tcW w:w="0" w:type="auto"/>
            <w:noWrap/>
          </w:tcPr>
          <w:p w14:paraId="59A18F10" w14:textId="77777777" w:rsidR="008121C0" w:rsidRPr="005D0FFD" w:rsidRDefault="008121C0" w:rsidP="00322FD3">
            <w:pPr>
              <w:jc w:val="center"/>
              <w:rPr>
                <w:rFonts w:ascii="Times New Roman" w:eastAsia="Arial Unicode MS" w:hAnsi="Times New Roman" w:cs="Times New Roman"/>
              </w:rPr>
            </w:pPr>
            <w:r w:rsidRPr="005D0FFD">
              <w:rPr>
                <w:rFonts w:ascii="Times New Roman" w:hAnsi="Times New Roman" w:cs="Times New Roman"/>
              </w:rPr>
              <w:t>3780</w:t>
            </w:r>
          </w:p>
        </w:tc>
        <w:tc>
          <w:tcPr>
            <w:tcW w:w="0" w:type="auto"/>
            <w:noWrap/>
          </w:tcPr>
          <w:p w14:paraId="25FA2BE9" w14:textId="77777777" w:rsidR="008121C0" w:rsidRPr="005D0FFD" w:rsidRDefault="008121C0" w:rsidP="00322FD3">
            <w:pPr>
              <w:jc w:val="center"/>
              <w:rPr>
                <w:rFonts w:ascii="Times New Roman" w:eastAsia="Arial Unicode MS" w:hAnsi="Times New Roman" w:cs="Times New Roman"/>
                <w:b/>
                <w:bCs/>
              </w:rPr>
            </w:pPr>
            <w:r w:rsidRPr="005D0FFD">
              <w:rPr>
                <w:rFonts w:ascii="Times New Roman" w:hAnsi="Times New Roman" w:cs="Times New Roman"/>
                <w:b/>
                <w:bCs/>
              </w:rPr>
              <w:t>240</w:t>
            </w:r>
          </w:p>
        </w:tc>
        <w:tc>
          <w:tcPr>
            <w:tcW w:w="0" w:type="auto"/>
            <w:noWrap/>
          </w:tcPr>
          <w:p w14:paraId="09734DFC" w14:textId="77777777" w:rsidR="008121C0" w:rsidRPr="005D0FFD" w:rsidRDefault="008121C0" w:rsidP="00322FD3">
            <w:pPr>
              <w:jc w:val="center"/>
              <w:rPr>
                <w:rFonts w:ascii="Times New Roman" w:eastAsia="Arial Unicode MS" w:hAnsi="Times New Roman" w:cs="Times New Roman"/>
              </w:rPr>
            </w:pPr>
            <w:r w:rsidRPr="005D0FFD">
              <w:rPr>
                <w:rFonts w:ascii="Times New Roman" w:hAnsi="Times New Roman" w:cs="Times New Roman"/>
              </w:rPr>
              <w:t>425</w:t>
            </w:r>
          </w:p>
        </w:tc>
        <w:tc>
          <w:tcPr>
            <w:tcW w:w="0" w:type="auto"/>
            <w:noWrap/>
          </w:tcPr>
          <w:p w14:paraId="278362D6" w14:textId="77777777" w:rsidR="008121C0" w:rsidRPr="005D0FFD" w:rsidRDefault="008121C0" w:rsidP="00322FD3">
            <w:pPr>
              <w:jc w:val="center"/>
              <w:rPr>
                <w:rFonts w:ascii="Times New Roman" w:eastAsia="Arial Unicode MS" w:hAnsi="Times New Roman" w:cs="Times New Roman"/>
                <w:b/>
                <w:bCs/>
              </w:rPr>
            </w:pPr>
            <w:r w:rsidRPr="005D0FFD">
              <w:rPr>
                <w:rFonts w:ascii="Times New Roman" w:hAnsi="Times New Roman" w:cs="Times New Roman"/>
                <w:b/>
                <w:bCs/>
              </w:rPr>
              <w:t>2975</w:t>
            </w:r>
          </w:p>
        </w:tc>
        <w:tc>
          <w:tcPr>
            <w:tcW w:w="0" w:type="auto"/>
            <w:noWrap/>
          </w:tcPr>
          <w:p w14:paraId="76737E9C" w14:textId="77777777" w:rsidR="008121C0" w:rsidRPr="005D0FFD" w:rsidRDefault="008121C0" w:rsidP="00322FD3">
            <w:pPr>
              <w:jc w:val="center"/>
              <w:rPr>
                <w:rFonts w:ascii="Times New Roman" w:eastAsia="Arial Unicode MS" w:hAnsi="Times New Roman" w:cs="Times New Roman"/>
                <w:b/>
                <w:bCs/>
              </w:rPr>
            </w:pPr>
            <w:r w:rsidRPr="005D0FFD">
              <w:rPr>
                <w:rFonts w:ascii="Times New Roman" w:hAnsi="Times New Roman" w:cs="Times New Roman"/>
                <w:b/>
                <w:bCs/>
              </w:rPr>
              <w:t>275</w:t>
            </w:r>
          </w:p>
        </w:tc>
        <w:tc>
          <w:tcPr>
            <w:tcW w:w="0" w:type="auto"/>
            <w:noWrap/>
          </w:tcPr>
          <w:p w14:paraId="47CD22D4" w14:textId="77777777" w:rsidR="008121C0" w:rsidRPr="005D0FFD" w:rsidRDefault="008121C0" w:rsidP="00322FD3">
            <w:pPr>
              <w:jc w:val="center"/>
              <w:rPr>
                <w:rFonts w:ascii="Times New Roman" w:eastAsia="Arial Unicode MS" w:hAnsi="Times New Roman" w:cs="Times New Roman"/>
                <w:b/>
                <w:bCs/>
              </w:rPr>
            </w:pPr>
            <w:r w:rsidRPr="005D0FFD">
              <w:rPr>
                <w:rFonts w:ascii="Times New Roman" w:hAnsi="Times New Roman" w:cs="Times New Roman"/>
                <w:b/>
                <w:bCs/>
              </w:rPr>
              <w:t>-805</w:t>
            </w:r>
          </w:p>
        </w:tc>
      </w:tr>
      <w:tr w:rsidR="005D0FFD" w:rsidRPr="005D0FFD" w14:paraId="47FF142E" w14:textId="77777777" w:rsidTr="00322FD3">
        <w:trPr>
          <w:trHeight w:val="255"/>
          <w:jc w:val="center"/>
        </w:trPr>
        <w:tc>
          <w:tcPr>
            <w:tcW w:w="0" w:type="auto"/>
            <w:noWrap/>
          </w:tcPr>
          <w:p w14:paraId="49E3FC86" w14:textId="77777777" w:rsidR="008121C0" w:rsidRPr="005D0FFD" w:rsidRDefault="008121C0" w:rsidP="00322FD3">
            <w:pPr>
              <w:jc w:val="center"/>
              <w:rPr>
                <w:rFonts w:ascii="Times New Roman" w:eastAsia="Arial Unicode MS" w:hAnsi="Times New Roman" w:cs="Times New Roman"/>
              </w:rPr>
            </w:pPr>
            <w:r w:rsidRPr="005D0FFD">
              <w:rPr>
                <w:rFonts w:ascii="Times New Roman" w:hAnsi="Times New Roman" w:cs="Times New Roman"/>
              </w:rPr>
              <w:t>8</w:t>
            </w:r>
          </w:p>
        </w:tc>
        <w:tc>
          <w:tcPr>
            <w:tcW w:w="0" w:type="auto"/>
            <w:noWrap/>
          </w:tcPr>
          <w:p w14:paraId="4A5B7CEB" w14:textId="77777777" w:rsidR="008121C0" w:rsidRPr="005D0FFD" w:rsidRDefault="008121C0" w:rsidP="00322FD3">
            <w:pPr>
              <w:jc w:val="center"/>
              <w:rPr>
                <w:rFonts w:ascii="Times New Roman" w:eastAsia="Arial Unicode MS" w:hAnsi="Times New Roman" w:cs="Times New Roman"/>
              </w:rPr>
            </w:pPr>
            <w:r w:rsidRPr="005D0FFD">
              <w:rPr>
                <w:rFonts w:ascii="Times New Roman" w:hAnsi="Times New Roman" w:cs="Times New Roman"/>
              </w:rPr>
              <w:t>4080</w:t>
            </w:r>
          </w:p>
        </w:tc>
        <w:tc>
          <w:tcPr>
            <w:tcW w:w="0" w:type="auto"/>
            <w:noWrap/>
          </w:tcPr>
          <w:p w14:paraId="32D40DDA" w14:textId="77777777" w:rsidR="008121C0" w:rsidRPr="005D0FFD" w:rsidRDefault="008121C0" w:rsidP="00322FD3">
            <w:pPr>
              <w:jc w:val="center"/>
              <w:rPr>
                <w:rFonts w:ascii="Times New Roman" w:eastAsia="Arial Unicode MS" w:hAnsi="Times New Roman" w:cs="Times New Roman"/>
                <w:b/>
                <w:bCs/>
              </w:rPr>
            </w:pPr>
            <w:r w:rsidRPr="005D0FFD">
              <w:rPr>
                <w:rFonts w:ascii="Times New Roman" w:hAnsi="Times New Roman" w:cs="Times New Roman"/>
                <w:b/>
                <w:bCs/>
              </w:rPr>
              <w:t>300</w:t>
            </w:r>
          </w:p>
        </w:tc>
        <w:tc>
          <w:tcPr>
            <w:tcW w:w="0" w:type="auto"/>
            <w:noWrap/>
          </w:tcPr>
          <w:p w14:paraId="0C242CCE" w14:textId="77777777" w:rsidR="008121C0" w:rsidRPr="005D0FFD" w:rsidRDefault="008121C0" w:rsidP="00322FD3">
            <w:pPr>
              <w:jc w:val="center"/>
              <w:rPr>
                <w:rFonts w:ascii="Times New Roman" w:eastAsia="Arial Unicode MS" w:hAnsi="Times New Roman" w:cs="Times New Roman"/>
              </w:rPr>
            </w:pPr>
            <w:r w:rsidRPr="005D0FFD">
              <w:rPr>
                <w:rFonts w:ascii="Times New Roman" w:hAnsi="Times New Roman" w:cs="Times New Roman"/>
              </w:rPr>
              <w:t>400</w:t>
            </w:r>
          </w:p>
        </w:tc>
        <w:tc>
          <w:tcPr>
            <w:tcW w:w="0" w:type="auto"/>
            <w:noWrap/>
          </w:tcPr>
          <w:p w14:paraId="62D78EAF" w14:textId="77777777" w:rsidR="008121C0" w:rsidRPr="005D0FFD" w:rsidRDefault="008121C0" w:rsidP="00322FD3">
            <w:pPr>
              <w:jc w:val="center"/>
              <w:rPr>
                <w:rFonts w:ascii="Times New Roman" w:eastAsia="Arial Unicode MS" w:hAnsi="Times New Roman" w:cs="Times New Roman"/>
                <w:b/>
                <w:bCs/>
              </w:rPr>
            </w:pPr>
            <w:r w:rsidRPr="005D0FFD">
              <w:rPr>
                <w:rFonts w:ascii="Times New Roman" w:hAnsi="Times New Roman" w:cs="Times New Roman"/>
                <w:b/>
                <w:bCs/>
              </w:rPr>
              <w:t>3200</w:t>
            </w:r>
          </w:p>
        </w:tc>
        <w:tc>
          <w:tcPr>
            <w:tcW w:w="0" w:type="auto"/>
            <w:noWrap/>
          </w:tcPr>
          <w:p w14:paraId="0289C417" w14:textId="77777777" w:rsidR="008121C0" w:rsidRPr="005D0FFD" w:rsidRDefault="008121C0" w:rsidP="00322FD3">
            <w:pPr>
              <w:jc w:val="center"/>
              <w:rPr>
                <w:rFonts w:ascii="Times New Roman" w:eastAsia="Arial Unicode MS" w:hAnsi="Times New Roman" w:cs="Times New Roman"/>
                <w:b/>
                <w:bCs/>
              </w:rPr>
            </w:pPr>
            <w:r w:rsidRPr="005D0FFD">
              <w:rPr>
                <w:rFonts w:ascii="Times New Roman" w:hAnsi="Times New Roman" w:cs="Times New Roman"/>
                <w:b/>
                <w:bCs/>
              </w:rPr>
              <w:t>225</w:t>
            </w:r>
          </w:p>
        </w:tc>
        <w:tc>
          <w:tcPr>
            <w:tcW w:w="0" w:type="auto"/>
            <w:noWrap/>
          </w:tcPr>
          <w:p w14:paraId="7A346B23" w14:textId="77777777" w:rsidR="008121C0" w:rsidRPr="005D0FFD" w:rsidRDefault="008121C0" w:rsidP="00322FD3">
            <w:pPr>
              <w:jc w:val="center"/>
              <w:rPr>
                <w:rFonts w:ascii="Times New Roman" w:eastAsia="Arial Unicode MS" w:hAnsi="Times New Roman" w:cs="Times New Roman"/>
                <w:b/>
                <w:bCs/>
              </w:rPr>
            </w:pPr>
            <w:r w:rsidRPr="005D0FFD">
              <w:rPr>
                <w:rFonts w:ascii="Times New Roman" w:hAnsi="Times New Roman" w:cs="Times New Roman"/>
                <w:b/>
                <w:bCs/>
              </w:rPr>
              <w:t>-880</w:t>
            </w:r>
          </w:p>
        </w:tc>
      </w:tr>
      <w:tr w:rsidR="005D0FFD" w:rsidRPr="005D0FFD" w14:paraId="770D8AE4" w14:textId="77777777" w:rsidTr="00322FD3">
        <w:trPr>
          <w:trHeight w:val="255"/>
          <w:jc w:val="center"/>
        </w:trPr>
        <w:tc>
          <w:tcPr>
            <w:tcW w:w="0" w:type="auto"/>
            <w:noWrap/>
          </w:tcPr>
          <w:p w14:paraId="1FB5F9DC" w14:textId="77777777" w:rsidR="008121C0" w:rsidRPr="005D0FFD" w:rsidRDefault="008121C0" w:rsidP="00322FD3">
            <w:pPr>
              <w:jc w:val="center"/>
              <w:rPr>
                <w:rFonts w:ascii="Times New Roman" w:eastAsia="Arial Unicode MS" w:hAnsi="Times New Roman" w:cs="Times New Roman"/>
              </w:rPr>
            </w:pPr>
            <w:r w:rsidRPr="005D0FFD">
              <w:rPr>
                <w:rFonts w:ascii="Times New Roman" w:hAnsi="Times New Roman" w:cs="Times New Roman"/>
              </w:rPr>
              <w:t>9</w:t>
            </w:r>
          </w:p>
        </w:tc>
        <w:tc>
          <w:tcPr>
            <w:tcW w:w="0" w:type="auto"/>
            <w:noWrap/>
          </w:tcPr>
          <w:p w14:paraId="233F3BE6" w14:textId="77777777" w:rsidR="008121C0" w:rsidRPr="005D0FFD" w:rsidRDefault="008121C0" w:rsidP="00322FD3">
            <w:pPr>
              <w:jc w:val="center"/>
              <w:rPr>
                <w:rFonts w:ascii="Times New Roman" w:eastAsia="Arial Unicode MS" w:hAnsi="Times New Roman" w:cs="Times New Roman"/>
              </w:rPr>
            </w:pPr>
            <w:r w:rsidRPr="005D0FFD">
              <w:rPr>
                <w:rFonts w:ascii="Times New Roman" w:hAnsi="Times New Roman" w:cs="Times New Roman"/>
              </w:rPr>
              <w:t>4410</w:t>
            </w:r>
          </w:p>
        </w:tc>
        <w:tc>
          <w:tcPr>
            <w:tcW w:w="0" w:type="auto"/>
            <w:noWrap/>
          </w:tcPr>
          <w:p w14:paraId="4BE9AB43" w14:textId="77777777" w:rsidR="008121C0" w:rsidRPr="005D0FFD" w:rsidRDefault="008121C0" w:rsidP="00322FD3">
            <w:pPr>
              <w:jc w:val="center"/>
              <w:rPr>
                <w:rFonts w:ascii="Times New Roman" w:eastAsia="Arial Unicode MS" w:hAnsi="Times New Roman" w:cs="Times New Roman"/>
                <w:b/>
                <w:bCs/>
              </w:rPr>
            </w:pPr>
            <w:r w:rsidRPr="005D0FFD">
              <w:rPr>
                <w:rFonts w:ascii="Times New Roman" w:hAnsi="Times New Roman" w:cs="Times New Roman"/>
                <w:b/>
                <w:bCs/>
              </w:rPr>
              <w:t>330</w:t>
            </w:r>
          </w:p>
        </w:tc>
        <w:tc>
          <w:tcPr>
            <w:tcW w:w="0" w:type="auto"/>
            <w:noWrap/>
          </w:tcPr>
          <w:p w14:paraId="5E5C18D5" w14:textId="77777777" w:rsidR="008121C0" w:rsidRPr="005D0FFD" w:rsidRDefault="008121C0" w:rsidP="00322FD3">
            <w:pPr>
              <w:jc w:val="center"/>
              <w:rPr>
                <w:rFonts w:ascii="Times New Roman" w:eastAsia="Arial Unicode MS" w:hAnsi="Times New Roman" w:cs="Times New Roman"/>
              </w:rPr>
            </w:pPr>
            <w:r w:rsidRPr="005D0FFD">
              <w:rPr>
                <w:rFonts w:ascii="Times New Roman" w:hAnsi="Times New Roman" w:cs="Times New Roman"/>
              </w:rPr>
              <w:t>375</w:t>
            </w:r>
          </w:p>
        </w:tc>
        <w:tc>
          <w:tcPr>
            <w:tcW w:w="0" w:type="auto"/>
            <w:noWrap/>
          </w:tcPr>
          <w:p w14:paraId="0E318803" w14:textId="77777777" w:rsidR="008121C0" w:rsidRPr="005D0FFD" w:rsidRDefault="008121C0" w:rsidP="00322FD3">
            <w:pPr>
              <w:jc w:val="center"/>
              <w:rPr>
                <w:rFonts w:ascii="Times New Roman" w:eastAsia="Arial Unicode MS" w:hAnsi="Times New Roman" w:cs="Times New Roman"/>
                <w:b/>
                <w:bCs/>
              </w:rPr>
            </w:pPr>
            <w:r w:rsidRPr="005D0FFD">
              <w:rPr>
                <w:rFonts w:ascii="Times New Roman" w:hAnsi="Times New Roman" w:cs="Times New Roman"/>
                <w:b/>
                <w:bCs/>
              </w:rPr>
              <w:t>3375</w:t>
            </w:r>
          </w:p>
        </w:tc>
        <w:tc>
          <w:tcPr>
            <w:tcW w:w="0" w:type="auto"/>
            <w:noWrap/>
          </w:tcPr>
          <w:p w14:paraId="1D3B8C65" w14:textId="77777777" w:rsidR="008121C0" w:rsidRPr="005D0FFD" w:rsidRDefault="008121C0" w:rsidP="00322FD3">
            <w:pPr>
              <w:jc w:val="center"/>
              <w:rPr>
                <w:rFonts w:ascii="Times New Roman" w:eastAsia="Arial Unicode MS" w:hAnsi="Times New Roman" w:cs="Times New Roman"/>
                <w:b/>
                <w:bCs/>
              </w:rPr>
            </w:pPr>
            <w:r w:rsidRPr="005D0FFD">
              <w:rPr>
                <w:rFonts w:ascii="Times New Roman" w:hAnsi="Times New Roman" w:cs="Times New Roman"/>
                <w:b/>
                <w:bCs/>
              </w:rPr>
              <w:t>175</w:t>
            </w:r>
          </w:p>
        </w:tc>
        <w:tc>
          <w:tcPr>
            <w:tcW w:w="0" w:type="auto"/>
            <w:noWrap/>
          </w:tcPr>
          <w:p w14:paraId="1085C61A" w14:textId="77777777" w:rsidR="008121C0" w:rsidRPr="005D0FFD" w:rsidRDefault="008121C0" w:rsidP="00322FD3">
            <w:pPr>
              <w:jc w:val="center"/>
              <w:rPr>
                <w:rFonts w:ascii="Times New Roman" w:eastAsia="Arial Unicode MS" w:hAnsi="Times New Roman" w:cs="Times New Roman"/>
                <w:b/>
                <w:bCs/>
              </w:rPr>
            </w:pPr>
            <w:r w:rsidRPr="005D0FFD">
              <w:rPr>
                <w:rFonts w:ascii="Times New Roman" w:hAnsi="Times New Roman" w:cs="Times New Roman"/>
                <w:b/>
                <w:bCs/>
              </w:rPr>
              <w:t>-1035</w:t>
            </w:r>
          </w:p>
        </w:tc>
      </w:tr>
      <w:tr w:rsidR="005D0FFD" w:rsidRPr="005D0FFD" w14:paraId="39C01270" w14:textId="77777777" w:rsidTr="00322FD3">
        <w:trPr>
          <w:trHeight w:val="255"/>
          <w:jc w:val="center"/>
        </w:trPr>
        <w:tc>
          <w:tcPr>
            <w:tcW w:w="0" w:type="auto"/>
            <w:noWrap/>
          </w:tcPr>
          <w:p w14:paraId="5D96368D" w14:textId="77777777" w:rsidR="008121C0" w:rsidRPr="005D0FFD" w:rsidRDefault="008121C0" w:rsidP="00322FD3">
            <w:pPr>
              <w:jc w:val="center"/>
              <w:rPr>
                <w:rFonts w:ascii="Times New Roman" w:eastAsia="Arial Unicode MS" w:hAnsi="Times New Roman" w:cs="Times New Roman"/>
              </w:rPr>
            </w:pPr>
            <w:r w:rsidRPr="005D0FFD">
              <w:rPr>
                <w:rFonts w:ascii="Times New Roman" w:hAnsi="Times New Roman" w:cs="Times New Roman"/>
              </w:rPr>
              <w:t>10</w:t>
            </w:r>
          </w:p>
        </w:tc>
        <w:tc>
          <w:tcPr>
            <w:tcW w:w="0" w:type="auto"/>
            <w:noWrap/>
          </w:tcPr>
          <w:p w14:paraId="66B7A473" w14:textId="77777777" w:rsidR="008121C0" w:rsidRPr="005D0FFD" w:rsidRDefault="008121C0" w:rsidP="00322FD3">
            <w:pPr>
              <w:jc w:val="center"/>
              <w:rPr>
                <w:rFonts w:ascii="Times New Roman" w:eastAsia="Arial Unicode MS" w:hAnsi="Times New Roman" w:cs="Times New Roman"/>
              </w:rPr>
            </w:pPr>
            <w:r w:rsidRPr="005D0FFD">
              <w:rPr>
                <w:rFonts w:ascii="Times New Roman" w:hAnsi="Times New Roman" w:cs="Times New Roman"/>
              </w:rPr>
              <w:t>4770</w:t>
            </w:r>
          </w:p>
        </w:tc>
        <w:tc>
          <w:tcPr>
            <w:tcW w:w="0" w:type="auto"/>
            <w:noWrap/>
          </w:tcPr>
          <w:p w14:paraId="2E2CB8D4" w14:textId="77777777" w:rsidR="008121C0" w:rsidRPr="005D0FFD" w:rsidRDefault="008121C0" w:rsidP="00322FD3">
            <w:pPr>
              <w:jc w:val="center"/>
              <w:rPr>
                <w:rFonts w:ascii="Times New Roman" w:eastAsia="Arial Unicode MS" w:hAnsi="Times New Roman" w:cs="Times New Roman"/>
                <w:b/>
                <w:bCs/>
              </w:rPr>
            </w:pPr>
            <w:r w:rsidRPr="005D0FFD">
              <w:rPr>
                <w:rFonts w:ascii="Times New Roman" w:hAnsi="Times New Roman" w:cs="Times New Roman"/>
                <w:b/>
                <w:bCs/>
              </w:rPr>
              <w:t>360</w:t>
            </w:r>
          </w:p>
        </w:tc>
        <w:tc>
          <w:tcPr>
            <w:tcW w:w="0" w:type="auto"/>
            <w:noWrap/>
          </w:tcPr>
          <w:p w14:paraId="04BB69D2" w14:textId="77777777" w:rsidR="008121C0" w:rsidRPr="005D0FFD" w:rsidRDefault="008121C0" w:rsidP="00322FD3">
            <w:pPr>
              <w:jc w:val="center"/>
              <w:rPr>
                <w:rFonts w:ascii="Times New Roman" w:eastAsia="Arial Unicode MS" w:hAnsi="Times New Roman" w:cs="Times New Roman"/>
              </w:rPr>
            </w:pPr>
            <w:r w:rsidRPr="005D0FFD">
              <w:rPr>
                <w:rFonts w:ascii="Times New Roman" w:hAnsi="Times New Roman" w:cs="Times New Roman"/>
              </w:rPr>
              <w:t>350</w:t>
            </w:r>
          </w:p>
        </w:tc>
        <w:tc>
          <w:tcPr>
            <w:tcW w:w="0" w:type="auto"/>
            <w:noWrap/>
          </w:tcPr>
          <w:p w14:paraId="24D757BC" w14:textId="77777777" w:rsidR="008121C0" w:rsidRPr="005D0FFD" w:rsidRDefault="008121C0" w:rsidP="00322FD3">
            <w:pPr>
              <w:jc w:val="center"/>
              <w:rPr>
                <w:rFonts w:ascii="Times New Roman" w:eastAsia="Arial Unicode MS" w:hAnsi="Times New Roman" w:cs="Times New Roman"/>
                <w:b/>
                <w:bCs/>
              </w:rPr>
            </w:pPr>
            <w:r w:rsidRPr="005D0FFD">
              <w:rPr>
                <w:rFonts w:ascii="Times New Roman" w:hAnsi="Times New Roman" w:cs="Times New Roman"/>
                <w:b/>
                <w:bCs/>
              </w:rPr>
              <w:t>3500</w:t>
            </w:r>
          </w:p>
        </w:tc>
        <w:tc>
          <w:tcPr>
            <w:tcW w:w="0" w:type="auto"/>
            <w:noWrap/>
          </w:tcPr>
          <w:p w14:paraId="744D94D8" w14:textId="77777777" w:rsidR="008121C0" w:rsidRPr="005D0FFD" w:rsidRDefault="008121C0" w:rsidP="00322FD3">
            <w:pPr>
              <w:jc w:val="center"/>
              <w:rPr>
                <w:rFonts w:ascii="Times New Roman" w:eastAsia="Arial Unicode MS" w:hAnsi="Times New Roman" w:cs="Times New Roman"/>
                <w:b/>
                <w:bCs/>
              </w:rPr>
            </w:pPr>
            <w:r w:rsidRPr="005D0FFD">
              <w:rPr>
                <w:rFonts w:ascii="Times New Roman" w:hAnsi="Times New Roman" w:cs="Times New Roman"/>
                <w:b/>
                <w:bCs/>
              </w:rPr>
              <w:t>125</w:t>
            </w:r>
          </w:p>
        </w:tc>
        <w:tc>
          <w:tcPr>
            <w:tcW w:w="0" w:type="auto"/>
            <w:noWrap/>
          </w:tcPr>
          <w:p w14:paraId="5F542298" w14:textId="77777777" w:rsidR="008121C0" w:rsidRPr="005D0FFD" w:rsidRDefault="008121C0" w:rsidP="00322FD3">
            <w:pPr>
              <w:jc w:val="center"/>
              <w:rPr>
                <w:rFonts w:ascii="Times New Roman" w:eastAsia="Arial Unicode MS" w:hAnsi="Times New Roman" w:cs="Times New Roman"/>
                <w:b/>
                <w:bCs/>
              </w:rPr>
            </w:pPr>
          </w:p>
        </w:tc>
      </w:tr>
      <w:tr w:rsidR="005D0FFD" w:rsidRPr="005D0FFD" w14:paraId="060B702C" w14:textId="77777777" w:rsidTr="00322FD3">
        <w:trPr>
          <w:trHeight w:val="255"/>
          <w:jc w:val="center"/>
        </w:trPr>
        <w:tc>
          <w:tcPr>
            <w:tcW w:w="0" w:type="auto"/>
            <w:noWrap/>
          </w:tcPr>
          <w:p w14:paraId="189017C6" w14:textId="77777777" w:rsidR="008121C0" w:rsidRPr="005D0FFD" w:rsidRDefault="008121C0" w:rsidP="00322FD3">
            <w:pPr>
              <w:jc w:val="center"/>
              <w:rPr>
                <w:rFonts w:ascii="Times New Roman" w:eastAsia="Arial Unicode MS" w:hAnsi="Times New Roman" w:cs="Times New Roman"/>
              </w:rPr>
            </w:pPr>
            <w:r w:rsidRPr="005D0FFD">
              <w:rPr>
                <w:rFonts w:ascii="Times New Roman" w:hAnsi="Times New Roman" w:cs="Times New Roman"/>
              </w:rPr>
              <w:t>11</w:t>
            </w:r>
          </w:p>
        </w:tc>
        <w:tc>
          <w:tcPr>
            <w:tcW w:w="0" w:type="auto"/>
            <w:noWrap/>
          </w:tcPr>
          <w:p w14:paraId="6AECCC89" w14:textId="77777777" w:rsidR="008121C0" w:rsidRPr="005D0FFD" w:rsidRDefault="008121C0" w:rsidP="00322FD3">
            <w:pPr>
              <w:jc w:val="center"/>
              <w:rPr>
                <w:rFonts w:ascii="Times New Roman" w:eastAsia="Arial Unicode MS" w:hAnsi="Times New Roman" w:cs="Times New Roman"/>
              </w:rPr>
            </w:pPr>
            <w:r w:rsidRPr="005D0FFD">
              <w:rPr>
                <w:rFonts w:ascii="Times New Roman" w:hAnsi="Times New Roman" w:cs="Times New Roman"/>
              </w:rPr>
              <w:t>5190</w:t>
            </w:r>
          </w:p>
        </w:tc>
        <w:tc>
          <w:tcPr>
            <w:tcW w:w="0" w:type="auto"/>
            <w:noWrap/>
          </w:tcPr>
          <w:p w14:paraId="196F9A29" w14:textId="77777777" w:rsidR="008121C0" w:rsidRPr="005D0FFD" w:rsidRDefault="008121C0" w:rsidP="00322FD3">
            <w:pPr>
              <w:jc w:val="center"/>
              <w:rPr>
                <w:rFonts w:ascii="Times New Roman" w:eastAsia="Arial Unicode MS" w:hAnsi="Times New Roman" w:cs="Times New Roman"/>
                <w:b/>
                <w:bCs/>
              </w:rPr>
            </w:pPr>
            <w:r w:rsidRPr="005D0FFD">
              <w:rPr>
                <w:rFonts w:ascii="Times New Roman" w:hAnsi="Times New Roman" w:cs="Times New Roman"/>
                <w:b/>
                <w:bCs/>
              </w:rPr>
              <w:t>420</w:t>
            </w:r>
          </w:p>
        </w:tc>
        <w:tc>
          <w:tcPr>
            <w:tcW w:w="0" w:type="auto"/>
            <w:noWrap/>
          </w:tcPr>
          <w:p w14:paraId="6979CA11" w14:textId="77777777" w:rsidR="008121C0" w:rsidRPr="005D0FFD" w:rsidRDefault="008121C0" w:rsidP="00322FD3">
            <w:pPr>
              <w:jc w:val="center"/>
              <w:rPr>
                <w:rFonts w:ascii="Times New Roman" w:eastAsia="Arial Unicode MS" w:hAnsi="Times New Roman" w:cs="Times New Roman"/>
              </w:rPr>
            </w:pPr>
            <w:r w:rsidRPr="005D0FFD">
              <w:rPr>
                <w:rFonts w:ascii="Times New Roman" w:hAnsi="Times New Roman" w:cs="Times New Roman"/>
              </w:rPr>
              <w:t>325</w:t>
            </w:r>
          </w:p>
        </w:tc>
        <w:tc>
          <w:tcPr>
            <w:tcW w:w="0" w:type="auto"/>
            <w:noWrap/>
          </w:tcPr>
          <w:p w14:paraId="0049F0B4" w14:textId="77777777" w:rsidR="008121C0" w:rsidRPr="005D0FFD" w:rsidRDefault="008121C0" w:rsidP="00322FD3">
            <w:pPr>
              <w:jc w:val="center"/>
              <w:rPr>
                <w:rFonts w:ascii="Times New Roman" w:eastAsia="Arial Unicode MS" w:hAnsi="Times New Roman" w:cs="Times New Roman"/>
                <w:b/>
                <w:bCs/>
              </w:rPr>
            </w:pPr>
            <w:r w:rsidRPr="005D0FFD">
              <w:rPr>
                <w:rFonts w:ascii="Times New Roman" w:hAnsi="Times New Roman" w:cs="Times New Roman"/>
                <w:b/>
                <w:bCs/>
              </w:rPr>
              <w:t>3575</w:t>
            </w:r>
          </w:p>
        </w:tc>
        <w:tc>
          <w:tcPr>
            <w:tcW w:w="0" w:type="auto"/>
            <w:noWrap/>
          </w:tcPr>
          <w:p w14:paraId="2FA3ECE7" w14:textId="77777777" w:rsidR="008121C0" w:rsidRPr="005D0FFD" w:rsidRDefault="008121C0" w:rsidP="00322FD3">
            <w:pPr>
              <w:jc w:val="center"/>
              <w:rPr>
                <w:rFonts w:ascii="Times New Roman" w:eastAsia="Arial Unicode MS" w:hAnsi="Times New Roman" w:cs="Times New Roman"/>
                <w:b/>
                <w:bCs/>
              </w:rPr>
            </w:pPr>
            <w:r w:rsidRPr="005D0FFD">
              <w:rPr>
                <w:rFonts w:ascii="Times New Roman" w:hAnsi="Times New Roman" w:cs="Times New Roman"/>
                <w:b/>
                <w:bCs/>
              </w:rPr>
              <w:t>75</w:t>
            </w:r>
          </w:p>
        </w:tc>
        <w:tc>
          <w:tcPr>
            <w:tcW w:w="0" w:type="auto"/>
            <w:noWrap/>
          </w:tcPr>
          <w:p w14:paraId="3EC426A5" w14:textId="77777777" w:rsidR="008121C0" w:rsidRPr="005D0FFD" w:rsidRDefault="008121C0" w:rsidP="00322FD3">
            <w:pPr>
              <w:jc w:val="center"/>
              <w:rPr>
                <w:rFonts w:ascii="Times New Roman" w:eastAsia="Arial Unicode MS" w:hAnsi="Times New Roman" w:cs="Times New Roman"/>
                <w:b/>
                <w:bCs/>
              </w:rPr>
            </w:pPr>
          </w:p>
        </w:tc>
      </w:tr>
      <w:tr w:rsidR="008121C0" w:rsidRPr="005D0FFD" w14:paraId="08950931" w14:textId="77777777" w:rsidTr="00322FD3">
        <w:trPr>
          <w:trHeight w:val="255"/>
          <w:jc w:val="center"/>
        </w:trPr>
        <w:tc>
          <w:tcPr>
            <w:tcW w:w="0" w:type="auto"/>
            <w:noWrap/>
          </w:tcPr>
          <w:p w14:paraId="7FDAEE7E" w14:textId="77777777" w:rsidR="008121C0" w:rsidRPr="005D0FFD" w:rsidRDefault="008121C0" w:rsidP="00322FD3">
            <w:pPr>
              <w:jc w:val="center"/>
              <w:rPr>
                <w:rFonts w:ascii="Times New Roman" w:eastAsia="Arial Unicode MS" w:hAnsi="Times New Roman" w:cs="Times New Roman"/>
              </w:rPr>
            </w:pPr>
            <w:r w:rsidRPr="005D0FFD">
              <w:rPr>
                <w:rFonts w:ascii="Times New Roman" w:hAnsi="Times New Roman" w:cs="Times New Roman"/>
              </w:rPr>
              <w:t>12</w:t>
            </w:r>
          </w:p>
        </w:tc>
        <w:tc>
          <w:tcPr>
            <w:tcW w:w="0" w:type="auto"/>
            <w:noWrap/>
          </w:tcPr>
          <w:p w14:paraId="0CFC65EA" w14:textId="77777777" w:rsidR="008121C0" w:rsidRPr="005D0FFD" w:rsidRDefault="008121C0" w:rsidP="00322FD3">
            <w:pPr>
              <w:jc w:val="center"/>
              <w:rPr>
                <w:rFonts w:ascii="Times New Roman" w:eastAsia="Arial Unicode MS" w:hAnsi="Times New Roman" w:cs="Times New Roman"/>
              </w:rPr>
            </w:pPr>
            <w:r w:rsidRPr="005D0FFD">
              <w:rPr>
                <w:rFonts w:ascii="Times New Roman" w:hAnsi="Times New Roman" w:cs="Times New Roman"/>
              </w:rPr>
              <w:t>5760</w:t>
            </w:r>
          </w:p>
        </w:tc>
        <w:tc>
          <w:tcPr>
            <w:tcW w:w="0" w:type="auto"/>
            <w:noWrap/>
          </w:tcPr>
          <w:p w14:paraId="49DE8B83" w14:textId="77777777" w:rsidR="008121C0" w:rsidRPr="005D0FFD" w:rsidRDefault="008121C0" w:rsidP="00322FD3">
            <w:pPr>
              <w:jc w:val="center"/>
              <w:rPr>
                <w:rFonts w:ascii="Times New Roman" w:eastAsia="Arial Unicode MS" w:hAnsi="Times New Roman" w:cs="Times New Roman"/>
                <w:b/>
                <w:bCs/>
              </w:rPr>
            </w:pPr>
            <w:r w:rsidRPr="005D0FFD">
              <w:rPr>
                <w:rFonts w:ascii="Times New Roman" w:hAnsi="Times New Roman" w:cs="Times New Roman"/>
                <w:b/>
                <w:bCs/>
              </w:rPr>
              <w:t>570</w:t>
            </w:r>
          </w:p>
        </w:tc>
        <w:tc>
          <w:tcPr>
            <w:tcW w:w="0" w:type="auto"/>
            <w:noWrap/>
          </w:tcPr>
          <w:p w14:paraId="799B01B2" w14:textId="77777777" w:rsidR="008121C0" w:rsidRPr="005D0FFD" w:rsidRDefault="008121C0" w:rsidP="00322FD3">
            <w:pPr>
              <w:jc w:val="center"/>
              <w:rPr>
                <w:rFonts w:ascii="Times New Roman" w:eastAsia="Arial Unicode MS" w:hAnsi="Times New Roman" w:cs="Times New Roman"/>
              </w:rPr>
            </w:pPr>
            <w:r w:rsidRPr="005D0FFD">
              <w:rPr>
                <w:rFonts w:ascii="Times New Roman" w:hAnsi="Times New Roman" w:cs="Times New Roman"/>
              </w:rPr>
              <w:t>300</w:t>
            </w:r>
          </w:p>
        </w:tc>
        <w:tc>
          <w:tcPr>
            <w:tcW w:w="0" w:type="auto"/>
            <w:noWrap/>
          </w:tcPr>
          <w:p w14:paraId="4A9CF316" w14:textId="77777777" w:rsidR="008121C0" w:rsidRPr="005D0FFD" w:rsidRDefault="008121C0" w:rsidP="00322FD3">
            <w:pPr>
              <w:jc w:val="center"/>
              <w:rPr>
                <w:rFonts w:ascii="Times New Roman" w:eastAsia="Arial Unicode MS" w:hAnsi="Times New Roman" w:cs="Times New Roman"/>
                <w:b/>
                <w:bCs/>
              </w:rPr>
            </w:pPr>
            <w:r w:rsidRPr="005D0FFD">
              <w:rPr>
                <w:rFonts w:ascii="Times New Roman" w:hAnsi="Times New Roman" w:cs="Times New Roman"/>
                <w:b/>
                <w:bCs/>
              </w:rPr>
              <w:t>3600</w:t>
            </w:r>
          </w:p>
        </w:tc>
        <w:tc>
          <w:tcPr>
            <w:tcW w:w="0" w:type="auto"/>
            <w:noWrap/>
          </w:tcPr>
          <w:p w14:paraId="022682B7" w14:textId="77777777" w:rsidR="008121C0" w:rsidRPr="005D0FFD" w:rsidRDefault="008121C0" w:rsidP="00322FD3">
            <w:pPr>
              <w:jc w:val="center"/>
              <w:rPr>
                <w:rFonts w:ascii="Times New Roman" w:eastAsia="Arial Unicode MS" w:hAnsi="Times New Roman" w:cs="Times New Roman"/>
                <w:b/>
                <w:bCs/>
              </w:rPr>
            </w:pPr>
            <w:r w:rsidRPr="005D0FFD">
              <w:rPr>
                <w:rFonts w:ascii="Times New Roman" w:hAnsi="Times New Roman" w:cs="Times New Roman"/>
                <w:b/>
                <w:bCs/>
              </w:rPr>
              <w:t>25</w:t>
            </w:r>
          </w:p>
        </w:tc>
        <w:tc>
          <w:tcPr>
            <w:tcW w:w="0" w:type="auto"/>
            <w:noWrap/>
          </w:tcPr>
          <w:p w14:paraId="1A71534A" w14:textId="77777777" w:rsidR="008121C0" w:rsidRPr="005D0FFD" w:rsidRDefault="008121C0" w:rsidP="00322FD3">
            <w:pPr>
              <w:jc w:val="center"/>
              <w:rPr>
                <w:rFonts w:ascii="Times New Roman" w:eastAsia="Arial Unicode MS" w:hAnsi="Times New Roman" w:cs="Times New Roman"/>
                <w:b/>
                <w:bCs/>
              </w:rPr>
            </w:pPr>
          </w:p>
        </w:tc>
      </w:tr>
    </w:tbl>
    <w:p w14:paraId="77C3FF29" w14:textId="77777777" w:rsidR="00090099" w:rsidRPr="005D0FFD" w:rsidRDefault="00090099" w:rsidP="002D5CE8">
      <w:pPr>
        <w:spacing w:line="360" w:lineRule="auto"/>
        <w:rPr>
          <w:rFonts w:cs="Times New Roman"/>
          <w:color w:val="auto"/>
        </w:rPr>
      </w:pPr>
    </w:p>
    <w:p w14:paraId="3C2C819B" w14:textId="77777777" w:rsidR="002474C6" w:rsidRPr="005D0FFD" w:rsidRDefault="002474C6" w:rsidP="002D5CE8">
      <w:pPr>
        <w:spacing w:line="360" w:lineRule="auto"/>
        <w:rPr>
          <w:rFonts w:cs="Times New Roman"/>
          <w:color w:val="auto"/>
        </w:rPr>
      </w:pPr>
    </w:p>
    <w:p w14:paraId="7AC65A7B" w14:textId="77777777" w:rsidR="002474C6" w:rsidRPr="005D0FFD" w:rsidRDefault="002474C6" w:rsidP="002474C6">
      <w:pPr>
        <w:pStyle w:val="ListParagraph"/>
        <w:numPr>
          <w:ilvl w:val="0"/>
          <w:numId w:val="16"/>
        </w:numPr>
        <w:spacing w:after="200" w:line="276" w:lineRule="auto"/>
        <w:rPr>
          <w:rFonts w:cs="Times New Roman"/>
          <w:color w:val="auto"/>
        </w:rPr>
      </w:pPr>
      <w:r w:rsidRPr="005D0FFD">
        <w:rPr>
          <w:rFonts w:cs="Times New Roman"/>
          <w:color w:val="auto"/>
        </w:rPr>
        <w:t>Graph the firm's demand curve, marginal revenue curve and marginal cost curve</w:t>
      </w:r>
    </w:p>
    <w:p w14:paraId="268A1AD2" w14:textId="77777777" w:rsidR="002474C6" w:rsidRPr="005D0FFD" w:rsidRDefault="002474C6" w:rsidP="002474C6">
      <w:pPr>
        <w:pStyle w:val="ListParagraph"/>
        <w:jc w:val="center"/>
        <w:rPr>
          <w:rFonts w:cs="Times New Roman"/>
          <w:color w:val="auto"/>
        </w:rPr>
      </w:pPr>
      <w:r w:rsidRPr="005D0FFD">
        <w:rPr>
          <w:rFonts w:cs="Times New Roman"/>
          <w:noProof/>
          <w:color w:val="auto"/>
        </w:rPr>
        <w:drawing>
          <wp:inline distT="0" distB="0" distL="0" distR="0" wp14:anchorId="345C3775" wp14:editId="50C84178">
            <wp:extent cx="4562475" cy="2619687"/>
            <wp:effectExtent l="0" t="0" r="0" b="9525"/>
            <wp:docPr id="173" name="Picture 173"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Picture 173" descr="A graph of a function&#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62475" cy="2619687"/>
                    </a:xfrm>
                    <a:prstGeom prst="rect">
                      <a:avLst/>
                    </a:prstGeom>
                    <a:noFill/>
                    <a:ln>
                      <a:noFill/>
                    </a:ln>
                  </pic:spPr>
                </pic:pic>
              </a:graphicData>
            </a:graphic>
          </wp:inline>
        </w:drawing>
      </w:r>
    </w:p>
    <w:p w14:paraId="1B33A0C4" w14:textId="77777777" w:rsidR="002474C6" w:rsidRPr="005D0FFD" w:rsidRDefault="002474C6" w:rsidP="002474C6">
      <w:pPr>
        <w:pStyle w:val="ListParagraph"/>
        <w:numPr>
          <w:ilvl w:val="0"/>
          <w:numId w:val="17"/>
        </w:numPr>
        <w:spacing w:after="0" w:line="276" w:lineRule="auto"/>
        <w:jc w:val="both"/>
        <w:rPr>
          <w:rFonts w:cs="Times New Roman"/>
          <w:color w:val="auto"/>
        </w:rPr>
      </w:pPr>
      <w:r w:rsidRPr="005D0FFD">
        <w:rPr>
          <w:rFonts w:cs="Times New Roman"/>
          <w:color w:val="auto"/>
        </w:rPr>
        <w:t>Where is the marginal revenue curve relative to the firm's demand curve?</w:t>
      </w:r>
    </w:p>
    <w:p w14:paraId="26AB34B4" w14:textId="77777777" w:rsidR="002474C6" w:rsidRPr="005D0FFD" w:rsidRDefault="002474C6" w:rsidP="002474C6">
      <w:pPr>
        <w:spacing w:after="0"/>
        <w:ind w:left="1080"/>
        <w:rPr>
          <w:rFonts w:cs="Times New Roman"/>
          <w:b/>
          <w:bCs/>
          <w:color w:val="auto"/>
        </w:rPr>
      </w:pPr>
      <w:r w:rsidRPr="005D0FFD">
        <w:rPr>
          <w:rFonts w:cs="Times New Roman"/>
          <w:b/>
          <w:bCs/>
          <w:color w:val="auto"/>
        </w:rPr>
        <w:t>The firm’s marginal revenue curve is below the firm’s demand curve and it has twice the slope of the firm’s demand curve.</w:t>
      </w:r>
    </w:p>
    <w:p w14:paraId="1111AB65" w14:textId="77777777" w:rsidR="002474C6" w:rsidRPr="005D0FFD" w:rsidRDefault="002474C6" w:rsidP="002474C6">
      <w:pPr>
        <w:pStyle w:val="ListParagraph"/>
        <w:numPr>
          <w:ilvl w:val="0"/>
          <w:numId w:val="17"/>
        </w:numPr>
        <w:spacing w:after="0" w:line="276" w:lineRule="auto"/>
        <w:jc w:val="both"/>
        <w:rPr>
          <w:rFonts w:cs="Times New Roman"/>
          <w:color w:val="auto"/>
        </w:rPr>
      </w:pPr>
      <w:r w:rsidRPr="005D0FFD">
        <w:rPr>
          <w:rFonts w:cs="Times New Roman"/>
          <w:color w:val="auto"/>
        </w:rPr>
        <w:t>Determine the profit maximizing price and quantity.  At this price and quantity, calculate this monopoly's economic profits.</w:t>
      </w:r>
    </w:p>
    <w:p w14:paraId="6DE8F889" w14:textId="77777777" w:rsidR="002474C6" w:rsidRPr="005D0FFD" w:rsidRDefault="002474C6" w:rsidP="002474C6">
      <w:pPr>
        <w:spacing w:after="0"/>
        <w:ind w:left="1080"/>
        <w:rPr>
          <w:rFonts w:cs="Times New Roman"/>
          <w:b/>
          <w:bCs/>
          <w:color w:val="auto"/>
        </w:rPr>
      </w:pPr>
      <w:r w:rsidRPr="005D0FFD">
        <w:rPr>
          <w:rFonts w:cs="Times New Roman"/>
          <w:b/>
          <w:bCs/>
          <w:color w:val="auto"/>
        </w:rPr>
        <w:t>Find where MR=MC without MC becoming greater than MR. The profit maximizing quantity is q*=7 with P*=425.  The monopoly earns negative economic profits of TR-TC=3780-2975 = -805, which is the best the firm can do in the short run.  Notice that if the firm shuts down in the short run due to negative economic profits, it will incur even greater economic losses.  The loss if the firm shuts down and produces nothing is –2000.  So, the fixed cost of production is $2000.</w:t>
      </w:r>
    </w:p>
    <w:p w14:paraId="1D939E7A" w14:textId="77777777" w:rsidR="002474C6" w:rsidRPr="005D0FFD" w:rsidRDefault="002474C6" w:rsidP="002474C6">
      <w:pPr>
        <w:pStyle w:val="ListParagraph"/>
        <w:numPr>
          <w:ilvl w:val="0"/>
          <w:numId w:val="17"/>
        </w:numPr>
        <w:spacing w:after="0" w:line="276" w:lineRule="auto"/>
        <w:jc w:val="both"/>
        <w:rPr>
          <w:rFonts w:cs="Times New Roman"/>
          <w:color w:val="auto"/>
        </w:rPr>
      </w:pPr>
      <w:r w:rsidRPr="005D0FFD">
        <w:rPr>
          <w:rFonts w:cs="Times New Roman"/>
          <w:color w:val="auto"/>
        </w:rPr>
        <w:t>Given this firm's level of economic profits, where must the firm's average total cost curve (ATC) and average variable cost curve (AVC) lie?</w:t>
      </w:r>
    </w:p>
    <w:p w14:paraId="433367CA" w14:textId="77777777" w:rsidR="002474C6" w:rsidRPr="005D0FFD" w:rsidRDefault="002474C6" w:rsidP="002474C6">
      <w:pPr>
        <w:spacing w:after="0"/>
        <w:ind w:left="1080"/>
        <w:rPr>
          <w:rFonts w:cs="Times New Roman"/>
          <w:b/>
          <w:bCs/>
          <w:color w:val="auto"/>
        </w:rPr>
      </w:pPr>
      <w:r w:rsidRPr="005D0FFD">
        <w:rPr>
          <w:rFonts w:cs="Times New Roman"/>
          <w:b/>
          <w:bCs/>
          <w:color w:val="auto"/>
        </w:rPr>
        <w:t xml:space="preserve">Because the firm earns negative economic profits, we know ATC&gt;P.  However, the firm has enough revenue at q*=7 to cover all of its variable costs and some of its fixed costs. So, P&gt;AVC, which explains why the firm stays in business, producing 7 </w:t>
      </w:r>
      <w:r w:rsidRPr="005D0FFD">
        <w:rPr>
          <w:rFonts w:cs="Times New Roman"/>
          <w:b/>
          <w:bCs/>
          <w:color w:val="auto"/>
        </w:rPr>
        <w:lastRenderedPageBreak/>
        <w:t>units in the short run, though negative economic profits are being earned.  Shutting down in the short run would result in losses equal to –2000.</w:t>
      </w:r>
    </w:p>
    <w:p w14:paraId="26219670" w14:textId="77777777" w:rsidR="002474C6" w:rsidRPr="005D0FFD" w:rsidRDefault="002474C6" w:rsidP="002474C6">
      <w:pPr>
        <w:pStyle w:val="ListParagraph"/>
        <w:numPr>
          <w:ilvl w:val="0"/>
          <w:numId w:val="17"/>
        </w:numPr>
        <w:spacing w:after="0" w:line="276" w:lineRule="auto"/>
        <w:jc w:val="both"/>
        <w:rPr>
          <w:rFonts w:cs="Times New Roman"/>
          <w:color w:val="auto"/>
        </w:rPr>
      </w:pPr>
      <w:r w:rsidRPr="005D0FFD">
        <w:rPr>
          <w:rFonts w:cs="Times New Roman"/>
          <w:color w:val="auto"/>
        </w:rPr>
        <w:t>List the causes of monopoly.</w:t>
      </w:r>
    </w:p>
    <w:p w14:paraId="7195094C" w14:textId="77777777" w:rsidR="002474C6" w:rsidRPr="005D0FFD" w:rsidRDefault="002474C6" w:rsidP="002474C6">
      <w:pPr>
        <w:spacing w:after="0"/>
        <w:ind w:left="1080"/>
        <w:rPr>
          <w:rFonts w:cs="Times New Roman"/>
          <w:b/>
          <w:bCs/>
          <w:color w:val="auto"/>
        </w:rPr>
      </w:pPr>
      <w:r w:rsidRPr="005D0FFD">
        <w:rPr>
          <w:rFonts w:cs="Times New Roman"/>
          <w:b/>
          <w:bCs/>
          <w:color w:val="auto"/>
        </w:rPr>
        <w:t>Monopolies often exist for one of the following reasons: (</w:t>
      </w:r>
      <w:proofErr w:type="spellStart"/>
      <w:r w:rsidRPr="005D0FFD">
        <w:rPr>
          <w:rFonts w:cs="Times New Roman"/>
          <w:b/>
          <w:bCs/>
          <w:color w:val="auto"/>
        </w:rPr>
        <w:t>i</w:t>
      </w:r>
      <w:proofErr w:type="spellEnd"/>
      <w:r w:rsidRPr="005D0FFD">
        <w:rPr>
          <w:rFonts w:cs="Times New Roman"/>
          <w:b/>
          <w:bCs/>
          <w:color w:val="auto"/>
        </w:rPr>
        <w:t>) when only 1 firm has access to a key resource required in the production process; (ii) when the government grants one firm exclusive rights to produce a particular product; (iii) natural monopoly: when the cost of production makes one firm more efficient than a large number of firms.</w:t>
      </w:r>
    </w:p>
    <w:p w14:paraId="7D9294CD" w14:textId="77777777" w:rsidR="002474C6" w:rsidRPr="005D0FFD" w:rsidRDefault="002474C6" w:rsidP="002474C6">
      <w:pPr>
        <w:pStyle w:val="ListParagraph"/>
        <w:numPr>
          <w:ilvl w:val="0"/>
          <w:numId w:val="17"/>
        </w:numPr>
        <w:spacing w:after="0" w:line="276" w:lineRule="auto"/>
        <w:jc w:val="both"/>
        <w:rPr>
          <w:rFonts w:cs="Times New Roman"/>
          <w:color w:val="auto"/>
        </w:rPr>
      </w:pPr>
      <w:r w:rsidRPr="005D0FFD">
        <w:rPr>
          <w:rFonts w:cs="Times New Roman"/>
          <w:color w:val="auto"/>
        </w:rPr>
        <w:t>What characteristics do monopolies and perfectly competitive firms have in common?</w:t>
      </w:r>
    </w:p>
    <w:p w14:paraId="5DDC6939" w14:textId="34DC2912" w:rsidR="00DD730E" w:rsidRPr="005D0FFD" w:rsidRDefault="002474C6" w:rsidP="002474C6">
      <w:pPr>
        <w:spacing w:after="0"/>
        <w:ind w:left="1080"/>
        <w:rPr>
          <w:rFonts w:cs="Times New Roman"/>
          <w:color w:val="auto"/>
        </w:rPr>
      </w:pPr>
      <w:r w:rsidRPr="005D0FFD">
        <w:rPr>
          <w:rFonts w:cs="Times New Roman"/>
          <w:b/>
          <w:bCs/>
          <w:color w:val="auto"/>
        </w:rPr>
        <w:t>Monopolies and perfectly competitive firms both maximize profits by producing a level of output q* where MC=MR.  (We also assume perfect information in both types of markets).</w:t>
      </w:r>
    </w:p>
    <w:p w14:paraId="6471AD94" w14:textId="77777777" w:rsidR="00DD730E" w:rsidRPr="005D0FFD" w:rsidRDefault="00DD730E" w:rsidP="002474C6">
      <w:pPr>
        <w:spacing w:after="0"/>
        <w:ind w:left="1080"/>
        <w:rPr>
          <w:rFonts w:cs="Times New Roman"/>
          <w:color w:val="auto"/>
        </w:rPr>
      </w:pPr>
    </w:p>
    <w:p w14:paraId="2F945EE3" w14:textId="393B6AB6" w:rsidR="00DD730E" w:rsidRPr="005D0FFD" w:rsidRDefault="006F275A" w:rsidP="00DD730E">
      <w:pPr>
        <w:pStyle w:val="ListParagraph"/>
        <w:numPr>
          <w:ilvl w:val="0"/>
          <w:numId w:val="21"/>
        </w:numPr>
        <w:spacing w:line="360" w:lineRule="auto"/>
        <w:rPr>
          <w:rFonts w:cs="Times New Roman"/>
          <w:bCs/>
          <w:color w:val="auto"/>
        </w:rPr>
      </w:pPr>
      <w:r w:rsidRPr="005D0FFD">
        <w:rPr>
          <w:rFonts w:cs="Times New Roman"/>
          <w:bCs/>
          <w:color w:val="auto"/>
        </w:rPr>
        <w:t xml:space="preserve">  </w:t>
      </w:r>
      <w:r w:rsidRPr="005D0FFD">
        <w:rPr>
          <w:rFonts w:cs="Times New Roman"/>
          <w:bCs/>
          <w:color w:val="auto"/>
        </w:rPr>
        <w:tab/>
      </w:r>
      <w:r w:rsidRPr="005D0FFD">
        <w:rPr>
          <w:rFonts w:cs="Times New Roman"/>
          <w:bCs/>
          <w:color w:val="auto"/>
        </w:rPr>
        <w:tab/>
      </w:r>
      <w:r w:rsidR="00DD730E" w:rsidRPr="005D0FFD">
        <w:rPr>
          <w:rFonts w:cs="Times New Roman"/>
          <w:bCs/>
          <w:color w:val="auto"/>
        </w:rPr>
        <w:t xml:space="preserve">For a monopoly; </w:t>
      </w:r>
    </w:p>
    <w:p w14:paraId="6A09001B" w14:textId="77777777" w:rsidR="00DD730E" w:rsidRPr="00DD730E" w:rsidRDefault="00DD730E" w:rsidP="00DD730E">
      <w:pPr>
        <w:spacing w:line="360" w:lineRule="auto"/>
        <w:ind w:left="720" w:firstLine="720"/>
        <w:rPr>
          <w:rFonts w:cs="Times New Roman"/>
          <w:bCs/>
          <w:color w:val="auto"/>
        </w:rPr>
      </w:pPr>
      <w:r w:rsidRPr="00DD730E">
        <w:rPr>
          <w:rFonts w:cs="Times New Roman"/>
          <w:bCs/>
          <w:color w:val="auto"/>
        </w:rPr>
        <w:t>Average revenue function: P = 120 – 2Q</w:t>
      </w:r>
    </w:p>
    <w:p w14:paraId="7655FD3F" w14:textId="77777777" w:rsidR="00DD730E" w:rsidRPr="00DD730E" w:rsidRDefault="00DD730E" w:rsidP="00DD730E">
      <w:pPr>
        <w:spacing w:line="360" w:lineRule="auto"/>
        <w:ind w:left="1440" w:firstLine="720"/>
        <w:rPr>
          <w:rFonts w:cs="Times New Roman"/>
          <w:bCs/>
          <w:color w:val="auto"/>
        </w:rPr>
      </w:pPr>
      <w:r w:rsidRPr="00DD730E">
        <w:rPr>
          <w:rFonts w:cs="Times New Roman"/>
          <w:bCs/>
          <w:color w:val="auto"/>
        </w:rPr>
        <w:t>FC = 100</w:t>
      </w:r>
    </w:p>
    <w:p w14:paraId="5BE15A3D" w14:textId="77777777" w:rsidR="00DD730E" w:rsidRPr="00DD730E" w:rsidRDefault="00DD730E" w:rsidP="00DD730E">
      <w:pPr>
        <w:spacing w:line="360" w:lineRule="auto"/>
        <w:ind w:left="1440" w:firstLine="720"/>
        <w:rPr>
          <w:rFonts w:cs="Times New Roman"/>
          <w:bCs/>
          <w:color w:val="auto"/>
          <w:vertAlign w:val="superscript"/>
        </w:rPr>
      </w:pPr>
      <w:r w:rsidRPr="00DD730E">
        <w:rPr>
          <w:rFonts w:cs="Times New Roman"/>
          <w:bCs/>
          <w:color w:val="auto"/>
        </w:rPr>
        <w:t>AVC = 60 + 2Q</w:t>
      </w:r>
    </w:p>
    <w:p w14:paraId="6F4FB5D7" w14:textId="77777777" w:rsidR="00DD730E" w:rsidRPr="00DD730E" w:rsidRDefault="00DD730E" w:rsidP="00DD730E">
      <w:pPr>
        <w:numPr>
          <w:ilvl w:val="0"/>
          <w:numId w:val="19"/>
        </w:numPr>
        <w:spacing w:line="360" w:lineRule="auto"/>
        <w:rPr>
          <w:rFonts w:cs="Times New Roman"/>
          <w:color w:val="auto"/>
        </w:rPr>
      </w:pPr>
      <w:r w:rsidRPr="00DD730E">
        <w:rPr>
          <w:rFonts w:cs="Times New Roman"/>
          <w:color w:val="auto"/>
        </w:rPr>
        <w:t>Find the total revenue (TR) function.</w:t>
      </w:r>
    </w:p>
    <w:p w14:paraId="5FFFF795" w14:textId="7A2DEA0E" w:rsidR="00DD730E" w:rsidRPr="00DD730E" w:rsidRDefault="00DD730E" w:rsidP="00DD730E">
      <w:pPr>
        <w:spacing w:line="360" w:lineRule="auto"/>
        <w:rPr>
          <w:rFonts w:cs="Times New Roman"/>
          <w:b/>
          <w:color w:val="auto"/>
        </w:rPr>
      </w:pPr>
      <w:r w:rsidRPr="00DD730E">
        <w:rPr>
          <w:rFonts w:cs="Times New Roman"/>
          <w:b/>
          <w:color w:val="auto"/>
        </w:rPr>
        <w:t xml:space="preserve">Since </w:t>
      </w:r>
      <m:oMath>
        <m:r>
          <m:rPr>
            <m:sty m:val="bi"/>
          </m:rPr>
          <w:rPr>
            <w:rFonts w:ascii="Cambria Math" w:hAnsi="Cambria Math" w:cs="Times New Roman"/>
            <w:color w:val="auto"/>
          </w:rPr>
          <m:t>AR=P,  TR=P*Q=(120 – 2</m:t>
        </m:r>
        <m:r>
          <m:rPr>
            <m:sty m:val="bi"/>
          </m:rPr>
          <w:rPr>
            <w:rFonts w:ascii="Cambria Math" w:hAnsi="Cambria Math" w:cs="Times New Roman"/>
            <w:color w:val="auto"/>
          </w:rPr>
          <m:t>Q)*Q=120</m:t>
        </m:r>
        <m:r>
          <m:rPr>
            <m:sty m:val="bi"/>
          </m:rPr>
          <w:rPr>
            <w:rFonts w:ascii="Cambria Math" w:hAnsi="Cambria Math" w:cs="Times New Roman"/>
            <w:color w:val="auto"/>
          </w:rPr>
          <m:t>Q – 2</m:t>
        </m:r>
        <m:sSup>
          <m:sSupPr>
            <m:ctrlPr>
              <w:rPr>
                <w:rFonts w:ascii="Cambria Math" w:hAnsi="Cambria Math" w:cs="Times New Roman"/>
                <w:b/>
                <w:i/>
                <w:color w:val="auto"/>
              </w:rPr>
            </m:ctrlPr>
          </m:sSupPr>
          <m:e>
            <m:r>
              <m:rPr>
                <m:sty m:val="bi"/>
              </m:rPr>
              <w:rPr>
                <w:rFonts w:ascii="Cambria Math" w:hAnsi="Cambria Math" w:cs="Times New Roman"/>
                <w:color w:val="auto"/>
              </w:rPr>
              <m:t>Q</m:t>
            </m:r>
          </m:e>
          <m:sup>
            <m:r>
              <m:rPr>
                <m:sty m:val="bi"/>
              </m:rPr>
              <w:rPr>
                <w:rFonts w:ascii="Cambria Math" w:hAnsi="Cambria Math" w:cs="Times New Roman"/>
                <w:color w:val="auto"/>
              </w:rPr>
              <m:t>2</m:t>
            </m:r>
          </m:sup>
        </m:sSup>
      </m:oMath>
    </w:p>
    <w:p w14:paraId="79CA0058" w14:textId="77777777" w:rsidR="00DD730E" w:rsidRPr="00DD730E" w:rsidRDefault="00DD730E" w:rsidP="00DD730E">
      <w:pPr>
        <w:numPr>
          <w:ilvl w:val="0"/>
          <w:numId w:val="19"/>
        </w:numPr>
        <w:spacing w:line="360" w:lineRule="auto"/>
        <w:rPr>
          <w:rFonts w:cs="Times New Roman"/>
          <w:color w:val="auto"/>
        </w:rPr>
      </w:pPr>
      <w:r w:rsidRPr="00DD730E">
        <w:rPr>
          <w:rFonts w:cs="Times New Roman"/>
          <w:color w:val="auto"/>
        </w:rPr>
        <w:t>Find the MR and MC function.</w:t>
      </w:r>
    </w:p>
    <w:p w14:paraId="557C1B6A" w14:textId="1592061C" w:rsidR="00DD730E" w:rsidRPr="00DD730E" w:rsidRDefault="00DD730E" w:rsidP="00DD730E">
      <w:pPr>
        <w:spacing w:line="360" w:lineRule="auto"/>
        <w:rPr>
          <w:rFonts w:cs="Times New Roman"/>
          <w:b/>
          <w:color w:val="auto"/>
        </w:rPr>
      </w:pPr>
      <m:oMathPara>
        <m:oMathParaPr>
          <m:jc m:val="left"/>
        </m:oMathParaPr>
        <m:oMath>
          <m:r>
            <m:rPr>
              <m:sty m:val="bi"/>
            </m:rPr>
            <w:rPr>
              <w:rFonts w:ascii="Cambria Math" w:hAnsi="Cambria Math" w:cs="Times New Roman"/>
              <w:color w:val="auto"/>
            </w:rPr>
            <m:t>TC=TFC+TVC=100+AVC*Q    =&gt;    TC=100+60</m:t>
          </m:r>
          <m:r>
            <m:rPr>
              <m:sty m:val="bi"/>
            </m:rPr>
            <w:rPr>
              <w:rFonts w:ascii="Cambria Math" w:hAnsi="Cambria Math" w:cs="Times New Roman"/>
              <w:color w:val="auto"/>
            </w:rPr>
            <m:t>Q+2</m:t>
          </m:r>
          <m:sSup>
            <m:sSupPr>
              <m:ctrlPr>
                <w:rPr>
                  <w:rFonts w:ascii="Cambria Math" w:hAnsi="Cambria Math" w:cs="Times New Roman"/>
                  <w:b/>
                  <w:i/>
                  <w:color w:val="auto"/>
                </w:rPr>
              </m:ctrlPr>
            </m:sSupPr>
            <m:e>
              <m:r>
                <m:rPr>
                  <m:sty m:val="bi"/>
                </m:rPr>
                <w:rPr>
                  <w:rFonts w:ascii="Cambria Math" w:hAnsi="Cambria Math" w:cs="Times New Roman"/>
                  <w:color w:val="auto"/>
                </w:rPr>
                <m:t>Q</m:t>
              </m:r>
            </m:e>
            <m:sup>
              <m:r>
                <m:rPr>
                  <m:sty m:val="bi"/>
                </m:rPr>
                <w:rPr>
                  <w:rFonts w:ascii="Cambria Math" w:hAnsi="Cambria Math" w:cs="Times New Roman"/>
                  <w:color w:val="auto"/>
                  <w:vertAlign w:val="superscript"/>
                </w:rPr>
                <m:t>2</m:t>
              </m:r>
            </m:sup>
          </m:sSup>
        </m:oMath>
      </m:oMathPara>
    </w:p>
    <w:p w14:paraId="15349DA2" w14:textId="7BE57368" w:rsidR="00DD730E" w:rsidRPr="00DD730E" w:rsidRDefault="00DD730E" w:rsidP="00DD730E">
      <w:pPr>
        <w:spacing w:line="360" w:lineRule="auto"/>
        <w:rPr>
          <w:rFonts w:ascii="Cambria Math" w:hAnsi="Cambria Math" w:cs="Times New Roman"/>
          <w:color w:val="auto"/>
          <w:oMath/>
        </w:rPr>
      </w:pPr>
      <m:oMathPara>
        <m:oMathParaPr>
          <m:jc m:val="left"/>
        </m:oMathParaPr>
        <m:oMath>
          <m:r>
            <m:rPr>
              <m:sty m:val="bi"/>
            </m:rPr>
            <w:rPr>
              <w:rFonts w:ascii="Cambria Math" w:hAnsi="Cambria Math" w:cs="Times New Roman"/>
              <w:color w:val="auto"/>
            </w:rPr>
            <m:t>MC=∂TC/∂Q=60+4</m:t>
          </m:r>
          <m:r>
            <m:rPr>
              <m:sty m:val="bi"/>
            </m:rPr>
            <w:rPr>
              <w:rFonts w:ascii="Cambria Math" w:hAnsi="Cambria Math" w:cs="Times New Roman"/>
              <w:color w:val="auto"/>
            </w:rPr>
            <m:t>Q      ;     MR=∂TR/∂Q=120 – 4</m:t>
          </m:r>
          <m:r>
            <m:rPr>
              <m:sty m:val="bi"/>
            </m:rPr>
            <w:rPr>
              <w:rFonts w:ascii="Cambria Math" w:hAnsi="Cambria Math" w:cs="Times New Roman"/>
              <w:color w:val="auto"/>
            </w:rPr>
            <m:t>Q</m:t>
          </m:r>
        </m:oMath>
      </m:oMathPara>
    </w:p>
    <w:p w14:paraId="1E900773" w14:textId="77777777" w:rsidR="00DD730E" w:rsidRPr="00DD730E" w:rsidRDefault="00DD730E" w:rsidP="00DD730E">
      <w:pPr>
        <w:numPr>
          <w:ilvl w:val="0"/>
          <w:numId w:val="19"/>
        </w:numPr>
        <w:spacing w:line="360" w:lineRule="auto"/>
        <w:rPr>
          <w:rFonts w:cs="Times New Roman"/>
          <w:color w:val="auto"/>
        </w:rPr>
      </w:pPr>
      <w:r w:rsidRPr="00DD730E">
        <w:rPr>
          <w:rFonts w:cs="Times New Roman"/>
          <w:color w:val="auto"/>
        </w:rPr>
        <w:t>Find the quantity that gives the maximum TR.</w:t>
      </w:r>
    </w:p>
    <w:p w14:paraId="167A9814" w14:textId="50570F99" w:rsidR="00DD730E" w:rsidRPr="00DD730E" w:rsidRDefault="00DD730E" w:rsidP="00DD730E">
      <w:pPr>
        <w:spacing w:line="360" w:lineRule="auto"/>
        <w:rPr>
          <w:rFonts w:cs="Times New Roman"/>
          <w:b/>
          <w:color w:val="auto"/>
        </w:rPr>
      </w:pPr>
      <w:r w:rsidRPr="00DD730E">
        <w:rPr>
          <w:rFonts w:cs="Times New Roman"/>
          <w:b/>
          <w:color w:val="auto"/>
        </w:rPr>
        <w:t>Total revenue is maximized when its first derivative with respect to quantity (i.e. marginal revenue) is equal to zero. Total revenue is also maximized when elasticity of demand is equal to one; i.e. mid-point of the demand curve.</w:t>
      </w:r>
      <w:r w:rsidRPr="00DD730E">
        <w:rPr>
          <w:rFonts w:cs="Times New Roman"/>
          <w:b/>
          <w:color w:val="auto"/>
        </w:rPr>
        <w:tab/>
      </w:r>
      <w:r w:rsidRPr="00DD730E">
        <w:rPr>
          <w:rFonts w:cs="Times New Roman"/>
          <w:b/>
          <w:color w:val="auto"/>
        </w:rPr>
        <w:tab/>
      </w:r>
      <m:oMath>
        <m:r>
          <m:rPr>
            <m:sty m:val="bi"/>
          </m:rPr>
          <w:rPr>
            <w:rFonts w:ascii="Cambria Math" w:hAnsi="Cambria Math" w:cs="Times New Roman"/>
            <w:color w:val="auto"/>
          </w:rPr>
          <m:t>120 – 4</m:t>
        </m:r>
        <m:r>
          <m:rPr>
            <m:sty m:val="bi"/>
          </m:rPr>
          <w:rPr>
            <w:rFonts w:ascii="Cambria Math" w:hAnsi="Cambria Math" w:cs="Times New Roman"/>
            <w:color w:val="auto"/>
          </w:rPr>
          <m:t>Q=0      =&gt;     Q=30</m:t>
        </m:r>
      </m:oMath>
      <w:r w:rsidRPr="00DD730E">
        <w:rPr>
          <w:rFonts w:cs="Times New Roman"/>
          <w:b/>
          <w:color w:val="auto"/>
        </w:rPr>
        <w:tab/>
      </w:r>
    </w:p>
    <w:p w14:paraId="7828EDCF" w14:textId="77777777" w:rsidR="00DD730E" w:rsidRPr="00DD730E" w:rsidRDefault="00DD730E" w:rsidP="00DD730E">
      <w:pPr>
        <w:numPr>
          <w:ilvl w:val="0"/>
          <w:numId w:val="19"/>
        </w:numPr>
        <w:spacing w:line="360" w:lineRule="auto"/>
        <w:rPr>
          <w:rFonts w:cs="Times New Roman"/>
          <w:color w:val="auto"/>
        </w:rPr>
      </w:pPr>
      <w:r w:rsidRPr="00DD730E">
        <w:rPr>
          <w:rFonts w:cs="Times New Roman"/>
          <w:color w:val="auto"/>
        </w:rPr>
        <w:t>Find the quantity that gives the minimum AC.</w:t>
      </w:r>
    </w:p>
    <w:p w14:paraId="55382764" w14:textId="1243513F" w:rsidR="00DD730E" w:rsidRPr="00DD730E" w:rsidRDefault="00DD730E" w:rsidP="00DD730E">
      <w:pPr>
        <w:spacing w:line="360" w:lineRule="auto"/>
        <w:rPr>
          <w:rFonts w:cs="Times New Roman"/>
          <w:b/>
          <w:color w:val="auto"/>
        </w:rPr>
      </w:pPr>
      <w:r w:rsidRPr="00DD730E">
        <w:rPr>
          <w:rFonts w:cs="Times New Roman"/>
          <w:b/>
          <w:color w:val="auto"/>
        </w:rPr>
        <w:t xml:space="preserve">Average cost is minimized when its first derivative with respect to quantity is equal to zero. </w:t>
      </w:r>
    </w:p>
    <w:p w14:paraId="664C17A5" w14:textId="2663A177" w:rsidR="00DD730E" w:rsidRPr="00DD730E" w:rsidRDefault="00DD730E" w:rsidP="00DD730E">
      <w:pPr>
        <w:spacing w:line="360" w:lineRule="auto"/>
        <w:rPr>
          <w:rFonts w:cs="Times New Roman"/>
          <w:b/>
          <w:color w:val="auto"/>
        </w:rPr>
      </w:pPr>
      <m:oMathPara>
        <m:oMathParaPr>
          <m:jc m:val="left"/>
        </m:oMathParaPr>
        <m:oMath>
          <m:r>
            <m:rPr>
              <m:sty m:val="bi"/>
            </m:rPr>
            <w:rPr>
              <w:rFonts w:ascii="Cambria Math" w:hAnsi="Cambria Math" w:cs="Times New Roman"/>
              <w:color w:val="auto"/>
            </w:rPr>
            <m:t>AC=TC/Q=(100/Q)+60+2</m:t>
          </m:r>
          <m:r>
            <m:rPr>
              <m:sty m:val="bi"/>
            </m:rPr>
            <w:rPr>
              <w:rFonts w:ascii="Cambria Math" w:hAnsi="Cambria Math" w:cs="Times New Roman"/>
              <w:color w:val="auto"/>
            </w:rPr>
            <m:t xml:space="preserve">Q    =&gt;   ∂AC/∂Q=2 – </m:t>
          </m:r>
          <m:d>
            <m:dPr>
              <m:ctrlPr>
                <w:rPr>
                  <w:rFonts w:ascii="Cambria Math" w:hAnsi="Cambria Math" w:cs="Times New Roman"/>
                  <w:b/>
                  <w:i/>
                  <w:color w:val="auto"/>
                </w:rPr>
              </m:ctrlPr>
            </m:dPr>
            <m:e>
              <m:r>
                <m:rPr>
                  <m:sty m:val="bi"/>
                </m:rPr>
                <w:rPr>
                  <w:rFonts w:ascii="Cambria Math" w:hAnsi="Cambria Math" w:cs="Times New Roman"/>
                  <w:color w:val="auto"/>
                </w:rPr>
                <m:t>100/</m:t>
              </m:r>
              <m:sSup>
                <m:sSupPr>
                  <m:ctrlPr>
                    <w:rPr>
                      <w:rFonts w:ascii="Cambria Math" w:hAnsi="Cambria Math" w:cs="Times New Roman"/>
                      <w:b/>
                      <w:i/>
                      <w:color w:val="auto"/>
                    </w:rPr>
                  </m:ctrlPr>
                </m:sSupPr>
                <m:e>
                  <m:r>
                    <m:rPr>
                      <m:sty m:val="bi"/>
                    </m:rPr>
                    <w:rPr>
                      <w:rFonts w:ascii="Cambria Math" w:hAnsi="Cambria Math" w:cs="Times New Roman"/>
                      <w:color w:val="auto"/>
                    </w:rPr>
                    <m:t>Q</m:t>
                  </m:r>
                </m:e>
                <m:sup>
                  <m:r>
                    <m:rPr>
                      <m:sty m:val="bi"/>
                    </m:rPr>
                    <w:rPr>
                      <w:rFonts w:ascii="Cambria Math" w:hAnsi="Cambria Math" w:cs="Times New Roman"/>
                      <w:color w:val="auto"/>
                      <w:vertAlign w:val="superscript"/>
                    </w:rPr>
                    <m:t>2</m:t>
                  </m:r>
                </m:sup>
              </m:sSup>
            </m:e>
          </m:d>
          <m:r>
            <m:rPr>
              <m:sty m:val="bi"/>
            </m:rPr>
            <w:rPr>
              <w:rFonts w:ascii="Cambria Math" w:hAnsi="Cambria Math" w:cs="Times New Roman"/>
              <w:color w:val="auto"/>
            </w:rPr>
            <m:t>=0   =&gt;  Q=</m:t>
          </m:r>
          <m:rad>
            <m:radPr>
              <m:degHide m:val="1"/>
              <m:ctrlPr>
                <w:rPr>
                  <w:rFonts w:ascii="Cambria Math" w:hAnsi="Cambria Math" w:cs="Times New Roman"/>
                  <w:b/>
                  <w:i/>
                  <w:color w:val="auto"/>
                </w:rPr>
              </m:ctrlPr>
            </m:radPr>
            <m:deg/>
            <m:e>
              <m:r>
                <m:rPr>
                  <m:sty m:val="bi"/>
                </m:rPr>
                <w:rPr>
                  <w:rFonts w:ascii="Cambria Math" w:hAnsi="Cambria Math" w:cs="Times New Roman"/>
                  <w:color w:val="auto"/>
                </w:rPr>
                <m:t>50</m:t>
              </m:r>
            </m:e>
          </m:rad>
        </m:oMath>
      </m:oMathPara>
    </w:p>
    <w:p w14:paraId="1033F980" w14:textId="77777777" w:rsidR="00DD730E" w:rsidRPr="00DD730E" w:rsidRDefault="00DD730E" w:rsidP="00DD730E">
      <w:pPr>
        <w:numPr>
          <w:ilvl w:val="0"/>
          <w:numId w:val="19"/>
        </w:numPr>
        <w:spacing w:line="360" w:lineRule="auto"/>
        <w:rPr>
          <w:rFonts w:cs="Times New Roman"/>
          <w:color w:val="auto"/>
        </w:rPr>
      </w:pPr>
      <w:r w:rsidRPr="00DD730E">
        <w:rPr>
          <w:rFonts w:cs="Times New Roman"/>
          <w:color w:val="auto"/>
        </w:rPr>
        <w:t>Determine the profit maximizing level of output and find the profit.</w:t>
      </w:r>
    </w:p>
    <w:p w14:paraId="34F74DD6" w14:textId="77777777" w:rsidR="00DD730E" w:rsidRPr="00DD730E" w:rsidRDefault="00DD730E" w:rsidP="00DD730E">
      <w:pPr>
        <w:spacing w:line="360" w:lineRule="auto"/>
        <w:rPr>
          <w:rFonts w:cs="Times New Roman"/>
          <w:b/>
          <w:color w:val="auto"/>
        </w:rPr>
      </w:pPr>
      <w:r w:rsidRPr="00DD730E">
        <w:rPr>
          <w:rFonts w:cs="Times New Roman"/>
          <w:b/>
          <w:color w:val="auto"/>
        </w:rPr>
        <w:t>Profit is maximized when marginal revenue and marginal cost is equal to each other.</w:t>
      </w:r>
    </w:p>
    <w:p w14:paraId="0E71D646" w14:textId="486250BC" w:rsidR="00DD730E" w:rsidRPr="00DD730E" w:rsidRDefault="00DD730E" w:rsidP="00DD730E">
      <w:pPr>
        <w:spacing w:line="360" w:lineRule="auto"/>
        <w:rPr>
          <w:rFonts w:cs="Times New Roman"/>
          <w:b/>
          <w:color w:val="auto"/>
        </w:rPr>
      </w:pPr>
      <m:oMathPara>
        <m:oMathParaPr>
          <m:jc m:val="left"/>
        </m:oMathParaPr>
        <m:oMath>
          <m:r>
            <m:rPr>
              <m:sty m:val="bi"/>
            </m:rPr>
            <w:rPr>
              <w:rFonts w:ascii="Cambria Math" w:hAnsi="Cambria Math" w:cs="Times New Roman"/>
              <w:color w:val="auto"/>
            </w:rPr>
            <m:t>60+4</m:t>
          </m:r>
          <m:r>
            <m:rPr>
              <m:sty m:val="bi"/>
            </m:rPr>
            <w:rPr>
              <w:rFonts w:ascii="Cambria Math" w:hAnsi="Cambria Math" w:cs="Times New Roman"/>
              <w:color w:val="auto"/>
            </w:rPr>
            <m:t>Q=120 – 4</m:t>
          </m:r>
          <m:r>
            <m:rPr>
              <m:sty m:val="bi"/>
            </m:rPr>
            <w:rPr>
              <w:rFonts w:ascii="Cambria Math" w:hAnsi="Cambria Math" w:cs="Times New Roman"/>
              <w:color w:val="auto"/>
            </w:rPr>
            <m:t xml:space="preserve">Q    =&gt;  </m:t>
          </m:r>
          <m:sSubSup>
            <m:sSubSupPr>
              <m:ctrlPr>
                <w:rPr>
                  <w:rFonts w:ascii="Cambria Math" w:hAnsi="Cambria Math" w:cs="Times New Roman"/>
                  <w:b/>
                  <w:i/>
                  <w:color w:val="auto"/>
                </w:rPr>
              </m:ctrlPr>
            </m:sSubSupPr>
            <m:e>
              <m:r>
                <m:rPr>
                  <m:sty m:val="bi"/>
                </m:rPr>
                <w:rPr>
                  <w:rFonts w:ascii="Cambria Math" w:hAnsi="Cambria Math" w:cs="Times New Roman"/>
                  <w:color w:val="auto"/>
                </w:rPr>
                <m:t>Q</m:t>
              </m:r>
            </m:e>
            <m:sub>
              <m:r>
                <m:rPr>
                  <m:sty m:val="bi"/>
                </m:rPr>
                <w:rPr>
                  <w:rFonts w:ascii="Cambria Math" w:hAnsi="Cambria Math" w:cs="Times New Roman"/>
                  <w:color w:val="auto"/>
                </w:rPr>
                <m:t>Monopoly</m:t>
              </m:r>
            </m:sub>
            <m:sup>
              <m:r>
                <m:rPr>
                  <m:sty m:val="bi"/>
                </m:rPr>
                <w:rPr>
                  <w:rFonts w:ascii="Cambria Math" w:hAnsi="Cambria Math" w:cs="Times New Roman"/>
                  <w:color w:val="auto"/>
                </w:rPr>
                <m:t>*</m:t>
              </m:r>
            </m:sup>
          </m:sSubSup>
          <m:r>
            <m:rPr>
              <m:sty m:val="bi"/>
            </m:rPr>
            <w:rPr>
              <w:rFonts w:ascii="Cambria Math" w:hAnsi="Cambria Math" w:cs="Times New Roman"/>
              <w:color w:val="auto"/>
            </w:rPr>
            <m:t>=7.5</m:t>
          </m:r>
        </m:oMath>
      </m:oMathPara>
    </w:p>
    <w:p w14:paraId="4035F281" w14:textId="3350E9B6" w:rsidR="00DD730E" w:rsidRPr="00DD730E" w:rsidRDefault="00DD730E" w:rsidP="00DD730E">
      <w:pPr>
        <w:spacing w:line="360" w:lineRule="auto"/>
        <w:rPr>
          <w:rFonts w:cs="Times New Roman"/>
          <w:b/>
          <w:color w:val="auto"/>
        </w:rPr>
      </w:pPr>
      <m:oMathPara>
        <m:oMathParaPr>
          <m:jc m:val="left"/>
        </m:oMathParaPr>
        <m:oMath>
          <m:r>
            <m:rPr>
              <m:sty m:val="bi"/>
            </m:rPr>
            <w:rPr>
              <w:rFonts w:ascii="Cambria Math" w:hAnsi="Cambria Math" w:cs="Times New Roman"/>
              <w:color w:val="auto"/>
            </w:rPr>
            <m:t>TR=120</m:t>
          </m:r>
          <m:r>
            <m:rPr>
              <m:sty m:val="bi"/>
            </m:rPr>
            <w:rPr>
              <w:rFonts w:ascii="Cambria Math" w:hAnsi="Cambria Math" w:cs="Times New Roman"/>
              <w:color w:val="auto"/>
            </w:rPr>
            <m:t>Q –2</m:t>
          </m:r>
          <m:sSup>
            <m:sSupPr>
              <m:ctrlPr>
                <w:rPr>
                  <w:rFonts w:ascii="Cambria Math" w:hAnsi="Cambria Math" w:cs="Times New Roman"/>
                  <w:b/>
                  <w:i/>
                  <w:color w:val="auto"/>
                </w:rPr>
              </m:ctrlPr>
            </m:sSupPr>
            <m:e>
              <m:r>
                <m:rPr>
                  <m:sty m:val="bi"/>
                </m:rPr>
                <w:rPr>
                  <w:rFonts w:ascii="Cambria Math" w:hAnsi="Cambria Math" w:cs="Times New Roman"/>
                  <w:color w:val="auto"/>
                </w:rPr>
                <m:t>Q</m:t>
              </m:r>
            </m:e>
            <m:sup>
              <m:r>
                <m:rPr>
                  <m:sty m:val="bi"/>
                </m:rPr>
                <w:rPr>
                  <w:rFonts w:ascii="Cambria Math" w:hAnsi="Cambria Math" w:cs="Times New Roman"/>
                  <w:color w:val="auto"/>
                </w:rPr>
                <m:t>2</m:t>
              </m:r>
            </m:sup>
          </m:sSup>
          <m:r>
            <m:rPr>
              <m:sty m:val="bi"/>
            </m:rPr>
            <w:rPr>
              <w:rFonts w:ascii="Cambria Math" w:hAnsi="Cambria Math" w:cs="Times New Roman"/>
              <w:color w:val="auto"/>
              <w:vertAlign w:val="superscript"/>
            </w:rPr>
            <m:t>=1575/2          ;    T</m:t>
          </m:r>
          <m:r>
            <m:rPr>
              <m:sty m:val="b"/>
            </m:rPr>
            <w:rPr>
              <w:rFonts w:ascii="Cambria Math" w:hAnsi="Cambria Math" w:cs="Times New Roman"/>
              <w:color w:val="auto"/>
            </w:rPr>
            <m:t>C=100+60Q+2</m:t>
          </m:r>
          <m:sSup>
            <m:sSupPr>
              <m:ctrlPr>
                <w:rPr>
                  <w:rFonts w:ascii="Cambria Math" w:hAnsi="Cambria Math" w:cs="Times New Roman"/>
                  <w:b/>
                  <w:color w:val="auto"/>
                </w:rPr>
              </m:ctrlPr>
            </m:sSupPr>
            <m:e>
              <m:r>
                <m:rPr>
                  <m:sty m:val="b"/>
                </m:rPr>
                <w:rPr>
                  <w:rFonts w:ascii="Cambria Math" w:hAnsi="Cambria Math" w:cs="Times New Roman"/>
                  <w:color w:val="auto"/>
                </w:rPr>
                <m:t>Q</m:t>
              </m:r>
            </m:e>
            <m:sup>
              <m:r>
                <m:rPr>
                  <m:sty m:val="b"/>
                </m:rPr>
                <w:rPr>
                  <w:rFonts w:ascii="Cambria Math" w:hAnsi="Cambria Math" w:cs="Times New Roman"/>
                  <w:color w:val="auto"/>
                  <w:vertAlign w:val="superscript"/>
                </w:rPr>
                <m:t>2</m:t>
              </m:r>
            </m:sup>
          </m:sSup>
          <m:r>
            <m:rPr>
              <m:sty m:val="b"/>
            </m:rPr>
            <w:rPr>
              <w:rFonts w:ascii="Cambria Math" w:hAnsi="Cambria Math" w:cs="Times New Roman"/>
              <w:color w:val="auto"/>
              <w:vertAlign w:val="superscript"/>
            </w:rPr>
            <m:t>=1325/2</m:t>
          </m:r>
          <m:r>
            <m:rPr>
              <m:sty m:val="bi"/>
            </m:rPr>
            <w:rPr>
              <w:rFonts w:ascii="Cambria Math" w:hAnsi="Cambria Math" w:cs="Times New Roman"/>
              <w:color w:val="auto"/>
              <w:vertAlign w:val="superscript"/>
            </w:rPr>
            <m:t xml:space="preserve">  </m:t>
          </m:r>
        </m:oMath>
      </m:oMathPara>
    </w:p>
    <w:p w14:paraId="70A505BE" w14:textId="0C8B7C57" w:rsidR="00DD730E" w:rsidRPr="00DD730E" w:rsidRDefault="00DD730E" w:rsidP="00DD730E">
      <w:pPr>
        <w:spacing w:line="360" w:lineRule="auto"/>
        <w:rPr>
          <w:rFonts w:cs="Times New Roman"/>
          <w:b/>
          <w:color w:val="auto"/>
        </w:rPr>
      </w:pPr>
      <m:oMathPara>
        <m:oMath>
          <m:r>
            <m:rPr>
              <m:sty m:val="bi"/>
            </m:rPr>
            <w:rPr>
              <w:rFonts w:ascii="Cambria Math" w:hAnsi="Cambria Math" w:cs="Times New Roman"/>
              <w:color w:val="auto"/>
            </w:rPr>
            <w:lastRenderedPageBreak/>
            <m:t>Profit=TR – TC=125</m:t>
          </m:r>
        </m:oMath>
      </m:oMathPara>
    </w:p>
    <w:p w14:paraId="05DA43C9" w14:textId="77777777" w:rsidR="00DD730E" w:rsidRPr="00DD730E" w:rsidRDefault="00DD730E" w:rsidP="00DD730E">
      <w:pPr>
        <w:numPr>
          <w:ilvl w:val="0"/>
          <w:numId w:val="19"/>
        </w:numPr>
        <w:spacing w:line="360" w:lineRule="auto"/>
        <w:rPr>
          <w:rFonts w:cs="Times New Roman"/>
          <w:color w:val="auto"/>
        </w:rPr>
      </w:pPr>
      <w:r w:rsidRPr="00DD730E">
        <w:rPr>
          <w:rFonts w:cs="Times New Roman"/>
          <w:color w:val="auto"/>
        </w:rPr>
        <w:t>What would the profit maximizing level of output be if this market is perfectly competitive?</w:t>
      </w:r>
    </w:p>
    <w:p w14:paraId="21672FF1" w14:textId="0AE791BF" w:rsidR="00DD730E" w:rsidRPr="00DD730E" w:rsidRDefault="00DD730E" w:rsidP="00DD730E">
      <w:pPr>
        <w:spacing w:line="360" w:lineRule="auto"/>
        <w:rPr>
          <w:rFonts w:cs="Times New Roman"/>
          <w:b/>
          <w:color w:val="auto"/>
        </w:rPr>
      </w:pPr>
      <w:r w:rsidRPr="00DD730E">
        <w:rPr>
          <w:rFonts w:cs="Times New Roman"/>
          <w:b/>
          <w:color w:val="auto"/>
        </w:rPr>
        <w:t xml:space="preserve">Under perfect competition, profit maximization implies </w:t>
      </w:r>
      <m:oMath>
        <m:r>
          <m:rPr>
            <m:sty m:val="bi"/>
          </m:rPr>
          <w:rPr>
            <w:rFonts w:ascii="Cambria Math" w:hAnsi="Cambria Math" w:cs="Times New Roman"/>
            <w:color w:val="auto"/>
          </w:rPr>
          <m:t>P=MC.</m:t>
        </m:r>
      </m:oMath>
      <w:r w:rsidRPr="00DD730E">
        <w:rPr>
          <w:rFonts w:cs="Times New Roman"/>
          <w:b/>
          <w:color w:val="auto"/>
        </w:rPr>
        <w:t xml:space="preserve"> To obtain per</w:t>
      </w:r>
      <w:proofErr w:type="spellStart"/>
      <w:r w:rsidRPr="00DD730E">
        <w:rPr>
          <w:rFonts w:cs="Times New Roman"/>
          <w:b/>
          <w:color w:val="auto"/>
        </w:rPr>
        <w:t>fectly</w:t>
      </w:r>
      <w:proofErr w:type="spellEnd"/>
      <w:r w:rsidRPr="00DD730E">
        <w:rPr>
          <w:rFonts w:cs="Times New Roman"/>
          <w:b/>
          <w:color w:val="auto"/>
        </w:rPr>
        <w:t xml:space="preserve"> competitive outcome, </w:t>
      </w:r>
      <m:oMath>
        <m:r>
          <m:rPr>
            <m:sty m:val="bi"/>
          </m:rPr>
          <w:rPr>
            <w:rFonts w:ascii="Cambria Math" w:hAnsi="Cambria Math" w:cs="Times New Roman"/>
            <w:color w:val="auto"/>
          </w:rPr>
          <m:t>120-2</m:t>
        </m:r>
        <m:r>
          <m:rPr>
            <m:sty m:val="bi"/>
          </m:rPr>
          <w:rPr>
            <w:rFonts w:ascii="Cambria Math" w:hAnsi="Cambria Math" w:cs="Times New Roman"/>
            <w:color w:val="auto"/>
          </w:rPr>
          <m:t>Q=60+4</m:t>
        </m:r>
        <m:r>
          <m:rPr>
            <m:sty m:val="bi"/>
          </m:rPr>
          <w:rPr>
            <w:rFonts w:ascii="Cambria Math" w:hAnsi="Cambria Math" w:cs="Times New Roman"/>
            <w:color w:val="auto"/>
          </w:rPr>
          <m:t xml:space="preserve">Q  =&gt;    </m:t>
        </m:r>
        <m:sSubSup>
          <m:sSubSupPr>
            <m:ctrlPr>
              <w:rPr>
                <w:rFonts w:ascii="Cambria Math" w:hAnsi="Cambria Math" w:cs="Times New Roman"/>
                <w:b/>
                <w:i/>
                <w:color w:val="auto"/>
              </w:rPr>
            </m:ctrlPr>
          </m:sSubSupPr>
          <m:e>
            <m:r>
              <m:rPr>
                <m:sty m:val="bi"/>
              </m:rPr>
              <w:rPr>
                <w:rFonts w:ascii="Cambria Math" w:hAnsi="Cambria Math" w:cs="Times New Roman"/>
                <w:color w:val="auto"/>
              </w:rPr>
              <m:t>Q</m:t>
            </m:r>
          </m:e>
          <m:sub>
            <m:r>
              <m:rPr>
                <m:sty m:val="bi"/>
              </m:rPr>
              <w:rPr>
                <w:rFonts w:ascii="Cambria Math" w:hAnsi="Cambria Math" w:cs="Times New Roman"/>
                <w:color w:val="auto"/>
              </w:rPr>
              <m:t>Perfectly</m:t>
            </m:r>
          </m:sub>
          <m:sup>
            <m:r>
              <m:rPr>
                <m:sty m:val="bi"/>
              </m:rPr>
              <w:rPr>
                <w:rFonts w:ascii="Cambria Math" w:hAnsi="Cambria Math" w:cs="Times New Roman"/>
                <w:color w:val="auto"/>
              </w:rPr>
              <m:t>*</m:t>
            </m:r>
          </m:sup>
        </m:sSubSup>
        <m:r>
          <m:rPr>
            <m:sty m:val="bi"/>
          </m:rPr>
          <w:rPr>
            <w:rFonts w:ascii="Cambria Math" w:hAnsi="Cambria Math" w:cs="Times New Roman"/>
            <w:color w:val="auto"/>
          </w:rPr>
          <m:t>=10</m:t>
        </m:r>
      </m:oMath>
      <w:r w:rsidRPr="00DD730E">
        <w:rPr>
          <w:rFonts w:cs="Times New Roman"/>
          <w:b/>
          <w:color w:val="auto"/>
        </w:rPr>
        <w:t>.</w:t>
      </w:r>
    </w:p>
    <w:p w14:paraId="2931E90D" w14:textId="77777777" w:rsidR="002474C6" w:rsidRPr="005D0FFD" w:rsidRDefault="002474C6" w:rsidP="002D5CE8">
      <w:pPr>
        <w:spacing w:line="360" w:lineRule="auto"/>
        <w:rPr>
          <w:rFonts w:cs="Times New Roman"/>
          <w:color w:val="auto"/>
        </w:rPr>
      </w:pPr>
    </w:p>
    <w:p w14:paraId="03D3442D" w14:textId="77777777" w:rsidR="002B6CCF" w:rsidRPr="005D0FFD" w:rsidRDefault="002B6CCF" w:rsidP="002D5CE8">
      <w:pPr>
        <w:spacing w:line="360" w:lineRule="auto"/>
        <w:rPr>
          <w:rFonts w:cs="Times New Roman"/>
          <w:color w:val="auto"/>
        </w:rPr>
      </w:pPr>
    </w:p>
    <w:p w14:paraId="01CBB87F" w14:textId="214F4C1A" w:rsidR="004611A7" w:rsidRPr="004611A7" w:rsidRDefault="004611A7" w:rsidP="004611A7">
      <w:pPr>
        <w:numPr>
          <w:ilvl w:val="0"/>
          <w:numId w:val="23"/>
        </w:numPr>
        <w:spacing w:line="360" w:lineRule="auto"/>
        <w:rPr>
          <w:rFonts w:cs="Times New Roman"/>
          <w:color w:val="auto"/>
        </w:rPr>
      </w:pPr>
      <w:r w:rsidRPr="004611A7">
        <w:rPr>
          <w:rFonts w:cs="Times New Roman"/>
          <w:noProof/>
          <w:color w:val="auto"/>
        </w:rPr>
        <mc:AlternateContent>
          <mc:Choice Requires="wpg">
            <w:drawing>
              <wp:anchor distT="0" distB="0" distL="114300" distR="114300" simplePos="0" relativeHeight="251659264" behindDoc="0" locked="0" layoutInCell="1" allowOverlap="1" wp14:anchorId="7F718260" wp14:editId="51114645">
                <wp:simplePos x="0" y="0"/>
                <wp:positionH relativeFrom="column">
                  <wp:posOffset>405765</wp:posOffset>
                </wp:positionH>
                <wp:positionV relativeFrom="paragraph">
                  <wp:posOffset>209550</wp:posOffset>
                </wp:positionV>
                <wp:extent cx="1952625" cy="2247900"/>
                <wp:effectExtent l="0" t="0" r="0" b="0"/>
                <wp:wrapNone/>
                <wp:docPr id="115" name="Group 115"/>
                <wp:cNvGraphicFramePr/>
                <a:graphic xmlns:a="http://schemas.openxmlformats.org/drawingml/2006/main">
                  <a:graphicData uri="http://schemas.microsoft.com/office/word/2010/wordprocessingGroup">
                    <wpg:wgp>
                      <wpg:cNvGrpSpPr/>
                      <wpg:grpSpPr>
                        <a:xfrm>
                          <a:off x="0" y="0"/>
                          <a:ext cx="1952625" cy="2247900"/>
                          <a:chOff x="0" y="0"/>
                          <a:chExt cx="1952625" cy="2247900"/>
                        </a:xfrm>
                      </wpg:grpSpPr>
                      <wpg:grpSp>
                        <wpg:cNvPr id="109" name="Group 109"/>
                        <wpg:cNvGrpSpPr/>
                        <wpg:grpSpPr>
                          <a:xfrm>
                            <a:off x="0" y="0"/>
                            <a:ext cx="1952625" cy="2247900"/>
                            <a:chOff x="0" y="85725"/>
                            <a:chExt cx="1952625" cy="2247900"/>
                          </a:xfrm>
                        </wpg:grpSpPr>
                        <wps:wsp>
                          <wps:cNvPr id="60" name="AutoShape 3"/>
                          <wps:cNvCnPr>
                            <a:cxnSpLocks noChangeShapeType="1"/>
                          </wps:cNvCnPr>
                          <wps:spPr bwMode="auto">
                            <a:xfrm>
                              <a:off x="371475" y="2114550"/>
                              <a:ext cx="15144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1" name="AutoShape 4"/>
                          <wps:cNvCnPr>
                            <a:cxnSpLocks noChangeShapeType="1"/>
                          </wps:cNvCnPr>
                          <wps:spPr bwMode="auto">
                            <a:xfrm flipH="1" flipV="1">
                              <a:off x="371475" y="152400"/>
                              <a:ext cx="9524" cy="19716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2" name="AutoShape 5"/>
                          <wps:cNvCnPr>
                            <a:cxnSpLocks noChangeShapeType="1"/>
                          </wps:cNvCnPr>
                          <wps:spPr bwMode="auto">
                            <a:xfrm flipV="1">
                              <a:off x="381000" y="447675"/>
                              <a:ext cx="1085850" cy="12096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3" name="AutoShape 6"/>
                          <wps:cNvCnPr>
                            <a:cxnSpLocks noChangeShapeType="1"/>
                          </wps:cNvCnPr>
                          <wps:spPr bwMode="auto">
                            <a:xfrm flipH="1" flipV="1">
                              <a:off x="371475" y="447675"/>
                              <a:ext cx="1333499" cy="8667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4" name="AutoShape 7"/>
                          <wps:cNvCnPr>
                            <a:cxnSpLocks noChangeShapeType="1"/>
                          </wps:cNvCnPr>
                          <wps:spPr bwMode="auto">
                            <a:xfrm flipH="1" flipV="1">
                              <a:off x="361950" y="428625"/>
                              <a:ext cx="1000125" cy="1285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5" name="Text Box 8"/>
                          <wps:cNvSpPr txBox="1">
                            <a:spLocks noChangeArrowheads="1"/>
                          </wps:cNvSpPr>
                          <wps:spPr bwMode="auto">
                            <a:xfrm>
                              <a:off x="914400" y="2085975"/>
                              <a:ext cx="36195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DC3EC5" w14:textId="77777777" w:rsidR="004611A7" w:rsidRPr="007C22BE" w:rsidRDefault="004611A7" w:rsidP="004611A7">
                                <w:pPr>
                                  <w:rPr>
                                    <w:sz w:val="24"/>
                                    <w:szCs w:val="24"/>
                                  </w:rPr>
                                </w:pPr>
                                <w:r w:rsidRPr="007C22BE">
                                  <w:rPr>
                                    <w:sz w:val="24"/>
                                    <w:szCs w:val="24"/>
                                  </w:rPr>
                                  <w:t>10</w:t>
                                </w:r>
                              </w:p>
                            </w:txbxContent>
                          </wps:txbx>
                          <wps:bodyPr rot="0" vert="horz" wrap="square" lIns="91440" tIns="45720" rIns="91440" bIns="45720" anchor="t" anchorCtr="0" upright="1">
                            <a:noAutofit/>
                          </wps:bodyPr>
                        </wps:wsp>
                        <wps:wsp>
                          <wps:cNvPr id="67" name="Text Box 10"/>
                          <wps:cNvSpPr txBox="1">
                            <a:spLocks noChangeArrowheads="1"/>
                          </wps:cNvSpPr>
                          <wps:spPr bwMode="auto">
                            <a:xfrm>
                              <a:off x="647700" y="2085975"/>
                              <a:ext cx="38100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8DEE90" w14:textId="77777777" w:rsidR="004611A7" w:rsidRPr="007C22BE" w:rsidRDefault="004611A7" w:rsidP="004611A7">
                                <w:pPr>
                                  <w:rPr>
                                    <w:sz w:val="24"/>
                                    <w:szCs w:val="24"/>
                                  </w:rPr>
                                </w:pPr>
                                <w:r>
                                  <w:rPr>
                                    <w:sz w:val="24"/>
                                    <w:szCs w:val="24"/>
                                  </w:rPr>
                                  <w:t>7,5</w:t>
                                </w:r>
                              </w:p>
                            </w:txbxContent>
                          </wps:txbx>
                          <wps:bodyPr rot="0" vert="horz" wrap="square" lIns="91440" tIns="45720" rIns="91440" bIns="45720" anchor="t" anchorCtr="0" upright="1">
                            <a:noAutofit/>
                          </wps:bodyPr>
                        </wps:wsp>
                        <wps:wsp>
                          <wps:cNvPr id="68" name="AutoShape 11"/>
                          <wps:cNvCnPr>
                            <a:cxnSpLocks noChangeShapeType="1"/>
                          </wps:cNvCnPr>
                          <wps:spPr bwMode="auto">
                            <a:xfrm>
                              <a:off x="1066800" y="895350"/>
                              <a:ext cx="0" cy="1228725"/>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69" name="AutoShape 12"/>
                          <wps:cNvCnPr>
                            <a:cxnSpLocks noChangeShapeType="1"/>
                          </wps:cNvCnPr>
                          <wps:spPr bwMode="auto">
                            <a:xfrm>
                              <a:off x="381000" y="762000"/>
                              <a:ext cx="495300" cy="0"/>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70" name="Text Box 13"/>
                          <wps:cNvSpPr txBox="1">
                            <a:spLocks noChangeArrowheads="1"/>
                          </wps:cNvSpPr>
                          <wps:spPr bwMode="auto">
                            <a:xfrm>
                              <a:off x="866775" y="219075"/>
                              <a:ext cx="10763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6AFC3B" w14:textId="77777777" w:rsidR="004611A7" w:rsidRPr="007C22BE" w:rsidRDefault="004611A7" w:rsidP="004611A7">
                                <w:pPr>
                                  <w:rPr>
                                    <w:sz w:val="24"/>
                                    <w:szCs w:val="24"/>
                                  </w:rPr>
                                </w:pPr>
                                <w:r>
                                  <w:rPr>
                                    <w:sz w:val="24"/>
                                    <w:szCs w:val="24"/>
                                  </w:rPr>
                                  <w:t>MC or Supply</w:t>
                                </w:r>
                              </w:p>
                            </w:txbxContent>
                          </wps:txbx>
                          <wps:bodyPr rot="0" vert="horz" wrap="square" lIns="91440" tIns="45720" rIns="91440" bIns="45720" anchor="t" anchorCtr="0" upright="1">
                            <a:noAutofit/>
                          </wps:bodyPr>
                        </wps:wsp>
                        <wps:wsp>
                          <wps:cNvPr id="71" name="Text Box 14"/>
                          <wps:cNvSpPr txBox="1">
                            <a:spLocks noChangeArrowheads="1"/>
                          </wps:cNvSpPr>
                          <wps:spPr bwMode="auto">
                            <a:xfrm>
                              <a:off x="1628775" y="1066800"/>
                              <a:ext cx="32385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A088B7" w14:textId="77777777" w:rsidR="004611A7" w:rsidRPr="007C22BE" w:rsidRDefault="004611A7" w:rsidP="004611A7">
                                <w:pPr>
                                  <w:rPr>
                                    <w:sz w:val="24"/>
                                    <w:szCs w:val="24"/>
                                  </w:rPr>
                                </w:pPr>
                                <w:r>
                                  <w:rPr>
                                    <w:sz w:val="24"/>
                                    <w:szCs w:val="24"/>
                                  </w:rPr>
                                  <w:t>D</w:t>
                                </w:r>
                              </w:p>
                            </w:txbxContent>
                          </wps:txbx>
                          <wps:bodyPr rot="0" vert="horz" wrap="square" lIns="91440" tIns="45720" rIns="91440" bIns="45720" anchor="t" anchorCtr="0" upright="1">
                            <a:noAutofit/>
                          </wps:bodyPr>
                        </wps:wsp>
                        <wps:wsp>
                          <wps:cNvPr id="72" name="Text Box 15"/>
                          <wps:cNvSpPr txBox="1">
                            <a:spLocks noChangeArrowheads="1"/>
                          </wps:cNvSpPr>
                          <wps:spPr bwMode="auto">
                            <a:xfrm>
                              <a:off x="0" y="333375"/>
                              <a:ext cx="4667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FF6618" w14:textId="77777777" w:rsidR="004611A7" w:rsidRPr="007C22BE" w:rsidRDefault="004611A7" w:rsidP="004611A7">
                                <w:pPr>
                                  <w:rPr>
                                    <w:sz w:val="24"/>
                                    <w:szCs w:val="24"/>
                                  </w:rPr>
                                </w:pPr>
                                <w:r>
                                  <w:rPr>
                                    <w:sz w:val="24"/>
                                    <w:szCs w:val="24"/>
                                  </w:rPr>
                                  <w:t>120</w:t>
                                </w:r>
                              </w:p>
                            </w:txbxContent>
                          </wps:txbx>
                          <wps:bodyPr rot="0" vert="horz" wrap="square" lIns="91440" tIns="45720" rIns="91440" bIns="45720" anchor="t" anchorCtr="0" upright="1">
                            <a:noAutofit/>
                          </wps:bodyPr>
                        </wps:wsp>
                        <wps:wsp>
                          <wps:cNvPr id="73" name="Text Box 16"/>
                          <wps:cNvSpPr txBox="1">
                            <a:spLocks noChangeArrowheads="1"/>
                          </wps:cNvSpPr>
                          <wps:spPr bwMode="auto">
                            <a:xfrm>
                              <a:off x="0" y="781050"/>
                              <a:ext cx="44767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F030AE" w14:textId="77777777" w:rsidR="004611A7" w:rsidRPr="007C22BE" w:rsidRDefault="004611A7" w:rsidP="004611A7">
                                <w:pPr>
                                  <w:rPr>
                                    <w:sz w:val="24"/>
                                    <w:szCs w:val="24"/>
                                  </w:rPr>
                                </w:pPr>
                                <w:r>
                                  <w:rPr>
                                    <w:sz w:val="24"/>
                                    <w:szCs w:val="24"/>
                                  </w:rPr>
                                  <w:t>100</w:t>
                                </w:r>
                              </w:p>
                            </w:txbxContent>
                          </wps:txbx>
                          <wps:bodyPr rot="0" vert="horz" wrap="square" lIns="91440" tIns="45720" rIns="91440" bIns="45720" anchor="t" anchorCtr="0" upright="1">
                            <a:noAutofit/>
                          </wps:bodyPr>
                        </wps:wsp>
                        <wps:wsp>
                          <wps:cNvPr id="74" name="Text Box 17"/>
                          <wps:cNvSpPr txBox="1">
                            <a:spLocks noChangeArrowheads="1"/>
                          </wps:cNvSpPr>
                          <wps:spPr bwMode="auto">
                            <a:xfrm>
                              <a:off x="85725" y="1514475"/>
                              <a:ext cx="36195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9E2FFF" w14:textId="77777777" w:rsidR="004611A7" w:rsidRPr="007C22BE" w:rsidRDefault="004611A7" w:rsidP="004611A7">
                                <w:pPr>
                                  <w:rPr>
                                    <w:sz w:val="24"/>
                                    <w:szCs w:val="24"/>
                                  </w:rPr>
                                </w:pPr>
                                <w:r>
                                  <w:rPr>
                                    <w:sz w:val="24"/>
                                    <w:szCs w:val="24"/>
                                  </w:rPr>
                                  <w:t>60</w:t>
                                </w:r>
                              </w:p>
                            </w:txbxContent>
                          </wps:txbx>
                          <wps:bodyPr rot="0" vert="horz" wrap="square" lIns="91440" tIns="45720" rIns="91440" bIns="45720" anchor="t" anchorCtr="0" upright="1">
                            <a:noAutofit/>
                          </wps:bodyPr>
                        </wps:wsp>
                        <wps:wsp>
                          <wps:cNvPr id="75" name="AutoShape 18"/>
                          <wps:cNvCnPr>
                            <a:cxnSpLocks noChangeShapeType="1"/>
                          </wps:cNvCnPr>
                          <wps:spPr bwMode="auto">
                            <a:xfrm>
                              <a:off x="397113" y="895350"/>
                              <a:ext cx="669687" cy="0"/>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76" name="AutoShape 19"/>
                          <wps:cNvCnPr>
                            <a:cxnSpLocks noChangeShapeType="1"/>
                          </wps:cNvCnPr>
                          <wps:spPr bwMode="auto">
                            <a:xfrm>
                              <a:off x="876300" y="762000"/>
                              <a:ext cx="0" cy="1352550"/>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78" name="Text Box 21"/>
                          <wps:cNvSpPr txBox="1">
                            <a:spLocks noChangeArrowheads="1"/>
                          </wps:cNvSpPr>
                          <wps:spPr bwMode="auto">
                            <a:xfrm>
                              <a:off x="133350" y="85725"/>
                              <a:ext cx="28575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BDBC4D" w14:textId="77777777" w:rsidR="004611A7" w:rsidRPr="007C22BE" w:rsidRDefault="004611A7" w:rsidP="004611A7">
                                <w:pPr>
                                  <w:rPr>
                                    <w:sz w:val="24"/>
                                    <w:szCs w:val="24"/>
                                  </w:rPr>
                                </w:pPr>
                                <w:r>
                                  <w:rPr>
                                    <w:sz w:val="24"/>
                                    <w:szCs w:val="24"/>
                                  </w:rPr>
                                  <w:t>P</w:t>
                                </w:r>
                              </w:p>
                            </w:txbxContent>
                          </wps:txbx>
                          <wps:bodyPr rot="0" vert="horz" wrap="square" lIns="91440" tIns="45720" rIns="91440" bIns="45720" anchor="t" anchorCtr="0" upright="1">
                            <a:noAutofit/>
                          </wps:bodyPr>
                        </wps:wsp>
                        <wps:wsp>
                          <wps:cNvPr id="79" name="Text Box 22"/>
                          <wps:cNvSpPr txBox="1">
                            <a:spLocks noChangeArrowheads="1"/>
                          </wps:cNvSpPr>
                          <wps:spPr bwMode="auto">
                            <a:xfrm>
                              <a:off x="1590675" y="1866900"/>
                              <a:ext cx="3524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595D6D" w14:textId="77777777" w:rsidR="004611A7" w:rsidRPr="007C22BE" w:rsidRDefault="004611A7" w:rsidP="004611A7">
                                <w:pPr>
                                  <w:rPr>
                                    <w:sz w:val="24"/>
                                    <w:szCs w:val="24"/>
                                  </w:rPr>
                                </w:pPr>
                                <w:r>
                                  <w:rPr>
                                    <w:sz w:val="24"/>
                                    <w:szCs w:val="24"/>
                                  </w:rPr>
                                  <w:t>Q</w:t>
                                </w:r>
                              </w:p>
                            </w:txbxContent>
                          </wps:txbx>
                          <wps:bodyPr rot="0" vert="horz" wrap="square" lIns="91440" tIns="45720" rIns="91440" bIns="45720" anchor="t" anchorCtr="0" upright="1">
                            <a:noAutofit/>
                          </wps:bodyPr>
                        </wps:wsp>
                        <wps:wsp>
                          <wps:cNvPr id="80" name="Text Box 23"/>
                          <wps:cNvSpPr txBox="1">
                            <a:spLocks noChangeArrowheads="1"/>
                          </wps:cNvSpPr>
                          <wps:spPr bwMode="auto">
                            <a:xfrm>
                              <a:off x="687708" y="1114425"/>
                              <a:ext cx="2381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3435FB" w14:textId="77777777" w:rsidR="004611A7" w:rsidRPr="00717DDD" w:rsidRDefault="004611A7" w:rsidP="004611A7">
                                <w:pPr>
                                  <w:rPr>
                                    <w:b/>
                                    <w:sz w:val="24"/>
                                    <w:szCs w:val="24"/>
                                  </w:rPr>
                                </w:pPr>
                                <w:r w:rsidRPr="00717DDD">
                                  <w:rPr>
                                    <w:b/>
                                    <w:sz w:val="24"/>
                                    <w:szCs w:val="24"/>
                                  </w:rPr>
                                  <w:t>c</w:t>
                                </w:r>
                              </w:p>
                            </w:txbxContent>
                          </wps:txbx>
                          <wps:bodyPr rot="0" vert="horz" wrap="square" lIns="91440" tIns="45720" rIns="91440" bIns="45720" anchor="t" anchorCtr="0" upright="1">
                            <a:noAutofit/>
                          </wps:bodyPr>
                        </wps:wsp>
                        <wps:wsp>
                          <wps:cNvPr id="81" name="Text Box 24"/>
                          <wps:cNvSpPr txBox="1">
                            <a:spLocks noChangeArrowheads="1"/>
                          </wps:cNvSpPr>
                          <wps:spPr bwMode="auto">
                            <a:xfrm>
                              <a:off x="790575" y="514350"/>
                              <a:ext cx="2762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25D01C" w14:textId="77777777" w:rsidR="004611A7" w:rsidRPr="00717DDD" w:rsidRDefault="004611A7" w:rsidP="004611A7">
                                <w:pPr>
                                  <w:rPr>
                                    <w:b/>
                                    <w:sz w:val="24"/>
                                    <w:szCs w:val="24"/>
                                  </w:rPr>
                                </w:pPr>
                                <w:r w:rsidRPr="00717DDD">
                                  <w:rPr>
                                    <w:b/>
                                    <w:sz w:val="24"/>
                                    <w:szCs w:val="24"/>
                                  </w:rPr>
                                  <w:t>a</w:t>
                                </w:r>
                              </w:p>
                            </w:txbxContent>
                          </wps:txbx>
                          <wps:bodyPr rot="0" vert="horz" wrap="square" lIns="91440" tIns="45720" rIns="91440" bIns="45720" anchor="t" anchorCtr="0" upright="1">
                            <a:noAutofit/>
                          </wps:bodyPr>
                        </wps:wsp>
                        <wps:wsp>
                          <wps:cNvPr id="82" name="Text Box 25"/>
                          <wps:cNvSpPr txBox="1">
                            <a:spLocks noChangeArrowheads="1"/>
                          </wps:cNvSpPr>
                          <wps:spPr bwMode="auto">
                            <a:xfrm>
                              <a:off x="1162050" y="771525"/>
                              <a:ext cx="26670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71E34F" w14:textId="77777777" w:rsidR="004611A7" w:rsidRPr="00717DDD" w:rsidRDefault="004611A7" w:rsidP="004611A7">
                                <w:pPr>
                                  <w:rPr>
                                    <w:b/>
                                    <w:sz w:val="24"/>
                                    <w:szCs w:val="24"/>
                                  </w:rPr>
                                </w:pPr>
                                <w:r w:rsidRPr="00717DDD">
                                  <w:rPr>
                                    <w:b/>
                                    <w:sz w:val="24"/>
                                    <w:szCs w:val="24"/>
                                  </w:rPr>
                                  <w:t>b</w:t>
                                </w:r>
                              </w:p>
                            </w:txbxContent>
                          </wps:txbx>
                          <wps:bodyPr rot="0" vert="horz" wrap="square" lIns="91440" tIns="45720" rIns="91440" bIns="45720" anchor="t" anchorCtr="0" upright="1">
                            <a:noAutofit/>
                          </wps:bodyPr>
                        </wps:wsp>
                        <wps:wsp>
                          <wps:cNvPr id="107" name="Text Box 16"/>
                          <wps:cNvSpPr txBox="1">
                            <a:spLocks noChangeArrowheads="1"/>
                          </wps:cNvSpPr>
                          <wps:spPr bwMode="auto">
                            <a:xfrm>
                              <a:off x="9525" y="619125"/>
                              <a:ext cx="44767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F2F490" w14:textId="77777777" w:rsidR="004611A7" w:rsidRPr="00E87904" w:rsidRDefault="004611A7" w:rsidP="004611A7">
                                <w:pPr>
                                  <w:rPr>
                                    <w:sz w:val="24"/>
                                    <w:szCs w:val="24"/>
                                    <w:lang w:val="tr-TR"/>
                                  </w:rPr>
                                </w:pPr>
                                <w:r>
                                  <w:rPr>
                                    <w:sz w:val="24"/>
                                    <w:szCs w:val="24"/>
                                    <w:lang w:val="tr-TR"/>
                                  </w:rPr>
                                  <w:t>105</w:t>
                                </w:r>
                              </w:p>
                            </w:txbxContent>
                          </wps:txbx>
                          <wps:bodyPr rot="0" vert="horz" wrap="square" lIns="91440" tIns="45720" rIns="91440" bIns="45720" anchor="t" anchorCtr="0" upright="1">
                            <a:noAutofit/>
                          </wps:bodyPr>
                        </wps:wsp>
                      </wpg:grpSp>
                      <wps:wsp>
                        <wps:cNvPr id="111" name="AutoShape 12"/>
                        <wps:cNvCnPr>
                          <a:cxnSpLocks noChangeShapeType="1"/>
                        </wps:cNvCnPr>
                        <wps:spPr bwMode="auto">
                          <a:xfrm>
                            <a:off x="390525" y="1009650"/>
                            <a:ext cx="495300" cy="0"/>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112" name="Text Box 16"/>
                        <wps:cNvSpPr txBox="1">
                          <a:spLocks noChangeArrowheads="1"/>
                        </wps:cNvSpPr>
                        <wps:spPr bwMode="auto">
                          <a:xfrm>
                            <a:off x="76200" y="866775"/>
                            <a:ext cx="37147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1EB037" w14:textId="77777777" w:rsidR="004611A7" w:rsidRPr="007C22BE" w:rsidRDefault="004611A7" w:rsidP="004611A7">
                              <w:pPr>
                                <w:rPr>
                                  <w:sz w:val="24"/>
                                  <w:szCs w:val="24"/>
                                </w:rPr>
                              </w:pPr>
                              <w:r>
                                <w:rPr>
                                  <w:sz w:val="24"/>
                                  <w:szCs w:val="24"/>
                                </w:rPr>
                                <w:t>90</w:t>
                              </w:r>
                            </w:p>
                          </w:txbxContent>
                        </wps:txbx>
                        <wps:bodyPr rot="0" vert="horz" wrap="square" lIns="91440" tIns="45720" rIns="91440" bIns="45720" anchor="t" anchorCtr="0" upright="1">
                          <a:noAutofit/>
                        </wps:bodyPr>
                      </wps:wsp>
                      <wps:wsp>
                        <wps:cNvPr id="113" name="Text Box 23"/>
                        <wps:cNvSpPr txBox="1">
                          <a:spLocks noChangeArrowheads="1"/>
                        </wps:cNvSpPr>
                        <wps:spPr bwMode="auto">
                          <a:xfrm>
                            <a:off x="685800" y="609600"/>
                            <a:ext cx="2381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EAD40A" w14:textId="77777777" w:rsidR="004611A7" w:rsidRPr="007A161C" w:rsidRDefault="004611A7" w:rsidP="004611A7">
                              <w:pPr>
                                <w:rPr>
                                  <w:b/>
                                  <w:sz w:val="24"/>
                                  <w:szCs w:val="24"/>
                                  <w:lang w:val="tr-TR"/>
                                </w:rPr>
                              </w:pPr>
                              <w:r>
                                <w:rPr>
                                  <w:b/>
                                  <w:sz w:val="24"/>
                                  <w:szCs w:val="24"/>
                                  <w:lang w:val="tr-TR"/>
                                </w:rPr>
                                <w:t>d</w:t>
                              </w:r>
                            </w:p>
                          </w:txbxContent>
                        </wps:txbx>
                        <wps:bodyPr rot="0" vert="horz" wrap="square" lIns="91440" tIns="45720" rIns="91440" bIns="45720" anchor="t" anchorCtr="0" upright="1">
                          <a:noAutofit/>
                        </wps:bodyPr>
                      </wps:wsp>
                    </wpg:wgp>
                  </a:graphicData>
                </a:graphic>
              </wp:anchor>
            </w:drawing>
          </mc:Choice>
          <mc:Fallback>
            <w:pict>
              <v:group w14:anchorId="7F718260" id="Group 115" o:spid="_x0000_s1026" style="position:absolute;left:0;text-align:left;margin-left:31.95pt;margin-top:16.5pt;width:153.75pt;height:177pt;z-index:251659264" coordsize="19526,224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t8bGwgAAGlfAAAOAAAAZHJzL2Uyb0RvYy54bWzsXF2TmzYUfe9M/wPDu2OEMR+eeDOJvU47&#10;k7aZSdp3FrDNFAMVbOxtpv+9RxIIGXvztTHZndE+ePlGEldH95x7pecvDrvM+JDQKi3yuUmeWaaR&#10;5FERp/lmbv75fjXyTaOqwzwOsyJP5uZdUpkvrn7+6fm+nCV2sS2yOKEGHpJXs305N7d1Xc7G4yra&#10;JruwelaUSY6T64Luwhq7dDOOabjH03fZ2LYsd7wvaFzSIkqqCkeX4qR5xZ+/XidR/cd6XSW1kc1N&#10;lK3mv5T/3rDf8dXzcLahYblNo6YY4TeUYhemOV4qH7UM69C4penJo3ZpRIuqWNfPomI3LtbrNEp4&#10;HVAbYvVq85oWtyWvy2a235SymdC0vXb65sdGv394S400xrcjU9PIwx0+En+vwQ6gefblZoarXtPy&#10;XfmWNgc2Yo/V+LCmO/YfdTEOvGHvZMMmh9qIcJAEU9u18fwI52zb8QKrafpoi+9zcl+0vf7MneP2&#10;xWNWPlkcuSPL3dbOCnq1w4Gha+dPPTQCN7kH1BAdpepsoXqYLbzbhmXCTaxiX7lpLRddRZjCy9u6&#10;4NcYE9Fc/LJF/paybx4d8nflmyL6uzLyYrEN803CL35/V8KMCLsD30e5he1UMCPjZv9bEeOaEM/n&#10;HadnRhOPOB4MhtkLIc502tiLtKgpcfgFzKL4OWkR4aykVf06KXYG25ibVU3DdLOtF0WeAxAKSvgb&#10;ww9vqpqVsLuB1SkvVmmW8Y+U5cZ+bsJ2p/yGqsjSmJ1kl1V0c7PIqPEhZMjC/3h1cUa9DD04j/nD&#10;tkkYXzfbdZhm2DZq3k41TdFyWWKyt+2S2DSyBGDKtkTxspy9EVVHgZstAS4fAyu49q99Z+TY7vXI&#10;sZbL0cvVwhm5K+JNl5PlYrEk/7HCE2e2TeM4yVn5W6AjzpcZTwO5AqIk1MmGGh8/nbcoCtv+54Xm&#10;ZsC+POuY1eymiO84mPDjsGdx+PKGTU4N27m8YRvrLC1/YT2Cb/3FttiHbDBTMXYytZ0WG1tbhwE6&#10;AjpJ4BEX3UKYRdtltLlrc78Hx+1Tc28GdQWUvzuOnzdynwAlOaIDuRsr5qgmXATLn/pAee4iENsK&#10;nq6da9BWPPiv8kzvseLJqRW7jwm0z9rzZDJxAjidzEHxXdd7srCtzfk7mzMG875z7f14c3ZB0hp4&#10;tn1G1vDdVXi2LNIyOGIDq7U9a5+aCweu1A3eM4/1VXEwfMWcmWpg1Accbr3eqkcZX1Ja7Bk9Apc9&#10;4ozsVkEMvogzBqCEjYdhw5sIhIV2NjxpTJyLEHBBBKe8nzdSkEXupn8JU2SdRWFEs8fJ2Y646RGF&#10;XfE/9t3QIMpl95I70a5c4/oYELCWV3YwWrm+N3JWznQUeJY/skjwKnAtJ3CWq2Ma+ibNk4fT0AfT&#10;811aQ37M0h3GaMnhw9kZrs4bRvZ4VvyW37b/z/Hc+nBzwJ0d5TVoAUUCOAvNFBvbgv4L2g/9ETLF&#10;P7chhQiQ/ZqjI3BjhmDJdxwIR7iHqmdu1DNhHuFRc7M2DbG5qIXIeVtSJn20XS8vmKCzTrnu0ZUK&#10;VWA7A/Jwrx0DJWYQruKwYkCHGg40XMfzPgkaDW3RoHFG99KgcSnQEJJ8O4wKuUxjh/A3EFLq+8+E&#10;+w0NeFxenSaW62K84GKGH0wnfXUaZxheENv2G8X/fi/jR6rTTDlchtVWqNgxtpZFLRz/TwrXwkt4&#10;nC6O4oTJ4VqI9vgGj1WWlsGpLt5C7Lb3Yzy8vElPOnnOcxFZ7cVbHFg5M3hm1o843KINmmEgY0uq&#10;08m667D+nQdTERjd+XdqAHE4/66R3kQgMbD6nJBYnjtpdY0Jcdi2QLd7oiuaFCL8qUmhCOByS5Gj&#10;zNeQQu7JSITX/p2SfODJGG2HHWqMdjjsIC78NyAGA4/W5cMnVxQleyJjVshq0YqSmhShyeFFyaEc&#10;TjV4qOAhI94deKgR7+HAQ7BDRAEnfZ/DQTSwdTk0avRSqTRqXBQ15ECqUUNFDZlh0KGGmmEwNGp4&#10;ION9TalJMuAMXKOGRg24oUNErzhRkSOoRg0VNWQiR4caaiLHcKghEss5TWnyoo9pig58KxFtDR1D&#10;QoccRjV0qNAhc2YUwV/NmhlA8EcuOYHfw9ITz4SwXDdALocW/PXEit6ktPM5up7bCv6KQTczrC6Z&#10;aq7MovCh5Dcx2XMRrDYmO8F0ns9lfumYrJ4q5Mk0A+nd2WqWwXDeHYGGBIvlSN3NIGxnByEX12Nn&#10;dYKSTlBq5iYOxgsl29HOnercyWyODjlkqG/Q5EYyDSw2j4ozQ0TC5bTrFjwwGDpair5nVq+Woi8q&#10;RUu6o8FDAQ8fQ3kvc8aWob5BwQP0Dzn8AjswBZ/hxJGqhNi3nBGkBWmtKg2pKklmqbFDxY7TzBms&#10;HIBOO/isCizwAlbCsQOC9El+tA2Crt0O7XYo66kMxlm6eUYaO1TsOE2cEQP+4NhBkHbHot+MtHge&#10;FkTp+x1In2lT0bXfof2OIf2Obp6RBg8FPJBFf8JaiIz8Dcpa+GpdDDoQ82b05Iiy6BwadWq3ho5B&#10;oUNKgE8FOjBnqFlaUTCIi6/ORgCvp1M7ZbsNMw8OzIVRE57yj1WoRKiwS/nXE+H0goPxucVaz8fF&#10;CaZx9vW8HzQy8qA4N+xuOarOrts1CHUYUYcRhw4jIg2pEameytDYzKaVKzJfZBVenp71WGIB03a9&#10;AxeDYn92uA4FaL8abEJd+Hg4PU8q3E8FPLhfjfXc+cJRzdrzbMF4dZ/P2O9WyL/6HwAA//8DAFBL&#10;AwQUAAYACAAAACEAJ1d4qeAAAAAJAQAADwAAAGRycy9kb3ducmV2LnhtbEyPwU7DMBBE70j8g7VI&#10;3KgTDG0JcaqqAk4VEi0S4raNt0nU2I5iN0n/nuUEtx3NaPZNvppsKwbqQ+OdhnSWgCBXetO4SsPn&#10;/vVuCSJEdAZb70jDhQKsiuurHDPjR/dBwy5WgktcyFBDHWOXSRnKmiyGme/IsXf0vcXIsq+k6XHk&#10;ctvK+ySZS4uN4w81drSpqTztzlbD24jjWqUvw/Z03Fy+94/vX9uUtL69mdbPICJN8S8Mv/iMDgUz&#10;HfzZmSBaDXP1xEkNSvEk9tUifQBx4GO5SEAWufy/oPgBAAD//wMAUEsBAi0AFAAGAAgAAAAhALaD&#10;OJL+AAAA4QEAABMAAAAAAAAAAAAAAAAAAAAAAFtDb250ZW50X1R5cGVzXS54bWxQSwECLQAUAAYA&#10;CAAAACEAOP0h/9YAAACUAQAACwAAAAAAAAAAAAAAAAAvAQAAX3JlbHMvLnJlbHNQSwECLQAUAAYA&#10;CAAAACEAHobfGxsIAABpXwAADgAAAAAAAAAAAAAAAAAuAgAAZHJzL2Uyb0RvYy54bWxQSwECLQAU&#10;AAYACAAAACEAJ1d4qeAAAAAJAQAADwAAAAAAAAAAAAAAAAB1CgAAZHJzL2Rvd25yZXYueG1sUEsF&#10;BgAAAAAEAAQA8wAAAIILAAAAAA==&#10;">
                <v:group id="Group 109" o:spid="_x0000_s1027" style="position:absolute;width:19526;height:22479" coordorigin=",857" coordsize="19526,22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PBxAAAANwAAAAPAAAAZHJzL2Rvd25yZXYueG1sRE9La8JA&#10;EL4X/A/LCL3VTZSWGl0lhFp6CIWqIN6G7JgEs7Mhu83j33cLhd7m43vOdj+aRvTUudqygngRgSAu&#10;rK65VHA+HZ5eQTiPrLGxTAomcrDfzR62mGg78Bf1R1+KEMIuQQWV920ipSsqMugWtiUO3M12Bn2A&#10;XSl1h0MIN41cRtGLNFhzaKiwpayi4n78NgreBxzSVfzW5/dbNl1Pz5+XPCalHudjugHhafT/4j/3&#10;hw7zozX8PhMukLsfAAAA//8DAFBLAQItABQABgAIAAAAIQDb4fbL7gAAAIUBAAATAAAAAAAAAAAA&#10;AAAAAAAAAABbQ29udGVudF9UeXBlc10ueG1sUEsBAi0AFAAGAAgAAAAhAFr0LFu/AAAAFQEAAAsA&#10;AAAAAAAAAAAAAAAAHwEAAF9yZWxzLy5yZWxzUEsBAi0AFAAGAAgAAAAhANr+M8HEAAAA3AAAAA8A&#10;AAAAAAAAAAAAAAAABwIAAGRycy9kb3ducmV2LnhtbFBLBQYAAAAAAwADALcAAAD4AgAAAAA=&#10;">
                  <v:shapetype id="_x0000_t32" coordsize="21600,21600" o:spt="32" o:oned="t" path="m,l21600,21600e" filled="f">
                    <v:path arrowok="t" fillok="f" o:connecttype="none"/>
                    <o:lock v:ext="edit" shapetype="t"/>
                  </v:shapetype>
                  <v:shape id="AutoShape 3" o:spid="_x0000_s1028" type="#_x0000_t32" style="position:absolute;left:3714;top:21145;width:1514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5sEwAAAANsAAAAPAAAAZHJzL2Rvd25yZXYueG1sRE/LisIw&#10;FN0L/kO4wuw0dRai1SgiOAyKCx8U3V2aa1tsbkoStfr1ZjEwy8N5zxatqcWDnK8sKxgOEhDEudUV&#10;FwpOx3V/DMIHZI21ZVLwIg+Lebczw1TbJ+/pcQiFiCHsU1RQhtCkUvq8JIN+YBviyF2tMxgidIXU&#10;Dp8x3NTyO0lG0mDFsaHEhlYl5bfD3Sg4byf37JXtaJMNJ5sLOuPfxx+lvnrtcgoiUBv+xX/uX61g&#10;FNfHL/EHyPkHAAD//wMAUEsBAi0AFAAGAAgAAAAhANvh9svuAAAAhQEAABMAAAAAAAAAAAAAAAAA&#10;AAAAAFtDb250ZW50X1R5cGVzXS54bWxQSwECLQAUAAYACAAAACEAWvQsW78AAAAVAQAACwAAAAAA&#10;AAAAAAAAAAAfAQAAX3JlbHMvLnJlbHNQSwECLQAUAAYACAAAACEAhwebBMAAAADbAAAADwAAAAAA&#10;AAAAAAAAAAAHAgAAZHJzL2Rvd25yZXYueG1sUEsFBgAAAAADAAMAtwAAAPQCAAAAAA==&#10;">
                    <v:stroke endarrow="block"/>
                  </v:shape>
                  <v:shape id="AutoShape 4" o:spid="_x0000_s1029" type="#_x0000_t32" style="position:absolute;left:3714;top:1524;width:95;height:1971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9V3wwAAANsAAAAPAAAAZHJzL2Rvd25yZXYueG1sRI/NasMw&#10;EITvhbyD2EBvjRxjTOtECSGhUEov+Tn0uFgb2cRaGWubOG8fFQo9DjPzDbNcj75TVxpiG9jAfJaB&#10;Iq6DbdkZOB3fX15BRUG22AUmA3eKsF5NnpZY2XDjPV0P4lSCcKzQQCPSV1rHuiGPcRZ64uSdw+BR&#10;khyctgPeEtx3Os+yUntsOS002NO2ofpy+PEGvk/+6y0vdt4V7ih7oc82L0pjnqfjZgFKaJT/8F/7&#10;wxoo5/D7Jf0AvXoAAAD//wMAUEsBAi0AFAAGAAgAAAAhANvh9svuAAAAhQEAABMAAAAAAAAAAAAA&#10;AAAAAAAAAFtDb250ZW50X1R5cGVzXS54bWxQSwECLQAUAAYACAAAACEAWvQsW78AAAAVAQAACwAA&#10;AAAAAAAAAAAAAAAfAQAAX3JlbHMvLnJlbHNQSwECLQAUAAYACAAAACEA+gPVd8MAAADbAAAADwAA&#10;AAAAAAAAAAAAAAAHAgAAZHJzL2Rvd25yZXYueG1sUEsFBgAAAAADAAMAtwAAAPcCAAAAAA==&#10;">
                    <v:stroke endarrow="block"/>
                  </v:shape>
                  <v:shape id="AutoShape 5" o:spid="_x0000_s1030" type="#_x0000_t32" style="position:absolute;left:3810;top:4476;width:10858;height:1209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XLHwgAAANsAAAAPAAAAZHJzL2Rvd25yZXYueG1sRI9Bi8Iw&#10;FITvC/6H8Ba8LGtaDyJdo8iCIB4EtQePj+RtW7Z5qUms9d8bQfA4zMw3zGI12Fb05EPjWEE+yUAQ&#10;a2carhSUp833HESIyAZbx6TgTgFWy9HHAgvjbnyg/hgrkSAcClRQx9gVUgZdk8UwcR1x8v6ctxiT&#10;9JU0Hm8Jbls5zbKZtNhwWqixo9+a9P/xahU0u3Jf9l+X6PV8l599Hk7nVis1/hzWPyAiDfEdfrW3&#10;RsFsCs8v6QfI5QMAAP//AwBQSwECLQAUAAYACAAAACEA2+H2y+4AAACFAQAAEwAAAAAAAAAAAAAA&#10;AAAAAAAAW0NvbnRlbnRfVHlwZXNdLnhtbFBLAQItABQABgAIAAAAIQBa9CxbvwAAABUBAAALAAAA&#10;AAAAAAAAAAAAAB8BAABfcmVscy8ucmVsc1BLAQItABQABgAIAAAAIQA8lXLHwgAAANsAAAAPAAAA&#10;AAAAAAAAAAAAAAcCAABkcnMvZG93bnJldi54bWxQSwUGAAAAAAMAAwC3AAAA9gIAAAAA&#10;"/>
                  <v:shape id="AutoShape 6" o:spid="_x0000_s1031" type="#_x0000_t32" style="position:absolute;left:3714;top:4476;width:13335;height:8668;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IwexAAAANsAAAAPAAAAZHJzL2Rvd25yZXYueG1sRI9Bi8Iw&#10;FITvwv6H8Ba8iKarKFKNUlwEERbXruD10TzbavNSmqj135sFweMwM98w82VrKnGjxpWWFXwNIhDE&#10;mdUl5woOf+v+FITzyBory6TgQQ6Wi4/OHGNt77ynW+pzESDsYlRQeF/HUrqsIINuYGvi4J1sY9AH&#10;2eRSN3gPcFPJYRRNpMGSw0KBNa0Kyi7p1SjwP73t+Lzf7ZKU+Tv53R4vyeqoVPezTWYgPLX+HX61&#10;N1rBZAT/X8IPkIsnAAAA//8DAFBLAQItABQABgAIAAAAIQDb4fbL7gAAAIUBAAATAAAAAAAAAAAA&#10;AAAAAAAAAABbQ29udGVudF9UeXBlc10ueG1sUEsBAi0AFAAGAAgAAAAhAFr0LFu/AAAAFQEAAAsA&#10;AAAAAAAAAAAAAAAAHwEAAF9yZWxzLy5yZWxzUEsBAi0AFAAGAAgAAAAhAIqQjB7EAAAA2wAAAA8A&#10;AAAAAAAAAAAAAAAABwIAAGRycy9kb3ducmV2LnhtbFBLBQYAAAAAAwADALcAAAD4AgAAAAA=&#10;"/>
                  <v:shape id="AutoShape 7" o:spid="_x0000_s1032" type="#_x0000_t32" style="position:absolute;left:3619;top:4286;width:10001;height:1285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RRqxAAAANsAAAAPAAAAZHJzL2Rvd25yZXYueG1sRI9Bi8Iw&#10;FITvwv6H8Ba8iKYrKlKNUlwEERbXruD10TzbavNSmqj135sFweMwM98w82VrKnGjxpWWFXwNIhDE&#10;mdUl5woOf+v+FITzyBory6TgQQ6Wi4/OHGNt77ynW+pzESDsYlRQeF/HUrqsIINuYGvi4J1sY9AH&#10;2eRSN3gPcFPJYRRNpMGSw0KBNa0Kyi7p1SjwP73t+Lzf7ZKU+Tv53R4vyeqoVPezTWYgPLX+HX61&#10;N1rBZAT/X8IPkIsnAAAA//8DAFBLAQItABQABgAIAAAAIQDb4fbL7gAAAIUBAAATAAAAAAAAAAAA&#10;AAAAAAAAAABbQ29udGVudF9UeXBlc10ueG1sUEsBAi0AFAAGAAgAAAAhAFr0LFu/AAAAFQEAAAsA&#10;AAAAAAAAAAAAAAAAHwEAAF9yZWxzLy5yZWxzUEsBAi0AFAAGAAgAAAAhAAV5FGrEAAAA2wAAAA8A&#10;AAAAAAAAAAAAAAAABwIAAGRycy9kb3ducmV2LnhtbFBLBQYAAAAAAwADALcAAAD4AgAAAAA=&#10;"/>
                  <v:shapetype id="_x0000_t202" coordsize="21600,21600" o:spt="202" path="m,l,21600r21600,l21600,xe">
                    <v:stroke joinstyle="miter"/>
                    <v:path gradientshapeok="t" o:connecttype="rect"/>
                  </v:shapetype>
                  <v:shape id="Text Box 8" o:spid="_x0000_s1033" type="#_x0000_t202" style="position:absolute;left:9144;top:20859;width:3619;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QUcwgAAANsAAAAPAAAAZHJzL2Rvd25yZXYueG1sRI9Pi8Iw&#10;FMTvgt8hPGFvmiiraDWKKMKeXNZ/4O3RPNti81KaaLvf3iwseBxm5jfMYtXaUjyp9oVjDcOBAkGc&#10;OlNwpuF03PWnIHxANlg6Jg2/5GG17HYWmBjX8A89DyETEcI+QQ15CFUipU9zsugHriKO3s3VFkOU&#10;dSZNjU2E21KOlJpIiwXHhRwr2uSU3g8Pq+G8v10vn+o729px1bhWSbYzqfVHr13PQQRqwzv83/4y&#10;GiZj+PsSf4BcvgAAAP//AwBQSwECLQAUAAYACAAAACEA2+H2y+4AAACFAQAAEwAAAAAAAAAAAAAA&#10;AAAAAAAAW0NvbnRlbnRfVHlwZXNdLnhtbFBLAQItABQABgAIAAAAIQBa9CxbvwAAABUBAAALAAAA&#10;AAAAAAAAAAAAAB8BAABfcmVscy8ucmVsc1BLAQItABQABgAIAAAAIQAU8QUcwgAAANsAAAAPAAAA&#10;AAAAAAAAAAAAAAcCAABkcnMvZG93bnJldi54bWxQSwUGAAAAAAMAAwC3AAAA9gIAAAAA&#10;" filled="f" stroked="f">
                    <v:textbox>
                      <w:txbxContent>
                        <w:p w14:paraId="6EDC3EC5" w14:textId="77777777" w:rsidR="004611A7" w:rsidRPr="007C22BE" w:rsidRDefault="004611A7" w:rsidP="004611A7">
                          <w:pPr>
                            <w:rPr>
                              <w:sz w:val="24"/>
                              <w:szCs w:val="24"/>
                            </w:rPr>
                          </w:pPr>
                          <w:r w:rsidRPr="007C22BE">
                            <w:rPr>
                              <w:sz w:val="24"/>
                              <w:szCs w:val="24"/>
                            </w:rPr>
                            <w:t>10</w:t>
                          </w:r>
                        </w:p>
                      </w:txbxContent>
                    </v:textbox>
                  </v:shape>
                  <v:shape id="Text Box 10" o:spid="_x0000_s1034" type="#_x0000_t202" style="position:absolute;left:6477;top:20859;width:3810;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z7wwwAAANsAAAAPAAAAZHJzL2Rvd25yZXYueG1sRI9Ba8JA&#10;FITvgv9heUJvumuxVlNXkUqhJ8VUBW+P7DMJzb4N2a1J/70rCB6HmfmGWaw6W4krNb50rGE8UiCI&#10;M2dKzjUcfr6GMxA+IBusHJOGf/KwWvZ7C0yMa3lP1zTkIkLYJ6ihCKFOpPRZQRb9yNXE0bu4xmKI&#10;ssmlabCNcFvJV6Wm0mLJcaHAmj4Lyn7TP6vhuL2cTxO1yzf2rW5dpyTbudT6ZdCtP0AE6sIz/Gh/&#10;Gw3Td7h/iT9ALm8AAAD//wMAUEsBAi0AFAAGAAgAAAAhANvh9svuAAAAhQEAABMAAAAAAAAAAAAA&#10;AAAAAAAAAFtDb250ZW50X1R5cGVzXS54bWxQSwECLQAUAAYACAAAACEAWvQsW78AAAAVAQAACwAA&#10;AAAAAAAAAAAAAAAfAQAAX3JlbHMvLnJlbHNQSwECLQAUAAYACAAAACEAi28+8MMAAADbAAAADwAA&#10;AAAAAAAAAAAAAAAHAgAAZHJzL2Rvd25yZXYueG1sUEsFBgAAAAADAAMAtwAAAPcCAAAAAA==&#10;" filled="f" stroked="f">
                    <v:textbox>
                      <w:txbxContent>
                        <w:p w14:paraId="2C8DEE90" w14:textId="77777777" w:rsidR="004611A7" w:rsidRPr="007C22BE" w:rsidRDefault="004611A7" w:rsidP="004611A7">
                          <w:pPr>
                            <w:rPr>
                              <w:sz w:val="24"/>
                              <w:szCs w:val="24"/>
                            </w:rPr>
                          </w:pPr>
                          <w:r>
                            <w:rPr>
                              <w:sz w:val="24"/>
                              <w:szCs w:val="24"/>
                            </w:rPr>
                            <w:t>7,5</w:t>
                          </w:r>
                        </w:p>
                      </w:txbxContent>
                    </v:textbox>
                  </v:shape>
                  <v:shape id="AutoShape 11" o:spid="_x0000_s1035" type="#_x0000_t32" style="position:absolute;left:10668;top:8953;width:0;height:122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MLLvQAAANsAAAAPAAAAZHJzL2Rvd25yZXYueG1sRE+9CsIw&#10;EN4F3yGc4KapDiLVKFJQBFFQi65Hc7bF5lKaqNWnN4Pg+PH9z5etqcSTGldaVjAaRiCIM6tLzhWk&#10;5/VgCsJ5ZI2VZVLwJgfLRbczx1jbFx/pefK5CCHsYlRQeF/HUrqsIINuaGviwN1sY9AH2ORSN/gK&#10;4aaS4yiaSIMlh4YCa0oKyu6nh1Fw3af1ZbdOkuP2tvE6+jzuOzoo1e+1qxkIT63/i3/urVYwCWPD&#10;l/AD5OILAAD//wMAUEsBAi0AFAAGAAgAAAAhANvh9svuAAAAhQEAABMAAAAAAAAAAAAAAAAAAAAA&#10;AFtDb250ZW50X1R5cGVzXS54bWxQSwECLQAUAAYACAAAACEAWvQsW78AAAAVAQAACwAAAAAAAAAA&#10;AAAAAAAfAQAAX3JlbHMvLnJlbHNQSwECLQAUAAYACAAAACEAy1jCy70AAADbAAAADwAAAAAAAAAA&#10;AAAAAAAHAgAAZHJzL2Rvd25yZXYueG1sUEsFBgAAAAADAAMAtwAAAPECAAAAAA==&#10;">
                    <v:stroke dashstyle="dashDot"/>
                  </v:shape>
                  <v:shape id="AutoShape 12" o:spid="_x0000_s1036" type="#_x0000_t32" style="position:absolute;left:3810;top:7620;width:495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GdQxAAAANsAAAAPAAAAZHJzL2Rvd25yZXYueG1sRI9Ba8JA&#10;FITvBf/D8gre6qYegk1dQwkoglSIBr0+ss8kJPs2ZFdN++u7gtDjMDPfMMt0NJ240eAaywreZxEI&#10;4tLqhisFxXH9tgDhPLLGzjIp+CEH6WryssRE2zvndDv4SgQIuwQV1N73iZSurMmgm9meOHgXOxj0&#10;QQ6V1APeA9x0ch5FsTTYcFiosaesprI9XI2C83fRn3brLMu3l43X0e+13dFeqenr+PUJwtPo/8PP&#10;9lYriD/g8SX8ALn6AwAA//8DAFBLAQItABQABgAIAAAAIQDb4fbL7gAAAIUBAAATAAAAAAAAAAAA&#10;AAAAAAAAAABbQ29udGVudF9UeXBlc10ueG1sUEsBAi0AFAAGAAgAAAAhAFr0LFu/AAAAFQEAAAsA&#10;AAAAAAAAAAAAAAAAHwEAAF9yZWxzLy5yZWxzUEsBAi0AFAAGAAgAAAAhAKQUZ1DEAAAA2wAAAA8A&#10;AAAAAAAAAAAAAAAABwIAAGRycy9kb3ducmV2LnhtbFBLBQYAAAAAAwADALcAAAD4AgAAAAA=&#10;">
                    <v:stroke dashstyle="dashDot"/>
                  </v:shape>
                  <v:shape id="Text Box 13" o:spid="_x0000_s1037" type="#_x0000_t202" style="position:absolute;left:8667;top:2190;width:10764;height:3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zBZwQAAANsAAAAPAAAAZHJzL2Rvd25yZXYueG1sRE/Pa8Iw&#10;FL4P9j+EJ+y2JopuszPKUAY7KXZT8PZonm1Z8xKazNb/3hyEHT++34vVYFtxoS40jjWMMwWCuHSm&#10;4UrDz/fn8xuIEJENto5Jw5UCrJaPDwvMjet5T5ciViKFcMhRQx2jz6UMZU0WQ+Y8ceLOrrMYE+wq&#10;aTrsU7ht5USpF2mx4dRQo6d1TeVv8Wc1HLbn03GqdtXGznzvBiXZzqXWT6Ph4x1EpCH+i+/uL6Ph&#10;Na1PX9IPkMsbAAAA//8DAFBLAQItABQABgAIAAAAIQDb4fbL7gAAAIUBAAATAAAAAAAAAAAAAAAA&#10;AAAAAABbQ29udGVudF9UeXBlc10ueG1sUEsBAi0AFAAGAAgAAAAhAFr0LFu/AAAAFQEAAAsAAAAA&#10;AAAAAAAAAAAAHwEAAF9yZWxzLy5yZWxzUEsBAi0AFAAGAAgAAAAhAIFfMFnBAAAA2wAAAA8AAAAA&#10;AAAAAAAAAAAABwIAAGRycy9kb3ducmV2LnhtbFBLBQYAAAAAAwADALcAAAD1AgAAAAA=&#10;" filled="f" stroked="f">
                    <v:textbox>
                      <w:txbxContent>
                        <w:p w14:paraId="666AFC3B" w14:textId="77777777" w:rsidR="004611A7" w:rsidRPr="007C22BE" w:rsidRDefault="004611A7" w:rsidP="004611A7">
                          <w:pPr>
                            <w:rPr>
                              <w:sz w:val="24"/>
                              <w:szCs w:val="24"/>
                            </w:rPr>
                          </w:pPr>
                          <w:r>
                            <w:rPr>
                              <w:sz w:val="24"/>
                              <w:szCs w:val="24"/>
                            </w:rPr>
                            <w:t>MC or Supply</w:t>
                          </w:r>
                        </w:p>
                      </w:txbxContent>
                    </v:textbox>
                  </v:shape>
                  <v:shape id="Text Box 14" o:spid="_x0000_s1038" type="#_x0000_t202" style="position:absolute;left:16287;top:10668;width:3239;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5XCwwAAANsAAAAPAAAAZHJzL2Rvd25yZXYueG1sRI9bi8Iw&#10;FITfBf9DOIJva6K4XqpRRFnYpxWv4NuhObbF5qQ0Wdv995uFBR+HmfmGWa5bW4on1b5wrGE4UCCI&#10;U2cKzjScTx9vMxA+IBssHZOGH/KwXnU7S0yMa/hAz2PIRISwT1BDHkKVSOnTnCz6gauIo3d3tcUQ&#10;ZZ1JU2MT4baUI6Um0mLBcSHHirY5pY/jt9Vw+brfrmO1z3b2vWpcqyTbudS632s3CxCB2vAK/7c/&#10;jYbpEP6+xB8gV78AAAD//wMAUEsBAi0AFAAGAAgAAAAhANvh9svuAAAAhQEAABMAAAAAAAAAAAAA&#10;AAAAAAAAAFtDb250ZW50X1R5cGVzXS54bWxQSwECLQAUAAYACAAAACEAWvQsW78AAAAVAQAACwAA&#10;AAAAAAAAAAAAAAAfAQAAX3JlbHMvLnJlbHNQSwECLQAUAAYACAAAACEA7hOVwsMAAADbAAAADwAA&#10;AAAAAAAAAAAAAAAHAgAAZHJzL2Rvd25yZXYueG1sUEsFBgAAAAADAAMAtwAAAPcCAAAAAA==&#10;" filled="f" stroked="f">
                    <v:textbox>
                      <w:txbxContent>
                        <w:p w14:paraId="15A088B7" w14:textId="77777777" w:rsidR="004611A7" w:rsidRPr="007C22BE" w:rsidRDefault="004611A7" w:rsidP="004611A7">
                          <w:pPr>
                            <w:rPr>
                              <w:sz w:val="24"/>
                              <w:szCs w:val="24"/>
                            </w:rPr>
                          </w:pPr>
                          <w:r>
                            <w:rPr>
                              <w:sz w:val="24"/>
                              <w:szCs w:val="24"/>
                            </w:rPr>
                            <w:t>D</w:t>
                          </w:r>
                        </w:p>
                      </w:txbxContent>
                    </v:textbox>
                  </v:shape>
                  <v:shape id="Text Box 15" o:spid="_x0000_s1039" type="#_x0000_t202" style="position:absolute;top:3333;width:4667;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Qu1xAAAANsAAAAPAAAAZHJzL2Rvd25yZXYueG1sRI9Ba8JA&#10;FITvBf/D8gRvuqvYVtNsRJRCTy2mKnh7ZJ9JaPZtyG5N+u+7BaHHYWa+YdLNYBtxo87XjjXMZwoE&#10;ceFMzaWG4+frdAXCB2SDjWPS8EMeNtnoIcXEuJ4PdMtDKSKEfYIaqhDaREpfVGTRz1xLHL2r6yyG&#10;KLtSmg77CLeNXCj1JC3WHBcqbGlXUfGVf1sNp/fr5bxUH+XePra9G5Rku5ZaT8bD9gVEoCH8h+/t&#10;N6PheQF/X+IPkNkvAAAA//8DAFBLAQItABQABgAIAAAAIQDb4fbL7gAAAIUBAAATAAAAAAAAAAAA&#10;AAAAAAAAAABbQ29udGVudF9UeXBlc10ueG1sUEsBAi0AFAAGAAgAAAAhAFr0LFu/AAAAFQEAAAsA&#10;AAAAAAAAAAAAAAAAHwEAAF9yZWxzLy5yZWxzUEsBAi0AFAAGAAgAAAAhAB7BC7XEAAAA2wAAAA8A&#10;AAAAAAAAAAAAAAAABwIAAGRycy9kb3ducmV2LnhtbFBLBQYAAAAAAwADALcAAAD4AgAAAAA=&#10;" filled="f" stroked="f">
                    <v:textbox>
                      <w:txbxContent>
                        <w:p w14:paraId="65FF6618" w14:textId="77777777" w:rsidR="004611A7" w:rsidRPr="007C22BE" w:rsidRDefault="004611A7" w:rsidP="004611A7">
                          <w:pPr>
                            <w:rPr>
                              <w:sz w:val="24"/>
                              <w:szCs w:val="24"/>
                            </w:rPr>
                          </w:pPr>
                          <w:r>
                            <w:rPr>
                              <w:sz w:val="24"/>
                              <w:szCs w:val="24"/>
                            </w:rPr>
                            <w:t>120</w:t>
                          </w:r>
                        </w:p>
                      </w:txbxContent>
                    </v:textbox>
                  </v:shape>
                  <v:shape id="Text Box 16" o:spid="_x0000_s1040" type="#_x0000_t202" style="position:absolute;top:7810;width:4476;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a4uxAAAANsAAAAPAAAAZHJzL2Rvd25yZXYueG1sRI9PawIx&#10;FMTvBb9DeEJvmtSqbbcbRSyCp4pWC709Nm//4OZl2aTu+u0bQehxmJnfMOmyt7W4UOsrxxqexgoE&#10;ceZMxYWG49dm9ArCB2SDtWPScCUPy8XgIcXEuI73dDmEQkQI+wQ1lCE0iZQ+K8miH7uGOHq5ay2G&#10;KNtCmha7CLe1nCg1lxYrjgslNrQuKTsffq2G02f+8z1Vu+LDzprO9UqyfZNaPw771TuIQH34D9/b&#10;W6Ph5RluX+IPkIs/AAAA//8DAFBLAQItABQABgAIAAAAIQDb4fbL7gAAAIUBAAATAAAAAAAAAAAA&#10;AAAAAAAAAABbQ29udGVudF9UeXBlc10ueG1sUEsBAi0AFAAGAAgAAAAhAFr0LFu/AAAAFQEAAAsA&#10;AAAAAAAAAAAAAAAAHwEAAF9yZWxzLy5yZWxzUEsBAi0AFAAGAAgAAAAhAHGNri7EAAAA2wAAAA8A&#10;AAAAAAAAAAAAAAAABwIAAGRycy9kb3ducmV2LnhtbFBLBQYAAAAAAwADALcAAAD4AgAAAAA=&#10;" filled="f" stroked="f">
                    <v:textbox>
                      <w:txbxContent>
                        <w:p w14:paraId="22F030AE" w14:textId="77777777" w:rsidR="004611A7" w:rsidRPr="007C22BE" w:rsidRDefault="004611A7" w:rsidP="004611A7">
                          <w:pPr>
                            <w:rPr>
                              <w:sz w:val="24"/>
                              <w:szCs w:val="24"/>
                            </w:rPr>
                          </w:pPr>
                          <w:r>
                            <w:rPr>
                              <w:sz w:val="24"/>
                              <w:szCs w:val="24"/>
                            </w:rPr>
                            <w:t>100</w:t>
                          </w:r>
                        </w:p>
                      </w:txbxContent>
                    </v:textbox>
                  </v:shape>
                  <v:shape id="Text Box 17" o:spid="_x0000_s1041" type="#_x0000_t202" style="position:absolute;left:857;top:15144;width:3619;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ZaxAAAANsAAAAPAAAAZHJzL2Rvd25yZXYueG1sRI9Ba8JA&#10;FITvBf/D8gRvuqvYVtNsRJRCTy2mKnh7ZJ9JaPZtyG5N+u+7BaHHYWa+YdLNYBtxo87XjjXMZwoE&#10;ceFMzaWG4+frdAXCB2SDjWPS8EMeNtnoIcXEuJ4PdMtDKSKEfYIaqhDaREpfVGTRz1xLHL2r6yyG&#10;KLtSmg77CLeNXCj1JC3WHBcqbGlXUfGVf1sNp/fr5bxUH+XePra9G5Rku5ZaT8bD9gVEoCH8h+/t&#10;N6PheQl/X+IPkNkvAAAA//8DAFBLAQItABQABgAIAAAAIQDb4fbL7gAAAIUBAAATAAAAAAAAAAAA&#10;AAAAAAAAAABbQ29udGVudF9UeXBlc10ueG1sUEsBAi0AFAAGAAgAAAAhAFr0LFu/AAAAFQEAAAsA&#10;AAAAAAAAAAAAAAAAHwEAAF9yZWxzLy5yZWxzUEsBAi0AFAAGAAgAAAAhAP5kNlrEAAAA2wAAAA8A&#10;AAAAAAAAAAAAAAAABwIAAGRycy9kb3ducmV2LnhtbFBLBQYAAAAAAwADALcAAAD4AgAAAAA=&#10;" filled="f" stroked="f">
                    <v:textbox>
                      <w:txbxContent>
                        <w:p w14:paraId="4B9E2FFF" w14:textId="77777777" w:rsidR="004611A7" w:rsidRPr="007C22BE" w:rsidRDefault="004611A7" w:rsidP="004611A7">
                          <w:pPr>
                            <w:rPr>
                              <w:sz w:val="24"/>
                              <w:szCs w:val="24"/>
                            </w:rPr>
                          </w:pPr>
                          <w:r>
                            <w:rPr>
                              <w:sz w:val="24"/>
                              <w:szCs w:val="24"/>
                            </w:rPr>
                            <w:t>60</w:t>
                          </w:r>
                        </w:p>
                      </w:txbxContent>
                    </v:textbox>
                  </v:shape>
                  <v:shape id="AutoShape 18" o:spid="_x0000_s1042" type="#_x0000_t32" style="position:absolute;left:3971;top:8953;width:669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PuIxAAAANsAAAAPAAAAZHJzL2Rvd25yZXYueG1sRI9bi8Iw&#10;FITfhf0P4Szsm6a74IVqKlJQBFnBC/p6aI5taXNSmqjd/fVGEHwcZuYbZjbvTC1u1LrSsoLvQQSC&#10;OLO65FzB8bDsT0A4j6yxtkwK/sjBPPnozTDW9s47uu19LgKEXYwKCu+bWEqXFWTQDWxDHLyLbQ36&#10;INtc6hbvAW5q+RNFI2mw5LBQYENpQVm1vxoF599jc9os03S3vqy8jv6v1Ya2Sn19dospCE+df4df&#10;7bVWMB7C80v4ATJ5AAAA//8DAFBLAQItABQABgAIAAAAIQDb4fbL7gAAAIUBAAATAAAAAAAAAAAA&#10;AAAAAAAAAABbQ29udGVudF9UeXBlc10ueG1sUEsBAi0AFAAGAAgAAAAhAFr0LFu/AAAAFQEAAAsA&#10;AAAAAAAAAAAAAAAAHwEAAF9yZWxzLy5yZWxzUEsBAi0AFAAGAAgAAAAhAKCA+4jEAAAA2wAAAA8A&#10;AAAAAAAAAAAAAAAABwIAAGRycy9kb3ducmV2LnhtbFBLBQYAAAAAAwADALcAAAD4AgAAAAA=&#10;">
                    <v:stroke dashstyle="dashDot"/>
                  </v:shape>
                  <v:shape id="AutoShape 19" o:spid="_x0000_s1043" type="#_x0000_t32" style="position:absolute;left:8763;top:7620;width:0;height:135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mX/xAAAANsAAAAPAAAAZHJzL2Rvd25yZXYueG1sRI9Ba8JA&#10;FITvBf/D8gre6qYeYkldQwkoglSIBr0+ss8kJPs2ZFdN++u7gtDjMDPfMMt0NJ240eAaywreZxEI&#10;4tLqhisFxXH99gHCeWSNnWVS8EMO0tXkZYmJtnfO6XbwlQgQdgkqqL3vEyldWZNBN7M9cfAudjDo&#10;gxwqqQe8B7jp5DyKYmmw4bBQY09ZTWV7uBoF5++iP+3WWZZvLxuvo99ru6O9UtPX8esThKfR/4ef&#10;7a1WsIjh8SX8ALn6AwAA//8DAFBLAQItABQABgAIAAAAIQDb4fbL7gAAAIUBAAATAAAAAAAAAAAA&#10;AAAAAAAAAABbQ29udGVudF9UeXBlc10ueG1sUEsBAi0AFAAGAAgAAAAhAFr0LFu/AAAAFQEAAAsA&#10;AAAAAAAAAAAAAAAAHwEAAF9yZWxzLy5yZWxzUEsBAi0AFAAGAAgAAAAhAFBSZf/EAAAA2wAAAA8A&#10;AAAAAAAAAAAAAAAABwIAAGRycy9kb3ducmV2LnhtbFBLBQYAAAAAAwADALcAAAD4AgAAAAA=&#10;">
                    <v:stroke dashstyle="dashDot"/>
                  </v:shape>
                  <v:shape id="Text Box 21" o:spid="_x0000_s1044" type="#_x0000_t202" style="position:absolute;left:1333;top:857;width:2858;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xfwQAAANsAAAAPAAAAZHJzL2Rvd25yZXYueG1sRE/Pa8Iw&#10;FL4P9j+EJ+y2JopuszPKUAY7KXZT8PZonm1Z8xKazNb/3hyEHT++34vVYFtxoS40jjWMMwWCuHSm&#10;4UrDz/fn8xuIEJENto5Jw5UCrJaPDwvMjet5T5ciViKFcMhRQx2jz6UMZU0WQ+Y8ceLOrrMYE+wq&#10;aTrsU7ht5USpF2mx4dRQo6d1TeVv8Wc1HLbn03GqdtXGznzvBiXZzqXWT6Ph4x1EpCH+i+/uL6Ph&#10;NY1NX9IPkMsbAAAA//8DAFBLAQItABQABgAIAAAAIQDb4fbL7gAAAIUBAAATAAAAAAAAAAAAAAAA&#10;AAAAAABbQ29udGVudF9UeXBlc10ueG1sUEsBAi0AFAAGAAgAAAAhAFr0LFu/AAAAFQEAAAsAAAAA&#10;AAAAAAAAAAAAHwEAAF9yZWxzLy5yZWxzUEsBAi0AFAAGAAgAAAAhAH8pPF/BAAAA2wAAAA8AAAAA&#10;AAAAAAAAAAAABwIAAGRycy9kb3ducmV2LnhtbFBLBQYAAAAAAwADALcAAAD1AgAAAAA=&#10;" filled="f" stroked="f">
                    <v:textbox>
                      <w:txbxContent>
                        <w:p w14:paraId="4BBDBC4D" w14:textId="77777777" w:rsidR="004611A7" w:rsidRPr="007C22BE" w:rsidRDefault="004611A7" w:rsidP="004611A7">
                          <w:pPr>
                            <w:rPr>
                              <w:sz w:val="24"/>
                              <w:szCs w:val="24"/>
                            </w:rPr>
                          </w:pPr>
                          <w:r>
                            <w:rPr>
                              <w:sz w:val="24"/>
                              <w:szCs w:val="24"/>
                            </w:rPr>
                            <w:t>P</w:t>
                          </w:r>
                        </w:p>
                      </w:txbxContent>
                    </v:textbox>
                  </v:shape>
                  <v:shape id="Text Box 22" o:spid="_x0000_s1045" type="#_x0000_t202" style="position:absolute;left:15906;top:18669;width:3525;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ZnEwwAAANsAAAAPAAAAZHJzL2Rvd25yZXYueG1sRI9bi8Iw&#10;FITfBf9DOIJva6K4XqpRRFnYpxWv4NuhObbF5qQ0Wdv995uFBR+HmfmGWa5bW4on1b5wrGE4UCCI&#10;U2cKzjScTx9vMxA+IBssHZOGH/KwXnU7S0yMa/hAz2PIRISwT1BDHkKVSOnTnCz6gauIo3d3tcUQ&#10;ZZ1JU2MT4baUI6Um0mLBcSHHirY5pY/jt9Vw+brfrmO1z3b2vWpcqyTbudS632s3CxCB2vAK/7c/&#10;jYbpHP6+xB8gV78AAAD//wMAUEsBAi0AFAAGAAgAAAAhANvh9svuAAAAhQEAABMAAAAAAAAAAAAA&#10;AAAAAAAAAFtDb250ZW50X1R5cGVzXS54bWxQSwECLQAUAAYACAAAACEAWvQsW78AAAAVAQAACwAA&#10;AAAAAAAAAAAAAAAfAQAAX3JlbHMvLnJlbHNQSwECLQAUAAYACAAAACEAEGWZxMMAAADbAAAADwAA&#10;AAAAAAAAAAAAAAAHAgAAZHJzL2Rvd25yZXYueG1sUEsFBgAAAAADAAMAtwAAAPcCAAAAAA==&#10;" filled="f" stroked="f">
                    <v:textbox>
                      <w:txbxContent>
                        <w:p w14:paraId="60595D6D" w14:textId="77777777" w:rsidR="004611A7" w:rsidRPr="007C22BE" w:rsidRDefault="004611A7" w:rsidP="004611A7">
                          <w:pPr>
                            <w:rPr>
                              <w:sz w:val="24"/>
                              <w:szCs w:val="24"/>
                            </w:rPr>
                          </w:pPr>
                          <w:r>
                            <w:rPr>
                              <w:sz w:val="24"/>
                              <w:szCs w:val="24"/>
                            </w:rPr>
                            <w:t>Q</w:t>
                          </w:r>
                        </w:p>
                      </w:txbxContent>
                    </v:textbox>
                  </v:shape>
                  <v:shape id="Text Box 23" o:spid="_x0000_s1046" type="#_x0000_t202" style="position:absolute;left:6877;top:11144;width:2381;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kB+vwAAANsAAAAPAAAAZHJzL2Rvd25yZXYueG1sRE/LisIw&#10;FN0L/kO4wuw0cRhFq1HEQXDlYH2Au0tzbYvNTWmirX8/WQzM8nDey3VnK/GixpeONYxHCgRx5kzJ&#10;uYbzaTecgfAB2WDlmDS8ycN61e8tMTGu5SO90pCLGMI+QQ1FCHUipc8KsuhHriaO3N01FkOETS5N&#10;g20Mt5X8VGoqLZYcGwqsaVtQ9kifVsPlcL9dv9RP/m0ndes6JdnOpdYfg26zABGoC//iP/feaJjF&#10;9fFL/AFy9QsAAP//AwBQSwECLQAUAAYACAAAACEA2+H2y+4AAACFAQAAEwAAAAAAAAAAAAAAAAAA&#10;AAAAW0NvbnRlbnRfVHlwZXNdLnhtbFBLAQItABQABgAIAAAAIQBa9CxbvwAAABUBAAALAAAAAAAA&#10;AAAAAAAAAB8BAABfcmVscy8ucmVsc1BLAQItABQABgAIAAAAIQC0ikB+vwAAANsAAAAPAAAAAAAA&#10;AAAAAAAAAAcCAABkcnMvZG93bnJldi54bWxQSwUGAAAAAAMAAwC3AAAA8wIAAAAA&#10;" filled="f" stroked="f">
                    <v:textbox>
                      <w:txbxContent>
                        <w:p w14:paraId="4C3435FB" w14:textId="77777777" w:rsidR="004611A7" w:rsidRPr="00717DDD" w:rsidRDefault="004611A7" w:rsidP="004611A7">
                          <w:pPr>
                            <w:rPr>
                              <w:b/>
                              <w:sz w:val="24"/>
                              <w:szCs w:val="24"/>
                            </w:rPr>
                          </w:pPr>
                          <w:r w:rsidRPr="00717DDD">
                            <w:rPr>
                              <w:b/>
                              <w:sz w:val="24"/>
                              <w:szCs w:val="24"/>
                            </w:rPr>
                            <w:t>c</w:t>
                          </w:r>
                        </w:p>
                      </w:txbxContent>
                    </v:textbox>
                  </v:shape>
                  <v:shape id="Text Box 24" o:spid="_x0000_s1047" type="#_x0000_t202" style="position:absolute;left:7905;top:5143;width:2763;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uXlwgAAANsAAAAPAAAAZHJzL2Rvd25yZXYueG1sRI9Pi8Iw&#10;FMTvC36H8IS9rYmyK1qNIoqwpxX/grdH82yLzUtpou1+eyMIHoeZ+Q0znbe2FHeqfeFYQ7+nQBCn&#10;zhScaTjs118jED4gGywdk4Z/8jCfdT6mmBjX8Jbuu5CJCGGfoIY8hCqR0qc5WfQ9VxFH7+JqiyHK&#10;OpOmxibCbSkHSg2lxYLjQo4VLXNKr7ub1XD8u5xP32qTrexP1bhWSbZjqfVnt11MQARqwzv8av8a&#10;DaM+PL/EHyBnDwAAAP//AwBQSwECLQAUAAYACAAAACEA2+H2y+4AAACFAQAAEwAAAAAAAAAAAAAA&#10;AAAAAAAAW0NvbnRlbnRfVHlwZXNdLnhtbFBLAQItABQABgAIAAAAIQBa9CxbvwAAABUBAAALAAAA&#10;AAAAAAAAAAAAAB8BAABfcmVscy8ucmVsc1BLAQItABQABgAIAAAAIQDbxuXlwgAAANsAAAAPAAAA&#10;AAAAAAAAAAAAAAcCAABkcnMvZG93bnJldi54bWxQSwUGAAAAAAMAAwC3AAAA9gIAAAAA&#10;" filled="f" stroked="f">
                    <v:textbox>
                      <w:txbxContent>
                        <w:p w14:paraId="6525D01C" w14:textId="77777777" w:rsidR="004611A7" w:rsidRPr="00717DDD" w:rsidRDefault="004611A7" w:rsidP="004611A7">
                          <w:pPr>
                            <w:rPr>
                              <w:b/>
                              <w:sz w:val="24"/>
                              <w:szCs w:val="24"/>
                            </w:rPr>
                          </w:pPr>
                          <w:r w:rsidRPr="00717DDD">
                            <w:rPr>
                              <w:b/>
                              <w:sz w:val="24"/>
                              <w:szCs w:val="24"/>
                            </w:rPr>
                            <w:t>a</w:t>
                          </w:r>
                        </w:p>
                      </w:txbxContent>
                    </v:textbox>
                  </v:shape>
                  <v:shape id="Text Box 25" o:spid="_x0000_s1048" type="#_x0000_t202" style="position:absolute;left:11620;top:7715;width:2667;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HuSwwAAANsAAAAPAAAAZHJzL2Rvd25yZXYueG1sRI/NasMw&#10;EITvhbyD2EBvtZTQFseJbEJLoKeW5g9yW6yNbWKtjKXE7ttXhUKOw8x8w6yK0bbiRr1vHGuYJQoE&#10;celMw5WG/W7zlILwAdlg65g0/JCHIp88rDAzbuBvum1DJSKEfYYa6hC6TEpf1mTRJ64jjt7Z9RZD&#10;lH0lTY9DhNtWzpV6lRYbjgs1dvRWU3nZXq2Gw+f5dHxWX9W7fekGNyrJdiG1fpyO6yWIQGO4h//b&#10;H0ZDOoe/L/EHyPwXAAD//wMAUEsBAi0AFAAGAAgAAAAhANvh9svuAAAAhQEAABMAAAAAAAAAAAAA&#10;AAAAAAAAAFtDb250ZW50X1R5cGVzXS54bWxQSwECLQAUAAYACAAAACEAWvQsW78AAAAVAQAACwAA&#10;AAAAAAAAAAAAAAAfAQAAX3JlbHMvLnJlbHNQSwECLQAUAAYACAAAACEAKxR7ksMAAADbAAAADwAA&#10;AAAAAAAAAAAAAAAHAgAAZHJzL2Rvd25yZXYueG1sUEsFBgAAAAADAAMAtwAAAPcCAAAAAA==&#10;" filled="f" stroked="f">
                    <v:textbox>
                      <w:txbxContent>
                        <w:p w14:paraId="7E71E34F" w14:textId="77777777" w:rsidR="004611A7" w:rsidRPr="00717DDD" w:rsidRDefault="004611A7" w:rsidP="004611A7">
                          <w:pPr>
                            <w:rPr>
                              <w:b/>
                              <w:sz w:val="24"/>
                              <w:szCs w:val="24"/>
                            </w:rPr>
                          </w:pPr>
                          <w:r w:rsidRPr="00717DDD">
                            <w:rPr>
                              <w:b/>
                              <w:sz w:val="24"/>
                              <w:szCs w:val="24"/>
                            </w:rPr>
                            <w:t>b</w:t>
                          </w:r>
                        </w:p>
                      </w:txbxContent>
                    </v:textbox>
                  </v:shape>
                  <v:shape id="Text Box 16" o:spid="_x0000_s1049" type="#_x0000_t202" style="position:absolute;left:95;top:6191;width:4477;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YeUwgAAANwAAAAPAAAAZHJzL2Rvd25yZXYueG1sRE9Na8JA&#10;EL0X/A/LCN50V7G1xmxEWgo9tZi2grchOybB7GzIbk38925B6G0e73PS7WAbcaHO1441zGcKBHHh&#10;TM2lhu+vt+kzCB+QDTaOScOVPGyz0UOKiXE97+mSh1LEEPYJaqhCaBMpfVGRRT9zLXHkTq6zGCLs&#10;Smk67GO4beRCqSdpsebYUGFLLxUV5/zXavj5OB0PS/VZvtrHtneDkmzXUuvJeNhtQAQawr/47n43&#10;cb5awd8z8QKZ3QAAAP//AwBQSwECLQAUAAYACAAAACEA2+H2y+4AAACFAQAAEwAAAAAAAAAAAAAA&#10;AAAAAAAAW0NvbnRlbnRfVHlwZXNdLnhtbFBLAQItABQABgAIAAAAIQBa9CxbvwAAABUBAAALAAAA&#10;AAAAAAAAAAAAAB8BAABfcmVscy8ucmVsc1BLAQItABQABgAIAAAAIQBjuYeUwgAAANwAAAAPAAAA&#10;AAAAAAAAAAAAAAcCAABkcnMvZG93bnJldi54bWxQSwUGAAAAAAMAAwC3AAAA9gIAAAAA&#10;" filled="f" stroked="f">
                    <v:textbox>
                      <w:txbxContent>
                        <w:p w14:paraId="5AF2F490" w14:textId="77777777" w:rsidR="004611A7" w:rsidRPr="00E87904" w:rsidRDefault="004611A7" w:rsidP="004611A7">
                          <w:pPr>
                            <w:rPr>
                              <w:sz w:val="24"/>
                              <w:szCs w:val="24"/>
                              <w:lang w:val="tr-TR"/>
                            </w:rPr>
                          </w:pPr>
                          <w:r>
                            <w:rPr>
                              <w:sz w:val="24"/>
                              <w:szCs w:val="24"/>
                              <w:lang w:val="tr-TR"/>
                            </w:rPr>
                            <w:t>105</w:t>
                          </w:r>
                        </w:p>
                      </w:txbxContent>
                    </v:textbox>
                  </v:shape>
                </v:group>
                <v:shape id="AutoShape 12" o:spid="_x0000_s1050" type="#_x0000_t32" style="position:absolute;left:3905;top:10096;width:495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bv3wwAAANwAAAAPAAAAZHJzL2Rvd25yZXYueG1sRE9Na4NA&#10;EL0H+h+WKeSWrPZQis1GipASkAY0ob0O7kRFd1bcTTT59d1CIbd5vM/ZpLPpxZVG11pWEK8jEMSV&#10;1S3XCk7H3eoNhPPIGnvLpOBGDtLt02KDibYTF3QtfS1CCLsEFTTeD4mUrmrIoFvbgThwZzsa9AGO&#10;tdQjTiHc9PIlil6lwZZDQ4MDZQ1VXXkxCn6+TsN3vsuyYn/+9Dq6X7qcDkotn+ePdxCeZv8Q/7v3&#10;OsyPY/h7Jlwgt78AAAD//wMAUEsBAi0AFAAGAAgAAAAhANvh9svuAAAAhQEAABMAAAAAAAAAAAAA&#10;AAAAAAAAAFtDb250ZW50X1R5cGVzXS54bWxQSwECLQAUAAYACAAAACEAWvQsW78AAAAVAQAACwAA&#10;AAAAAAAAAAAAAAAfAQAAX3JlbHMvLnJlbHNQSwECLQAUAAYACAAAACEAlK2798MAAADcAAAADwAA&#10;AAAAAAAAAAAAAAAHAgAAZHJzL2Rvd25yZXYueG1sUEsFBgAAAAADAAMAtwAAAPcCAAAAAA==&#10;">
                  <v:stroke dashstyle="dashDot"/>
                </v:shape>
                <v:shape id="Text Box 16" o:spid="_x0000_s1051" type="#_x0000_t202" style="position:absolute;left:762;top:8667;width:3714;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7LRwgAAANwAAAAPAAAAZHJzL2Rvd25yZXYueG1sRE9Na8JA&#10;EL0L/Q/LCL2Z3UgVTbOGohR6sqit0NuQHZNgdjZktyb9991Cwds83ufkxWhbcaPeN441pIkCQVw6&#10;03Cl4eP0OluB8AHZYOuYNPyQh2LzMMkxM27gA92OoRIxhH2GGuoQukxKX9Zk0SeuI47cxfUWQ4R9&#10;JU2PQwy3rZwrtZQWG44NNXa0ram8Hr+ths/95ev8pN6rnV10gxuVZLuWWj9Ox5dnEIHGcBf/u99M&#10;nJ/O4e+ZeIHc/AIAAP//AwBQSwECLQAUAAYACAAAACEA2+H2y+4AAACFAQAAEwAAAAAAAAAAAAAA&#10;AAAAAAAAW0NvbnRlbnRfVHlwZXNdLnhtbFBLAQItABQABgAIAAAAIQBa9CxbvwAAABUBAAALAAAA&#10;AAAAAAAAAAAAAB8BAABfcmVscy8ucmVsc1BLAQItABQABgAIAAAAIQD2F7LRwgAAANwAAAAPAAAA&#10;AAAAAAAAAAAAAAcCAABkcnMvZG93bnJldi54bWxQSwUGAAAAAAMAAwC3AAAA9gIAAAAA&#10;" filled="f" stroked="f">
                  <v:textbox>
                    <w:txbxContent>
                      <w:p w14:paraId="661EB037" w14:textId="77777777" w:rsidR="004611A7" w:rsidRPr="007C22BE" w:rsidRDefault="004611A7" w:rsidP="004611A7">
                        <w:pPr>
                          <w:rPr>
                            <w:sz w:val="24"/>
                            <w:szCs w:val="24"/>
                          </w:rPr>
                        </w:pPr>
                        <w:r>
                          <w:rPr>
                            <w:sz w:val="24"/>
                            <w:szCs w:val="24"/>
                          </w:rPr>
                          <w:t>90</w:t>
                        </w:r>
                      </w:p>
                    </w:txbxContent>
                  </v:textbox>
                </v:shape>
                <v:shape id="Text Box 23" o:spid="_x0000_s1052" type="#_x0000_t202" style="position:absolute;left:6858;top:6096;width:2381;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xdKwQAAANwAAAAPAAAAZHJzL2Rvd25yZXYueG1sRE9Ni8Iw&#10;EL0L/ocwgrc1cdVltxplUQRPiu4q7G1oxrbYTEoTbf33RljwNo/3ObNFa0txo9oXjjUMBwoEcepM&#10;wZmG35/12ycIH5ANlo5Jw508LObdzgwT4xre0+0QMhFD2CeoIQ+hSqT0aU4W/cBVxJE7u9piiLDO&#10;pKmxieG2lO9KfUiLBceGHCta5pReDler4bg9/53Gapet7KRqXKsk2y+pdb/Xfk9BBGrDS/zv3pg4&#10;fziC5zPxAjl/AAAA//8DAFBLAQItABQABgAIAAAAIQDb4fbL7gAAAIUBAAATAAAAAAAAAAAAAAAA&#10;AAAAAABbQ29udGVudF9UeXBlc10ueG1sUEsBAi0AFAAGAAgAAAAhAFr0LFu/AAAAFQEAAAsAAAAA&#10;AAAAAAAAAAAAHwEAAF9yZWxzLy5yZWxzUEsBAi0AFAAGAAgAAAAhAJlbF0rBAAAA3AAAAA8AAAAA&#10;AAAAAAAAAAAABwIAAGRycy9kb3ducmV2LnhtbFBLBQYAAAAAAwADALcAAAD1AgAAAAA=&#10;" filled="f" stroked="f">
                  <v:textbox>
                    <w:txbxContent>
                      <w:p w14:paraId="3EEAD40A" w14:textId="77777777" w:rsidR="004611A7" w:rsidRPr="007A161C" w:rsidRDefault="004611A7" w:rsidP="004611A7">
                        <w:pPr>
                          <w:rPr>
                            <w:b/>
                            <w:sz w:val="24"/>
                            <w:szCs w:val="24"/>
                            <w:lang w:val="tr-TR"/>
                          </w:rPr>
                        </w:pPr>
                        <w:r>
                          <w:rPr>
                            <w:b/>
                            <w:sz w:val="24"/>
                            <w:szCs w:val="24"/>
                            <w:lang w:val="tr-TR"/>
                          </w:rPr>
                          <w:t>d</w:t>
                        </w:r>
                      </w:p>
                    </w:txbxContent>
                  </v:textbox>
                </v:shape>
              </v:group>
            </w:pict>
          </mc:Fallback>
        </mc:AlternateContent>
      </w:r>
      <w:r w:rsidRPr="004611A7">
        <w:rPr>
          <w:rFonts w:cs="Times New Roman"/>
          <w:color w:val="auto"/>
        </w:rPr>
        <w:t>What is the cost of monopoly to the society? Show this on a graph.</w:t>
      </w:r>
    </w:p>
    <w:p w14:paraId="3C648AC8" w14:textId="77777777" w:rsidR="00B104BD" w:rsidRPr="005D0FFD" w:rsidRDefault="00B104BD" w:rsidP="002D5CE8">
      <w:pPr>
        <w:spacing w:line="360" w:lineRule="auto"/>
        <w:rPr>
          <w:rFonts w:cs="Times New Roman"/>
          <w:color w:val="auto"/>
        </w:rPr>
      </w:pPr>
    </w:p>
    <w:p w14:paraId="09450AC5" w14:textId="4507195B" w:rsidR="002B6CCF" w:rsidRPr="005D0FFD" w:rsidRDefault="00B104BD" w:rsidP="002D5CE8">
      <w:pPr>
        <w:spacing w:line="360" w:lineRule="auto"/>
        <w:rPr>
          <w:rFonts w:cs="Times New Roman"/>
          <w:color w:val="auto"/>
        </w:rPr>
      </w:pPr>
      <w:r w:rsidRPr="005D0FFD">
        <w:rPr>
          <w:rFonts w:cs="Times New Roman"/>
          <w:noProof/>
          <w:color w:val="auto"/>
        </w:rPr>
        <mc:AlternateContent>
          <mc:Choice Requires="wps">
            <w:drawing>
              <wp:anchor distT="0" distB="0" distL="114300" distR="114300" simplePos="0" relativeHeight="251661312" behindDoc="0" locked="0" layoutInCell="1" allowOverlap="1" wp14:anchorId="724BCB3D" wp14:editId="0AB7AAD2">
                <wp:simplePos x="0" y="0"/>
                <wp:positionH relativeFrom="column">
                  <wp:posOffset>2446020</wp:posOffset>
                </wp:positionH>
                <wp:positionV relativeFrom="paragraph">
                  <wp:posOffset>83820</wp:posOffset>
                </wp:positionV>
                <wp:extent cx="4048125" cy="1905000"/>
                <wp:effectExtent l="0" t="0" r="0" b="0"/>
                <wp:wrapNone/>
                <wp:docPr id="114" name="Text Box 114"/>
                <wp:cNvGraphicFramePr/>
                <a:graphic xmlns:a="http://schemas.openxmlformats.org/drawingml/2006/main">
                  <a:graphicData uri="http://schemas.microsoft.com/office/word/2010/wordprocessingShape">
                    <wps:wsp>
                      <wps:cNvSpPr txBox="1"/>
                      <wps:spPr>
                        <a:xfrm>
                          <a:off x="0" y="0"/>
                          <a:ext cx="4048125" cy="1905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5272BB1" w14:textId="77777777" w:rsidR="00B104BD" w:rsidRPr="00B104BD" w:rsidRDefault="00B104BD" w:rsidP="00B104BD">
                            <w:pPr>
                              <w:widowControl w:val="0"/>
                              <w:contextualSpacing/>
                              <w:rPr>
                                <w:b/>
                                <w:color w:val="auto"/>
                                <w:sz w:val="24"/>
                                <w:szCs w:val="24"/>
                              </w:rPr>
                            </w:pPr>
                            <w:r w:rsidRPr="00B104BD">
                              <w:rPr>
                                <w:b/>
                                <w:color w:val="auto"/>
                                <w:sz w:val="24"/>
                                <w:szCs w:val="24"/>
                              </w:rPr>
                              <w:t xml:space="preserve">The triangle </w:t>
                            </w:r>
                            <w:proofErr w:type="spellStart"/>
                            <w:r w:rsidRPr="00B104BD">
                              <w:rPr>
                                <w:b/>
                                <w:color w:val="auto"/>
                                <w:sz w:val="24"/>
                                <w:szCs w:val="24"/>
                              </w:rPr>
                              <w:t>adb</w:t>
                            </w:r>
                            <w:proofErr w:type="spellEnd"/>
                            <w:r w:rsidRPr="00B104BD">
                              <w:rPr>
                                <w:b/>
                                <w:color w:val="auto"/>
                                <w:sz w:val="24"/>
                                <w:szCs w:val="24"/>
                              </w:rPr>
                              <w:t xml:space="preserve"> (</w:t>
                            </w:r>
                            <w:proofErr w:type="spellStart"/>
                            <w:r w:rsidRPr="00B104BD">
                              <w:rPr>
                                <w:b/>
                                <w:color w:val="auto"/>
                                <w:sz w:val="24"/>
                                <w:szCs w:val="24"/>
                              </w:rPr>
                              <w:t>cdb</w:t>
                            </w:r>
                            <w:proofErr w:type="spellEnd"/>
                            <w:r w:rsidRPr="00B104BD">
                              <w:rPr>
                                <w:b/>
                                <w:color w:val="auto"/>
                                <w:sz w:val="24"/>
                                <w:szCs w:val="24"/>
                              </w:rPr>
                              <w:t xml:space="preserve">) is the cost of monopoly paid by consumers (producers) due to under-production. The triangle </w:t>
                            </w:r>
                            <w:proofErr w:type="spellStart"/>
                            <w:r w:rsidRPr="00B104BD">
                              <w:rPr>
                                <w:b/>
                                <w:color w:val="auto"/>
                                <w:sz w:val="24"/>
                                <w:szCs w:val="24"/>
                              </w:rPr>
                              <w:t>abc</w:t>
                            </w:r>
                            <w:proofErr w:type="spellEnd"/>
                            <w:r w:rsidRPr="00B104BD">
                              <w:rPr>
                                <w:b/>
                                <w:color w:val="auto"/>
                                <w:sz w:val="24"/>
                                <w:szCs w:val="24"/>
                              </w:rPr>
                              <w:t xml:space="preserve"> is deadweight loss of the economy and it is equal to</w:t>
                            </w:r>
                          </w:p>
                          <w:p w14:paraId="7AC40EB9" w14:textId="77777777" w:rsidR="00B104BD" w:rsidRPr="00B104BD" w:rsidRDefault="00B104BD" w:rsidP="00B104BD">
                            <w:pPr>
                              <w:widowControl w:val="0"/>
                              <w:contextualSpacing/>
                              <w:rPr>
                                <w:b/>
                                <w:color w:val="auto"/>
                                <w:sz w:val="24"/>
                                <w:szCs w:val="24"/>
                              </w:rPr>
                            </w:pPr>
                            <m:oMathPara>
                              <m:oMath>
                                <m:r>
                                  <m:rPr>
                                    <m:sty m:val="bi"/>
                                  </m:rPr>
                                  <w:rPr>
                                    <w:rFonts w:ascii="Cambria Math" w:hAnsi="Cambria Math"/>
                                    <w:color w:val="auto"/>
                                    <w:sz w:val="24"/>
                                    <w:szCs w:val="24"/>
                                  </w:rPr>
                                  <m:t>DWL=</m:t>
                                </m:r>
                                <m:f>
                                  <m:fPr>
                                    <m:ctrlPr>
                                      <w:rPr>
                                        <w:rFonts w:ascii="Cambria Math" w:hAnsi="Cambria Math"/>
                                        <w:b/>
                                        <w:i/>
                                        <w:color w:val="auto"/>
                                        <w:sz w:val="24"/>
                                        <w:szCs w:val="24"/>
                                      </w:rPr>
                                    </m:ctrlPr>
                                  </m:fPr>
                                  <m:num>
                                    <m:d>
                                      <m:dPr>
                                        <m:ctrlPr>
                                          <w:rPr>
                                            <w:rFonts w:ascii="Cambria Math" w:hAnsi="Cambria Math"/>
                                            <w:b/>
                                            <w:i/>
                                            <w:color w:val="auto"/>
                                            <w:sz w:val="24"/>
                                            <w:szCs w:val="24"/>
                                          </w:rPr>
                                        </m:ctrlPr>
                                      </m:dPr>
                                      <m:e>
                                        <m:r>
                                          <m:rPr>
                                            <m:sty m:val="bi"/>
                                          </m:rPr>
                                          <w:rPr>
                                            <w:rFonts w:ascii="Cambria Math" w:hAnsi="Cambria Math"/>
                                            <w:color w:val="auto"/>
                                            <w:sz w:val="24"/>
                                            <w:szCs w:val="24"/>
                                          </w:rPr>
                                          <m:t>105-90</m:t>
                                        </m:r>
                                      </m:e>
                                    </m:d>
                                    <m:r>
                                      <m:rPr>
                                        <m:sty m:val="bi"/>
                                      </m:rPr>
                                      <w:rPr>
                                        <w:rFonts w:ascii="Cambria Math" w:hAnsi="Cambria Math"/>
                                        <w:color w:val="auto"/>
                                        <w:sz w:val="24"/>
                                        <w:szCs w:val="24"/>
                                      </w:rPr>
                                      <m:t>*2.5</m:t>
                                    </m:r>
                                  </m:num>
                                  <m:den>
                                    <m:r>
                                      <m:rPr>
                                        <m:sty m:val="bi"/>
                                      </m:rPr>
                                      <w:rPr>
                                        <w:rFonts w:ascii="Cambria Math" w:hAnsi="Cambria Math"/>
                                        <w:color w:val="auto"/>
                                        <w:sz w:val="24"/>
                                        <w:szCs w:val="24"/>
                                      </w:rPr>
                                      <m:t>2</m:t>
                                    </m:r>
                                  </m:den>
                                </m:f>
                                <m:r>
                                  <m:rPr>
                                    <m:sty m:val="bi"/>
                                  </m:rPr>
                                  <w:rPr>
                                    <w:rFonts w:ascii="Cambria Math" w:hAnsi="Cambria Math"/>
                                    <w:color w:val="auto"/>
                                    <w:sz w:val="24"/>
                                    <w:szCs w:val="24"/>
                                  </w:rPr>
                                  <m:t>=18.75</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24BCB3D" id="Text Box 114" o:spid="_x0000_s1053" type="#_x0000_t202" style="position:absolute;margin-left:192.6pt;margin-top:6.6pt;width:318.75pt;height:150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RHtggIAAG8FAAAOAAAAZHJzL2Uyb0RvYy54bWysVF9v2yAQf5+074B4X2xnSddGdaqsVaZJ&#10;VVstmfpMMDTWgGNAYmeffge2k6jbS6e9wHH3u+P+X9+0WpG9cL4GU9JilFMiDIeqNi8l/b5efrik&#10;xAdmKqbAiJIehKc38/fvrhs7E2PYgqqEI2jE+FljS7oNwc6yzPOt0MyPwAqDQglOs4BP95JVjjVo&#10;XatsnOcXWQOusg648B65d52QzpN9KQUPj1J6EYgqKfoW0unSuYlnNr9msxfH7LbmvRvsH7zQrDb4&#10;6dHUHQuM7Fz9hyldcwceZBhx0BlIWXORYsBoivxVNKstsyLFgsnx9pgm///M8of9kyN1hbUrJpQY&#10;prFIa9EG8hlaEnmYocb6GQJXFqGhRQGiB75HZgy8lU7HG0MiKMdcH475jeY4Mif55LIYTynhKCuu&#10;8mmepwpkJ3XrfPgiQJNIlNRhAVNe2f7eB3QFoQMk/mZgWSuViqgMaUp68XGaJ4WjBDWUiViR2qE3&#10;E0PqXE9UOCgRMcp8ExLTkSKIjNSI4lY5smfYQoxzYUIKPtlFdERJdOItij3+5NVblLs4hp/BhKOy&#10;rg24FP0rt6sfg8uyw2Miz+KOZGg3bdcH06G0G6gOWHEH3dR4y5c1VuWe+fDEHI4JFhlHPzziIRVg&#10;9qGnKNmC+/U3fsRj96KUkgbHrqT+5445QYn6arCvr4rJJM5pekymn8b4cOeSzbnE7PQtYFkKXDKW&#10;JzLigxpI6UA/44ZYxF9RxAzHv0saBvI2dMsANwwXi0UC4WRaFu7NyvJoOlYp9ty6fWbO9o0ZsKcf&#10;YBhQNnvVnx02ahpY7ALIOjVvTHSX1b4AONWpp/sNFNfG+TuhTnty/hsAAP//AwBQSwMEFAAGAAgA&#10;AAAhAHHP/F3fAAAACwEAAA8AAABkcnMvZG93bnJldi54bWxMj09Lw0AQxe+C32EZwZvdmFINMZtS&#10;AkUQPbT24m2SnSbB/ROz2zb66Z2c9DTMvMeb3yvWkzXiTGPovVNwv0hAkGu87l2r4PC+vctAhIhO&#10;o/GOFHxTgHV5fVVgrv3F7ei8j63gEBdyVNDFOORShqYji2HhB3KsHf1oMfI6tlKPeOFwa2SaJA/S&#10;Yu/4Q4cDVR01n/uTVfBSbd9wV6c2+zHV8+txM3wdPlZK3d5MmycQkab4Z4YZn9GhZKban5wOwihY&#10;ZquUrSwsec6GJE0fQdQszSdZFvJ/h/IXAAD//wMAUEsBAi0AFAAGAAgAAAAhALaDOJL+AAAA4QEA&#10;ABMAAAAAAAAAAAAAAAAAAAAAAFtDb250ZW50X1R5cGVzXS54bWxQSwECLQAUAAYACAAAACEAOP0h&#10;/9YAAACUAQAACwAAAAAAAAAAAAAAAAAvAQAAX3JlbHMvLnJlbHNQSwECLQAUAAYACAAAACEAUQkR&#10;7YICAABvBQAADgAAAAAAAAAAAAAAAAAuAgAAZHJzL2Uyb0RvYy54bWxQSwECLQAUAAYACAAAACEA&#10;cc/8Xd8AAAALAQAADwAAAAAAAAAAAAAAAADcBAAAZHJzL2Rvd25yZXYueG1sUEsFBgAAAAAEAAQA&#10;8wAAAOgFAAAAAA==&#10;" filled="f" stroked="f" strokeweight=".5pt">
                <v:textbox>
                  <w:txbxContent>
                    <w:p w14:paraId="75272BB1" w14:textId="77777777" w:rsidR="00B104BD" w:rsidRPr="00B104BD" w:rsidRDefault="00B104BD" w:rsidP="00B104BD">
                      <w:pPr>
                        <w:widowControl w:val="0"/>
                        <w:contextualSpacing/>
                        <w:rPr>
                          <w:b/>
                          <w:color w:val="auto"/>
                          <w:sz w:val="24"/>
                          <w:szCs w:val="24"/>
                        </w:rPr>
                      </w:pPr>
                      <w:r w:rsidRPr="00B104BD">
                        <w:rPr>
                          <w:b/>
                          <w:color w:val="auto"/>
                          <w:sz w:val="24"/>
                          <w:szCs w:val="24"/>
                        </w:rPr>
                        <w:t xml:space="preserve">The triangle </w:t>
                      </w:r>
                      <w:proofErr w:type="spellStart"/>
                      <w:r w:rsidRPr="00B104BD">
                        <w:rPr>
                          <w:b/>
                          <w:color w:val="auto"/>
                          <w:sz w:val="24"/>
                          <w:szCs w:val="24"/>
                        </w:rPr>
                        <w:t>adb</w:t>
                      </w:r>
                      <w:proofErr w:type="spellEnd"/>
                      <w:r w:rsidRPr="00B104BD">
                        <w:rPr>
                          <w:b/>
                          <w:color w:val="auto"/>
                          <w:sz w:val="24"/>
                          <w:szCs w:val="24"/>
                        </w:rPr>
                        <w:t xml:space="preserve"> (</w:t>
                      </w:r>
                      <w:proofErr w:type="spellStart"/>
                      <w:r w:rsidRPr="00B104BD">
                        <w:rPr>
                          <w:b/>
                          <w:color w:val="auto"/>
                          <w:sz w:val="24"/>
                          <w:szCs w:val="24"/>
                        </w:rPr>
                        <w:t>cdb</w:t>
                      </w:r>
                      <w:proofErr w:type="spellEnd"/>
                      <w:r w:rsidRPr="00B104BD">
                        <w:rPr>
                          <w:b/>
                          <w:color w:val="auto"/>
                          <w:sz w:val="24"/>
                          <w:szCs w:val="24"/>
                        </w:rPr>
                        <w:t xml:space="preserve">) is the cost of monopoly paid by consumers (producers) due to under-production. The triangle </w:t>
                      </w:r>
                      <w:proofErr w:type="spellStart"/>
                      <w:r w:rsidRPr="00B104BD">
                        <w:rPr>
                          <w:b/>
                          <w:color w:val="auto"/>
                          <w:sz w:val="24"/>
                          <w:szCs w:val="24"/>
                        </w:rPr>
                        <w:t>abc</w:t>
                      </w:r>
                      <w:proofErr w:type="spellEnd"/>
                      <w:r w:rsidRPr="00B104BD">
                        <w:rPr>
                          <w:b/>
                          <w:color w:val="auto"/>
                          <w:sz w:val="24"/>
                          <w:szCs w:val="24"/>
                        </w:rPr>
                        <w:t xml:space="preserve"> is deadweight loss of the economy and it is equal to</w:t>
                      </w:r>
                    </w:p>
                    <w:p w14:paraId="7AC40EB9" w14:textId="77777777" w:rsidR="00B104BD" w:rsidRPr="00B104BD" w:rsidRDefault="00B104BD" w:rsidP="00B104BD">
                      <w:pPr>
                        <w:widowControl w:val="0"/>
                        <w:contextualSpacing/>
                        <w:rPr>
                          <w:b/>
                          <w:color w:val="auto"/>
                          <w:sz w:val="24"/>
                          <w:szCs w:val="24"/>
                        </w:rPr>
                      </w:pPr>
                      <m:oMathPara>
                        <m:oMath>
                          <m:r>
                            <m:rPr>
                              <m:sty m:val="bi"/>
                            </m:rPr>
                            <w:rPr>
                              <w:rFonts w:ascii="Cambria Math" w:hAnsi="Cambria Math"/>
                              <w:color w:val="auto"/>
                              <w:sz w:val="24"/>
                              <w:szCs w:val="24"/>
                            </w:rPr>
                            <m:t>DWL=</m:t>
                          </m:r>
                          <m:f>
                            <m:fPr>
                              <m:ctrlPr>
                                <w:rPr>
                                  <w:rFonts w:ascii="Cambria Math" w:hAnsi="Cambria Math"/>
                                  <w:b/>
                                  <w:i/>
                                  <w:color w:val="auto"/>
                                  <w:sz w:val="24"/>
                                  <w:szCs w:val="24"/>
                                </w:rPr>
                              </m:ctrlPr>
                            </m:fPr>
                            <m:num>
                              <m:d>
                                <m:dPr>
                                  <m:ctrlPr>
                                    <w:rPr>
                                      <w:rFonts w:ascii="Cambria Math" w:hAnsi="Cambria Math"/>
                                      <w:b/>
                                      <w:i/>
                                      <w:color w:val="auto"/>
                                      <w:sz w:val="24"/>
                                      <w:szCs w:val="24"/>
                                    </w:rPr>
                                  </m:ctrlPr>
                                </m:dPr>
                                <m:e>
                                  <m:r>
                                    <m:rPr>
                                      <m:sty m:val="bi"/>
                                    </m:rPr>
                                    <w:rPr>
                                      <w:rFonts w:ascii="Cambria Math" w:hAnsi="Cambria Math"/>
                                      <w:color w:val="auto"/>
                                      <w:sz w:val="24"/>
                                      <w:szCs w:val="24"/>
                                    </w:rPr>
                                    <m:t>105-90</m:t>
                                  </m:r>
                                </m:e>
                              </m:d>
                              <m:r>
                                <m:rPr>
                                  <m:sty m:val="bi"/>
                                </m:rPr>
                                <w:rPr>
                                  <w:rFonts w:ascii="Cambria Math" w:hAnsi="Cambria Math"/>
                                  <w:color w:val="auto"/>
                                  <w:sz w:val="24"/>
                                  <w:szCs w:val="24"/>
                                </w:rPr>
                                <m:t>*2.5</m:t>
                              </m:r>
                            </m:num>
                            <m:den>
                              <m:r>
                                <m:rPr>
                                  <m:sty m:val="bi"/>
                                </m:rPr>
                                <w:rPr>
                                  <w:rFonts w:ascii="Cambria Math" w:hAnsi="Cambria Math"/>
                                  <w:color w:val="auto"/>
                                  <w:sz w:val="24"/>
                                  <w:szCs w:val="24"/>
                                </w:rPr>
                                <m:t>2</m:t>
                              </m:r>
                            </m:den>
                          </m:f>
                          <m:r>
                            <m:rPr>
                              <m:sty m:val="bi"/>
                            </m:rPr>
                            <w:rPr>
                              <w:rFonts w:ascii="Cambria Math" w:hAnsi="Cambria Math"/>
                              <w:color w:val="auto"/>
                              <w:sz w:val="24"/>
                              <w:szCs w:val="24"/>
                            </w:rPr>
                            <m:t>=18.75</m:t>
                          </m:r>
                        </m:oMath>
                      </m:oMathPara>
                    </w:p>
                  </w:txbxContent>
                </v:textbox>
              </v:shape>
            </w:pict>
          </mc:Fallback>
        </mc:AlternateContent>
      </w:r>
    </w:p>
    <w:p w14:paraId="58E2EB71" w14:textId="77777777" w:rsidR="00B104BD" w:rsidRPr="005D0FFD" w:rsidRDefault="00B104BD" w:rsidP="00B104BD">
      <w:pPr>
        <w:rPr>
          <w:rFonts w:cs="Times New Roman"/>
          <w:color w:val="auto"/>
        </w:rPr>
      </w:pPr>
    </w:p>
    <w:p w14:paraId="07FE0022" w14:textId="77777777" w:rsidR="00B104BD" w:rsidRPr="005D0FFD" w:rsidRDefault="00B104BD" w:rsidP="00B104BD">
      <w:pPr>
        <w:rPr>
          <w:rFonts w:cs="Times New Roman"/>
          <w:color w:val="auto"/>
        </w:rPr>
      </w:pPr>
    </w:p>
    <w:p w14:paraId="606CFE9C" w14:textId="77777777" w:rsidR="00B104BD" w:rsidRPr="005D0FFD" w:rsidRDefault="00B104BD" w:rsidP="00B104BD">
      <w:pPr>
        <w:rPr>
          <w:rFonts w:cs="Times New Roman"/>
          <w:color w:val="auto"/>
        </w:rPr>
      </w:pPr>
    </w:p>
    <w:p w14:paraId="094C38C1" w14:textId="77777777" w:rsidR="00B104BD" w:rsidRPr="005D0FFD" w:rsidRDefault="00B104BD" w:rsidP="00B104BD">
      <w:pPr>
        <w:rPr>
          <w:rFonts w:cs="Times New Roman"/>
          <w:color w:val="auto"/>
        </w:rPr>
      </w:pPr>
    </w:p>
    <w:p w14:paraId="00DB4FBB" w14:textId="77777777" w:rsidR="00B104BD" w:rsidRPr="005D0FFD" w:rsidRDefault="00B104BD" w:rsidP="00B104BD">
      <w:pPr>
        <w:rPr>
          <w:rFonts w:cs="Times New Roman"/>
          <w:color w:val="auto"/>
        </w:rPr>
      </w:pPr>
    </w:p>
    <w:p w14:paraId="09D0B61B" w14:textId="77777777" w:rsidR="00B104BD" w:rsidRPr="005D0FFD" w:rsidRDefault="00B104BD" w:rsidP="00B104BD">
      <w:pPr>
        <w:rPr>
          <w:rFonts w:cs="Times New Roman"/>
          <w:color w:val="auto"/>
        </w:rPr>
      </w:pPr>
    </w:p>
    <w:p w14:paraId="049E2A59" w14:textId="77777777" w:rsidR="00B104BD" w:rsidRPr="005D0FFD" w:rsidRDefault="00B104BD" w:rsidP="00B104BD">
      <w:pPr>
        <w:rPr>
          <w:rFonts w:cs="Times New Roman"/>
          <w:color w:val="auto"/>
        </w:rPr>
      </w:pPr>
    </w:p>
    <w:p w14:paraId="0A732988" w14:textId="77777777" w:rsidR="00B104BD" w:rsidRPr="005D0FFD" w:rsidRDefault="00B104BD" w:rsidP="00B104BD">
      <w:pPr>
        <w:rPr>
          <w:rFonts w:cs="Times New Roman"/>
          <w:color w:val="auto"/>
        </w:rPr>
      </w:pPr>
    </w:p>
    <w:p w14:paraId="31ACCFD3" w14:textId="77777777" w:rsidR="00B104BD" w:rsidRPr="005D0FFD" w:rsidRDefault="00B104BD" w:rsidP="00B104BD">
      <w:pPr>
        <w:rPr>
          <w:rFonts w:cs="Times New Roman"/>
          <w:color w:val="auto"/>
        </w:rPr>
      </w:pPr>
    </w:p>
    <w:p w14:paraId="6331E0F2" w14:textId="77777777" w:rsidR="007779F8" w:rsidRPr="005D0FFD" w:rsidRDefault="007779F8" w:rsidP="007779F8">
      <w:pPr>
        <w:pStyle w:val="Style"/>
        <w:numPr>
          <w:ilvl w:val="0"/>
          <w:numId w:val="28"/>
        </w:numPr>
        <w:spacing w:line="276" w:lineRule="auto"/>
        <w:jc w:val="both"/>
        <w:rPr>
          <w:rFonts w:ascii="Times New Roman" w:hAnsi="Times New Roman" w:cs="Times New Roman"/>
          <w:w w:val="106"/>
          <w:sz w:val="22"/>
          <w:szCs w:val="22"/>
          <w:lang w:val="en-US"/>
        </w:rPr>
      </w:pPr>
      <w:r w:rsidRPr="005D0FFD">
        <w:rPr>
          <w:rFonts w:ascii="Times New Roman" w:hAnsi="Times New Roman" w:cs="Times New Roman"/>
          <w:w w:val="106"/>
          <w:sz w:val="22"/>
          <w:szCs w:val="22"/>
          <w:lang w:val="en-US"/>
        </w:rPr>
        <w:t>A discriminating monopolist can separate his consumers into two distinct markets with the following demand functions:</w:t>
      </w:r>
    </w:p>
    <w:p w14:paraId="0B8F96EF" w14:textId="77777777" w:rsidR="007779F8" w:rsidRPr="005D0FFD" w:rsidRDefault="007779F8" w:rsidP="007779F8">
      <w:pPr>
        <w:pStyle w:val="Style"/>
        <w:spacing w:line="276" w:lineRule="auto"/>
        <w:jc w:val="both"/>
        <w:rPr>
          <w:rFonts w:ascii="Times New Roman" w:hAnsi="Times New Roman" w:cs="Times New Roman"/>
          <w:w w:val="106"/>
          <w:sz w:val="22"/>
          <w:szCs w:val="22"/>
          <w:lang w:val="en-US"/>
        </w:rPr>
      </w:pPr>
    </w:p>
    <w:p w14:paraId="1E9DFB56" w14:textId="77777777" w:rsidR="007779F8" w:rsidRPr="005D0FFD" w:rsidRDefault="007779F8" w:rsidP="007779F8">
      <w:pPr>
        <w:pStyle w:val="Style"/>
        <w:spacing w:line="276" w:lineRule="auto"/>
        <w:ind w:firstLine="708"/>
        <w:jc w:val="both"/>
        <w:rPr>
          <w:rFonts w:ascii="Times New Roman" w:hAnsi="Times New Roman" w:cs="Times New Roman"/>
          <w:w w:val="106"/>
          <w:sz w:val="22"/>
          <w:szCs w:val="22"/>
          <w:vertAlign w:val="subscript"/>
          <w:lang w:val="en-US"/>
        </w:rPr>
      </w:pPr>
      <w:r w:rsidRPr="005D0FFD">
        <w:rPr>
          <w:rFonts w:ascii="Times New Roman" w:hAnsi="Times New Roman" w:cs="Times New Roman"/>
          <w:w w:val="106"/>
          <w:sz w:val="22"/>
          <w:szCs w:val="22"/>
          <w:lang w:val="en-US"/>
        </w:rPr>
        <w:t>Market 1: Q</w:t>
      </w:r>
      <w:r w:rsidRPr="005D0FFD">
        <w:rPr>
          <w:rFonts w:ascii="Times New Roman" w:hAnsi="Times New Roman" w:cs="Times New Roman"/>
          <w:w w:val="106"/>
          <w:sz w:val="22"/>
          <w:szCs w:val="22"/>
          <w:vertAlign w:val="subscript"/>
          <w:lang w:val="en-US"/>
        </w:rPr>
        <w:t>1</w:t>
      </w:r>
      <w:r w:rsidRPr="005D0FFD">
        <w:rPr>
          <w:rFonts w:ascii="Times New Roman" w:hAnsi="Times New Roman" w:cs="Times New Roman"/>
          <w:w w:val="106"/>
          <w:sz w:val="22"/>
          <w:szCs w:val="22"/>
          <w:lang w:val="en-US"/>
        </w:rPr>
        <w:t>=16 – 0.2P</w:t>
      </w:r>
      <w:r w:rsidRPr="005D0FFD">
        <w:rPr>
          <w:rFonts w:ascii="Times New Roman" w:hAnsi="Times New Roman" w:cs="Times New Roman"/>
          <w:w w:val="106"/>
          <w:sz w:val="22"/>
          <w:szCs w:val="22"/>
          <w:vertAlign w:val="subscript"/>
          <w:lang w:val="en-US"/>
        </w:rPr>
        <w:t xml:space="preserve">1            </w:t>
      </w:r>
      <w:r w:rsidRPr="005D0FFD">
        <w:rPr>
          <w:rFonts w:ascii="Times New Roman" w:hAnsi="Times New Roman" w:cs="Times New Roman"/>
          <w:w w:val="106"/>
          <w:sz w:val="22"/>
          <w:szCs w:val="22"/>
          <w:lang w:val="en-US"/>
        </w:rPr>
        <w:t>Corresponding MR function</w:t>
      </w:r>
      <w:r w:rsidRPr="005D0FFD">
        <w:rPr>
          <w:rFonts w:ascii="Times New Roman" w:hAnsi="Times New Roman" w:cs="Times New Roman"/>
          <w:w w:val="106"/>
          <w:sz w:val="22"/>
          <w:szCs w:val="22"/>
          <w:vertAlign w:val="subscript"/>
          <w:lang w:val="en-US"/>
        </w:rPr>
        <w:t xml:space="preserve">   </w:t>
      </w:r>
      <w:r w:rsidRPr="005D0FFD">
        <w:rPr>
          <w:rFonts w:ascii="Times New Roman" w:hAnsi="Times New Roman" w:cs="Times New Roman"/>
          <w:w w:val="106"/>
          <w:sz w:val="22"/>
          <w:szCs w:val="22"/>
          <w:lang w:val="en-US"/>
        </w:rPr>
        <w:t>MR</w:t>
      </w:r>
      <w:r w:rsidRPr="005D0FFD">
        <w:rPr>
          <w:rFonts w:ascii="Times New Roman" w:hAnsi="Times New Roman" w:cs="Times New Roman"/>
          <w:w w:val="106"/>
          <w:sz w:val="22"/>
          <w:szCs w:val="22"/>
          <w:vertAlign w:val="subscript"/>
          <w:lang w:val="en-US"/>
        </w:rPr>
        <w:t>1</w:t>
      </w:r>
      <w:r w:rsidRPr="005D0FFD">
        <w:rPr>
          <w:rFonts w:ascii="Times New Roman" w:hAnsi="Times New Roman" w:cs="Times New Roman"/>
          <w:w w:val="106"/>
          <w:sz w:val="22"/>
          <w:szCs w:val="22"/>
          <w:lang w:val="en-US"/>
        </w:rPr>
        <w:t>=80-10Q</w:t>
      </w:r>
      <w:r w:rsidRPr="005D0FFD">
        <w:rPr>
          <w:rFonts w:ascii="Times New Roman" w:hAnsi="Times New Roman" w:cs="Times New Roman"/>
          <w:w w:val="106"/>
          <w:sz w:val="22"/>
          <w:szCs w:val="22"/>
          <w:vertAlign w:val="subscript"/>
          <w:lang w:val="en-US"/>
        </w:rPr>
        <w:t>1</w:t>
      </w:r>
    </w:p>
    <w:p w14:paraId="2DBFC1AC" w14:textId="77777777" w:rsidR="007779F8" w:rsidRPr="005D0FFD" w:rsidRDefault="007779F8" w:rsidP="007779F8">
      <w:pPr>
        <w:pStyle w:val="Style"/>
        <w:spacing w:line="276" w:lineRule="auto"/>
        <w:ind w:firstLine="708"/>
        <w:jc w:val="both"/>
        <w:rPr>
          <w:rFonts w:ascii="Times New Roman" w:hAnsi="Times New Roman" w:cs="Times New Roman"/>
          <w:w w:val="106"/>
          <w:sz w:val="22"/>
          <w:szCs w:val="22"/>
          <w:lang w:val="en-US"/>
        </w:rPr>
      </w:pPr>
      <w:r w:rsidRPr="005D0FFD">
        <w:rPr>
          <w:rFonts w:ascii="Times New Roman" w:hAnsi="Times New Roman" w:cs="Times New Roman"/>
          <w:w w:val="106"/>
          <w:sz w:val="22"/>
          <w:szCs w:val="22"/>
          <w:lang w:val="en-US"/>
        </w:rPr>
        <w:t>Market 2: P</w:t>
      </w:r>
      <w:r w:rsidRPr="005D0FFD">
        <w:rPr>
          <w:rFonts w:ascii="Times New Roman" w:hAnsi="Times New Roman" w:cs="Times New Roman"/>
          <w:w w:val="106"/>
          <w:sz w:val="22"/>
          <w:szCs w:val="22"/>
          <w:vertAlign w:val="subscript"/>
          <w:lang w:val="en-US"/>
        </w:rPr>
        <w:t>2</w:t>
      </w:r>
      <w:r w:rsidRPr="005D0FFD">
        <w:rPr>
          <w:rFonts w:ascii="Times New Roman" w:hAnsi="Times New Roman" w:cs="Times New Roman"/>
          <w:w w:val="106"/>
          <w:sz w:val="22"/>
          <w:szCs w:val="22"/>
          <w:lang w:val="en-US"/>
        </w:rPr>
        <w:t>=180 – 20Q</w:t>
      </w:r>
      <w:r w:rsidRPr="005D0FFD">
        <w:rPr>
          <w:rFonts w:ascii="Times New Roman" w:hAnsi="Times New Roman" w:cs="Times New Roman"/>
          <w:w w:val="106"/>
          <w:sz w:val="22"/>
          <w:szCs w:val="22"/>
          <w:vertAlign w:val="subscript"/>
          <w:lang w:val="en-US"/>
        </w:rPr>
        <w:t xml:space="preserve">2           </w:t>
      </w:r>
      <w:r w:rsidRPr="005D0FFD">
        <w:rPr>
          <w:rFonts w:ascii="Times New Roman" w:hAnsi="Times New Roman" w:cs="Times New Roman"/>
          <w:w w:val="106"/>
          <w:sz w:val="22"/>
          <w:szCs w:val="22"/>
          <w:lang w:val="en-US"/>
        </w:rPr>
        <w:t>Corresponding MR function</w:t>
      </w:r>
      <w:r w:rsidRPr="005D0FFD">
        <w:rPr>
          <w:rFonts w:ascii="Times New Roman" w:hAnsi="Times New Roman" w:cs="Times New Roman"/>
          <w:w w:val="106"/>
          <w:sz w:val="22"/>
          <w:szCs w:val="22"/>
          <w:vertAlign w:val="subscript"/>
          <w:lang w:val="en-US"/>
        </w:rPr>
        <w:t xml:space="preserve">   </w:t>
      </w:r>
      <w:r w:rsidRPr="005D0FFD">
        <w:rPr>
          <w:rFonts w:ascii="Times New Roman" w:hAnsi="Times New Roman" w:cs="Times New Roman"/>
          <w:w w:val="106"/>
          <w:sz w:val="22"/>
          <w:szCs w:val="22"/>
          <w:lang w:val="en-US"/>
        </w:rPr>
        <w:t>MR</w:t>
      </w:r>
      <w:r w:rsidRPr="005D0FFD">
        <w:rPr>
          <w:rFonts w:ascii="Times New Roman" w:hAnsi="Times New Roman" w:cs="Times New Roman"/>
          <w:w w:val="106"/>
          <w:sz w:val="22"/>
          <w:szCs w:val="22"/>
          <w:vertAlign w:val="subscript"/>
          <w:lang w:val="en-US"/>
        </w:rPr>
        <w:t>2</w:t>
      </w:r>
      <w:r w:rsidRPr="005D0FFD">
        <w:rPr>
          <w:rFonts w:ascii="Times New Roman" w:hAnsi="Times New Roman" w:cs="Times New Roman"/>
          <w:w w:val="106"/>
          <w:sz w:val="22"/>
          <w:szCs w:val="22"/>
          <w:lang w:val="en-US"/>
        </w:rPr>
        <w:t>=180-40Q</w:t>
      </w:r>
      <w:r w:rsidRPr="005D0FFD">
        <w:rPr>
          <w:rFonts w:ascii="Times New Roman" w:hAnsi="Times New Roman" w:cs="Times New Roman"/>
          <w:w w:val="106"/>
          <w:sz w:val="22"/>
          <w:szCs w:val="22"/>
          <w:vertAlign w:val="subscript"/>
          <w:lang w:val="en-US"/>
        </w:rPr>
        <w:t>2</w:t>
      </w:r>
    </w:p>
    <w:p w14:paraId="3075BC80" w14:textId="77777777" w:rsidR="007779F8" w:rsidRPr="005D0FFD" w:rsidRDefault="007779F8" w:rsidP="007779F8">
      <w:pPr>
        <w:pStyle w:val="Style"/>
        <w:spacing w:line="276" w:lineRule="auto"/>
        <w:jc w:val="both"/>
        <w:rPr>
          <w:rFonts w:ascii="Times New Roman" w:hAnsi="Times New Roman" w:cs="Times New Roman"/>
          <w:w w:val="106"/>
          <w:sz w:val="22"/>
          <w:szCs w:val="22"/>
          <w:lang w:val="en-US"/>
        </w:rPr>
      </w:pPr>
    </w:p>
    <w:p w14:paraId="2FCD4C40" w14:textId="77777777" w:rsidR="007779F8" w:rsidRPr="005D0FFD" w:rsidRDefault="007779F8" w:rsidP="007779F8">
      <w:pPr>
        <w:pStyle w:val="Style"/>
        <w:spacing w:line="276" w:lineRule="auto"/>
        <w:jc w:val="both"/>
        <w:rPr>
          <w:rFonts w:ascii="Times New Roman" w:hAnsi="Times New Roman" w:cs="Times New Roman"/>
          <w:w w:val="106"/>
          <w:sz w:val="22"/>
          <w:szCs w:val="22"/>
          <w:lang w:val="en-US"/>
        </w:rPr>
      </w:pPr>
      <w:r w:rsidRPr="005D0FFD">
        <w:rPr>
          <w:rFonts w:ascii="Times New Roman" w:hAnsi="Times New Roman" w:cs="Times New Roman"/>
          <w:w w:val="106"/>
          <w:sz w:val="22"/>
          <w:szCs w:val="22"/>
          <w:lang w:val="en-US"/>
        </w:rPr>
        <w:t xml:space="preserve">Assume that the monopolist’s total cost function takes the form; TC - 20Q – 20 = 0 </w:t>
      </w:r>
      <w:proofErr w:type="gramStart"/>
      <w:r w:rsidRPr="005D0FFD">
        <w:rPr>
          <w:rFonts w:ascii="Times New Roman" w:hAnsi="Times New Roman" w:cs="Times New Roman"/>
          <w:w w:val="106"/>
          <w:sz w:val="22"/>
          <w:szCs w:val="22"/>
          <w:lang w:val="en-US"/>
        </w:rPr>
        <w:t>where  Q</w:t>
      </w:r>
      <w:proofErr w:type="gramEnd"/>
      <w:r w:rsidRPr="005D0FFD">
        <w:rPr>
          <w:rFonts w:ascii="Times New Roman" w:hAnsi="Times New Roman" w:cs="Times New Roman"/>
          <w:w w:val="106"/>
          <w:sz w:val="22"/>
          <w:szCs w:val="22"/>
          <w:lang w:val="en-US"/>
        </w:rPr>
        <w:t xml:space="preserve"> = Q</w:t>
      </w:r>
      <w:r w:rsidRPr="005D0FFD">
        <w:rPr>
          <w:rFonts w:ascii="Times New Roman" w:hAnsi="Times New Roman" w:cs="Times New Roman"/>
          <w:w w:val="106"/>
          <w:sz w:val="22"/>
          <w:szCs w:val="22"/>
          <w:vertAlign w:val="subscript"/>
          <w:lang w:val="en-US"/>
        </w:rPr>
        <w:t>1</w:t>
      </w:r>
      <w:r w:rsidRPr="005D0FFD">
        <w:rPr>
          <w:rFonts w:ascii="Times New Roman" w:hAnsi="Times New Roman" w:cs="Times New Roman"/>
          <w:w w:val="106"/>
          <w:sz w:val="22"/>
          <w:szCs w:val="22"/>
          <w:lang w:val="en-US"/>
        </w:rPr>
        <w:t xml:space="preserve"> + Q</w:t>
      </w:r>
      <w:r w:rsidRPr="005D0FFD">
        <w:rPr>
          <w:rFonts w:ascii="Times New Roman" w:hAnsi="Times New Roman" w:cs="Times New Roman"/>
          <w:w w:val="106"/>
          <w:sz w:val="22"/>
          <w:szCs w:val="22"/>
          <w:vertAlign w:val="subscript"/>
          <w:lang w:val="en-US"/>
        </w:rPr>
        <w:t>2</w:t>
      </w:r>
      <w:r w:rsidRPr="005D0FFD">
        <w:rPr>
          <w:rFonts w:ascii="Times New Roman" w:hAnsi="Times New Roman" w:cs="Times New Roman"/>
          <w:w w:val="106"/>
          <w:sz w:val="22"/>
          <w:szCs w:val="22"/>
          <w:lang w:val="en-US"/>
        </w:rPr>
        <w:t>, and that it wishes to maximize profits, calculate;</w:t>
      </w:r>
    </w:p>
    <w:p w14:paraId="71F2ED3E" w14:textId="77777777" w:rsidR="007779F8" w:rsidRPr="005D0FFD" w:rsidRDefault="007779F8" w:rsidP="007779F8">
      <w:pPr>
        <w:pStyle w:val="Style"/>
        <w:spacing w:line="276" w:lineRule="auto"/>
        <w:jc w:val="both"/>
        <w:rPr>
          <w:rFonts w:ascii="Times New Roman" w:hAnsi="Times New Roman" w:cs="Times New Roman"/>
          <w:w w:val="106"/>
          <w:sz w:val="22"/>
          <w:szCs w:val="22"/>
          <w:lang w:val="en-US"/>
        </w:rPr>
      </w:pPr>
    </w:p>
    <w:p w14:paraId="0F8453FE" w14:textId="77777777" w:rsidR="007779F8" w:rsidRPr="005D0FFD" w:rsidRDefault="007779F8" w:rsidP="007779F8">
      <w:pPr>
        <w:pStyle w:val="Style"/>
        <w:numPr>
          <w:ilvl w:val="0"/>
          <w:numId w:val="27"/>
        </w:numPr>
        <w:spacing w:line="276" w:lineRule="auto"/>
        <w:jc w:val="both"/>
        <w:rPr>
          <w:rFonts w:ascii="Times New Roman" w:hAnsi="Times New Roman" w:cs="Times New Roman"/>
          <w:w w:val="106"/>
          <w:sz w:val="22"/>
          <w:szCs w:val="22"/>
          <w:lang w:val="en-US"/>
        </w:rPr>
      </w:pPr>
      <w:r w:rsidRPr="005D0FFD">
        <w:rPr>
          <w:rFonts w:ascii="Times New Roman" w:hAnsi="Times New Roman" w:cs="Times New Roman"/>
          <w:w w:val="106"/>
          <w:sz w:val="22"/>
          <w:szCs w:val="22"/>
          <w:lang w:val="en-US"/>
        </w:rPr>
        <w:t>the prices the monopolist will charge in each market.</w:t>
      </w:r>
    </w:p>
    <w:p w14:paraId="62970379" w14:textId="77777777" w:rsidR="007779F8" w:rsidRPr="005D0FFD" w:rsidRDefault="007779F8" w:rsidP="007779F8">
      <w:pPr>
        <w:pStyle w:val="Style"/>
        <w:spacing w:line="276" w:lineRule="auto"/>
        <w:jc w:val="both"/>
        <w:rPr>
          <w:rFonts w:ascii="Times New Roman" w:hAnsi="Times New Roman" w:cs="Times New Roman"/>
          <w:b/>
          <w:bCs/>
          <w:w w:val="106"/>
          <w:sz w:val="22"/>
          <w:szCs w:val="22"/>
          <w:lang w:val="en-US"/>
        </w:rPr>
      </w:pPr>
      <w:r w:rsidRPr="005D0FFD">
        <w:rPr>
          <w:rFonts w:ascii="Times New Roman" w:hAnsi="Times New Roman" w:cs="Times New Roman"/>
          <w:b/>
          <w:bCs/>
          <w:w w:val="106"/>
          <w:sz w:val="22"/>
          <w:szCs w:val="22"/>
          <w:lang w:val="en-US"/>
        </w:rPr>
        <w:t>The monopolist will allocate production so that MC = MR in each market.</w:t>
      </w:r>
    </w:p>
    <w:p w14:paraId="566D2EBE" w14:textId="77777777" w:rsidR="007779F8" w:rsidRPr="005D0FFD" w:rsidRDefault="007779F8" w:rsidP="007779F8">
      <w:pPr>
        <w:pStyle w:val="Style"/>
        <w:spacing w:line="276" w:lineRule="auto"/>
        <w:jc w:val="both"/>
        <w:rPr>
          <w:rFonts w:ascii="Times New Roman" w:hAnsi="Times New Roman" w:cs="Times New Roman"/>
          <w:b/>
          <w:bCs/>
          <w:w w:val="106"/>
          <w:sz w:val="22"/>
          <w:szCs w:val="22"/>
          <w:lang w:val="en-US"/>
        </w:rPr>
      </w:pPr>
      <w:r w:rsidRPr="005D0FFD">
        <w:rPr>
          <w:rFonts w:ascii="Times New Roman" w:hAnsi="Times New Roman" w:cs="Times New Roman"/>
          <w:b/>
          <w:bCs/>
          <w:w w:val="106"/>
          <w:sz w:val="22"/>
          <w:szCs w:val="22"/>
          <w:lang w:val="en-US"/>
        </w:rPr>
        <w:t>MC = MR</w:t>
      </w:r>
      <w:r w:rsidRPr="005D0FFD">
        <w:rPr>
          <w:rFonts w:ascii="Times New Roman" w:hAnsi="Times New Roman" w:cs="Times New Roman"/>
          <w:b/>
          <w:bCs/>
          <w:w w:val="106"/>
          <w:sz w:val="22"/>
          <w:szCs w:val="22"/>
          <w:vertAlign w:val="subscript"/>
          <w:lang w:val="en-US"/>
        </w:rPr>
        <w:t xml:space="preserve">1 </w:t>
      </w:r>
      <w:r w:rsidRPr="005D0FFD">
        <w:rPr>
          <w:rFonts w:ascii="Times New Roman" w:hAnsi="Times New Roman" w:cs="Times New Roman"/>
          <w:b/>
          <w:bCs/>
          <w:w w:val="106"/>
          <w:sz w:val="22"/>
          <w:szCs w:val="22"/>
          <w:lang w:val="en-US"/>
        </w:rPr>
        <w:t>= MR</w:t>
      </w:r>
      <w:r w:rsidRPr="005D0FFD">
        <w:rPr>
          <w:rFonts w:ascii="Times New Roman" w:hAnsi="Times New Roman" w:cs="Times New Roman"/>
          <w:b/>
          <w:bCs/>
          <w:w w:val="106"/>
          <w:sz w:val="22"/>
          <w:szCs w:val="22"/>
          <w:vertAlign w:val="subscript"/>
          <w:lang w:val="en-US"/>
        </w:rPr>
        <w:t>2</w:t>
      </w:r>
    </w:p>
    <w:p w14:paraId="35A71D8B" w14:textId="77777777" w:rsidR="007779F8" w:rsidRPr="005D0FFD" w:rsidRDefault="007779F8" w:rsidP="007779F8">
      <w:pPr>
        <w:pStyle w:val="Style"/>
        <w:spacing w:line="276" w:lineRule="auto"/>
        <w:jc w:val="both"/>
        <w:rPr>
          <w:rFonts w:ascii="Times New Roman" w:hAnsi="Times New Roman" w:cs="Times New Roman"/>
          <w:b/>
          <w:bCs/>
          <w:w w:val="106"/>
          <w:sz w:val="22"/>
          <w:szCs w:val="22"/>
          <w:lang w:val="en-US"/>
        </w:rPr>
      </w:pPr>
      <w:r w:rsidRPr="005D0FFD">
        <w:rPr>
          <w:rFonts w:ascii="Times New Roman" w:hAnsi="Times New Roman" w:cs="Times New Roman"/>
          <w:b/>
          <w:bCs/>
          <w:w w:val="106"/>
          <w:sz w:val="22"/>
          <w:szCs w:val="22"/>
          <w:lang w:val="en-US"/>
        </w:rPr>
        <w:t>TC – 20Q – 20 =0 or TC = 20Q + 20, then MC is constant at 20.</w:t>
      </w:r>
    </w:p>
    <w:p w14:paraId="67253443" w14:textId="77777777" w:rsidR="007779F8" w:rsidRPr="005D0FFD" w:rsidRDefault="007779F8" w:rsidP="007779F8">
      <w:pPr>
        <w:pStyle w:val="Style"/>
        <w:spacing w:line="276" w:lineRule="auto"/>
        <w:jc w:val="both"/>
        <w:rPr>
          <w:rFonts w:ascii="Times New Roman" w:hAnsi="Times New Roman" w:cs="Times New Roman"/>
          <w:b/>
          <w:bCs/>
          <w:w w:val="106"/>
          <w:sz w:val="22"/>
          <w:szCs w:val="22"/>
          <w:lang w:val="en-US"/>
        </w:rPr>
      </w:pPr>
      <w:r w:rsidRPr="005D0FFD">
        <w:rPr>
          <w:rFonts w:ascii="Times New Roman" w:hAnsi="Times New Roman" w:cs="Times New Roman"/>
          <w:b/>
          <w:bCs/>
          <w:w w:val="106"/>
          <w:sz w:val="22"/>
          <w:szCs w:val="22"/>
          <w:lang w:val="en-US"/>
        </w:rPr>
        <w:t>In market 1,</w:t>
      </w:r>
    </w:p>
    <w:p w14:paraId="1952D538" w14:textId="77777777" w:rsidR="007779F8" w:rsidRPr="005D0FFD" w:rsidRDefault="007779F8" w:rsidP="007779F8">
      <w:pPr>
        <w:pStyle w:val="Style"/>
        <w:spacing w:line="276" w:lineRule="auto"/>
        <w:jc w:val="both"/>
        <w:rPr>
          <w:rFonts w:ascii="Times New Roman" w:hAnsi="Times New Roman" w:cs="Times New Roman"/>
          <w:b/>
          <w:bCs/>
          <w:w w:val="106"/>
          <w:sz w:val="22"/>
          <w:szCs w:val="22"/>
          <w:lang w:val="en-US"/>
        </w:rPr>
      </w:pPr>
      <w:r w:rsidRPr="005D0FFD">
        <w:rPr>
          <w:rFonts w:ascii="Times New Roman" w:hAnsi="Times New Roman" w:cs="Times New Roman"/>
          <w:b/>
          <w:bCs/>
          <w:w w:val="106"/>
          <w:sz w:val="22"/>
          <w:szCs w:val="22"/>
          <w:lang w:val="en-US"/>
        </w:rPr>
        <w:t>Q</w:t>
      </w:r>
      <w:r w:rsidRPr="005D0FFD">
        <w:rPr>
          <w:rFonts w:ascii="Times New Roman" w:hAnsi="Times New Roman" w:cs="Times New Roman"/>
          <w:b/>
          <w:bCs/>
          <w:w w:val="106"/>
          <w:sz w:val="22"/>
          <w:szCs w:val="22"/>
          <w:vertAlign w:val="subscript"/>
          <w:lang w:val="en-US"/>
        </w:rPr>
        <w:t>1</w:t>
      </w:r>
      <w:r w:rsidRPr="005D0FFD">
        <w:rPr>
          <w:rFonts w:ascii="Times New Roman" w:hAnsi="Times New Roman" w:cs="Times New Roman"/>
          <w:b/>
          <w:bCs/>
          <w:w w:val="106"/>
          <w:sz w:val="22"/>
          <w:szCs w:val="22"/>
          <w:lang w:val="en-US"/>
        </w:rPr>
        <w:t xml:space="preserve"> = 16 – 0.2P</w:t>
      </w:r>
      <w:r w:rsidRPr="005D0FFD">
        <w:rPr>
          <w:rFonts w:ascii="Times New Roman" w:hAnsi="Times New Roman" w:cs="Times New Roman"/>
          <w:b/>
          <w:bCs/>
          <w:w w:val="106"/>
          <w:sz w:val="22"/>
          <w:szCs w:val="22"/>
          <w:vertAlign w:val="subscript"/>
          <w:lang w:val="en-US"/>
        </w:rPr>
        <w:t>1</w:t>
      </w:r>
      <w:r w:rsidRPr="005D0FFD">
        <w:rPr>
          <w:rFonts w:ascii="Times New Roman" w:hAnsi="Times New Roman" w:cs="Times New Roman"/>
          <w:b/>
          <w:bCs/>
          <w:w w:val="106"/>
          <w:sz w:val="22"/>
          <w:szCs w:val="22"/>
          <w:lang w:val="en-US"/>
        </w:rPr>
        <w:t xml:space="preserve"> or P</w:t>
      </w:r>
      <w:r w:rsidRPr="005D0FFD">
        <w:rPr>
          <w:rFonts w:ascii="Times New Roman" w:hAnsi="Times New Roman" w:cs="Times New Roman"/>
          <w:b/>
          <w:bCs/>
          <w:w w:val="106"/>
          <w:sz w:val="22"/>
          <w:szCs w:val="22"/>
          <w:vertAlign w:val="subscript"/>
          <w:lang w:val="en-US"/>
        </w:rPr>
        <w:t>1</w:t>
      </w:r>
      <w:r w:rsidRPr="005D0FFD">
        <w:rPr>
          <w:rFonts w:ascii="Times New Roman" w:hAnsi="Times New Roman" w:cs="Times New Roman"/>
          <w:b/>
          <w:bCs/>
          <w:w w:val="106"/>
          <w:sz w:val="22"/>
          <w:szCs w:val="22"/>
          <w:lang w:val="en-US"/>
        </w:rPr>
        <w:t xml:space="preserve"> = 80 – 5Q</w:t>
      </w:r>
      <w:r w:rsidRPr="005D0FFD">
        <w:rPr>
          <w:rFonts w:ascii="Times New Roman" w:hAnsi="Times New Roman" w:cs="Times New Roman"/>
          <w:b/>
          <w:bCs/>
          <w:w w:val="106"/>
          <w:sz w:val="22"/>
          <w:szCs w:val="22"/>
          <w:vertAlign w:val="subscript"/>
          <w:lang w:val="en-US"/>
        </w:rPr>
        <w:t>1</w:t>
      </w:r>
    </w:p>
    <w:p w14:paraId="19CA87E2" w14:textId="77777777" w:rsidR="007779F8" w:rsidRPr="005D0FFD" w:rsidRDefault="007779F8" w:rsidP="007779F8">
      <w:pPr>
        <w:pStyle w:val="Style"/>
        <w:spacing w:line="276" w:lineRule="auto"/>
        <w:jc w:val="both"/>
        <w:rPr>
          <w:rFonts w:ascii="Times New Roman" w:hAnsi="Times New Roman" w:cs="Times New Roman"/>
          <w:b/>
          <w:bCs/>
          <w:w w:val="106"/>
          <w:sz w:val="22"/>
          <w:szCs w:val="22"/>
          <w:lang w:val="en-US"/>
        </w:rPr>
      </w:pPr>
      <w:r w:rsidRPr="005D0FFD">
        <w:rPr>
          <w:rFonts w:ascii="Times New Roman" w:hAnsi="Times New Roman" w:cs="Times New Roman"/>
          <w:b/>
          <w:bCs/>
          <w:w w:val="106"/>
          <w:sz w:val="22"/>
          <w:szCs w:val="22"/>
          <w:lang w:val="en-US"/>
        </w:rPr>
        <w:t>TR</w:t>
      </w:r>
      <w:r w:rsidRPr="005D0FFD">
        <w:rPr>
          <w:rFonts w:ascii="Times New Roman" w:hAnsi="Times New Roman" w:cs="Times New Roman"/>
          <w:b/>
          <w:bCs/>
          <w:w w:val="106"/>
          <w:sz w:val="22"/>
          <w:szCs w:val="22"/>
          <w:vertAlign w:val="subscript"/>
          <w:lang w:val="en-US"/>
        </w:rPr>
        <w:t>1</w:t>
      </w:r>
      <w:r w:rsidRPr="005D0FFD">
        <w:rPr>
          <w:rFonts w:ascii="Times New Roman" w:hAnsi="Times New Roman" w:cs="Times New Roman"/>
          <w:b/>
          <w:bCs/>
          <w:w w:val="106"/>
          <w:sz w:val="22"/>
          <w:szCs w:val="22"/>
          <w:lang w:val="en-US"/>
        </w:rPr>
        <w:t xml:space="preserve"> = P</w:t>
      </w:r>
      <w:r w:rsidRPr="005D0FFD">
        <w:rPr>
          <w:rFonts w:ascii="Times New Roman" w:hAnsi="Times New Roman" w:cs="Times New Roman"/>
          <w:b/>
          <w:bCs/>
          <w:w w:val="106"/>
          <w:sz w:val="22"/>
          <w:szCs w:val="22"/>
          <w:vertAlign w:val="subscript"/>
          <w:lang w:val="en-US"/>
        </w:rPr>
        <w:t>1</w:t>
      </w:r>
      <w:r w:rsidRPr="005D0FFD">
        <w:rPr>
          <w:rFonts w:ascii="Times New Roman" w:hAnsi="Times New Roman" w:cs="Times New Roman"/>
          <w:b/>
          <w:bCs/>
          <w:w w:val="106"/>
          <w:sz w:val="22"/>
          <w:szCs w:val="22"/>
          <w:lang w:val="en-US"/>
        </w:rPr>
        <w:t>Q</w:t>
      </w:r>
      <w:r w:rsidRPr="005D0FFD">
        <w:rPr>
          <w:rFonts w:ascii="Times New Roman" w:hAnsi="Times New Roman" w:cs="Times New Roman"/>
          <w:b/>
          <w:bCs/>
          <w:w w:val="106"/>
          <w:sz w:val="22"/>
          <w:szCs w:val="22"/>
          <w:vertAlign w:val="subscript"/>
          <w:lang w:val="en-US"/>
        </w:rPr>
        <w:t>1</w:t>
      </w:r>
      <w:r w:rsidRPr="005D0FFD">
        <w:rPr>
          <w:rFonts w:ascii="Times New Roman" w:hAnsi="Times New Roman" w:cs="Times New Roman"/>
          <w:b/>
          <w:bCs/>
          <w:w w:val="106"/>
          <w:sz w:val="22"/>
          <w:szCs w:val="22"/>
          <w:lang w:val="en-US"/>
        </w:rPr>
        <w:t xml:space="preserve"> = (80 – 5Q</w:t>
      </w:r>
      <w:proofErr w:type="gramStart"/>
      <w:r w:rsidRPr="005D0FFD">
        <w:rPr>
          <w:rFonts w:ascii="Times New Roman" w:hAnsi="Times New Roman" w:cs="Times New Roman"/>
          <w:b/>
          <w:bCs/>
          <w:w w:val="106"/>
          <w:sz w:val="22"/>
          <w:szCs w:val="22"/>
          <w:vertAlign w:val="subscript"/>
          <w:lang w:val="en-US"/>
        </w:rPr>
        <w:t>1</w:t>
      </w:r>
      <w:r w:rsidRPr="005D0FFD">
        <w:rPr>
          <w:rFonts w:ascii="Times New Roman" w:hAnsi="Times New Roman" w:cs="Times New Roman"/>
          <w:b/>
          <w:bCs/>
          <w:w w:val="106"/>
          <w:sz w:val="22"/>
          <w:szCs w:val="22"/>
          <w:lang w:val="en-US"/>
        </w:rPr>
        <w:t>)*</w:t>
      </w:r>
      <w:proofErr w:type="gramEnd"/>
      <w:r w:rsidRPr="005D0FFD">
        <w:rPr>
          <w:rFonts w:ascii="Times New Roman" w:hAnsi="Times New Roman" w:cs="Times New Roman"/>
          <w:b/>
          <w:bCs/>
          <w:w w:val="106"/>
          <w:sz w:val="22"/>
          <w:szCs w:val="22"/>
          <w:lang w:val="en-US"/>
        </w:rPr>
        <w:t>Q</w:t>
      </w:r>
      <w:r w:rsidRPr="005D0FFD">
        <w:rPr>
          <w:rFonts w:ascii="Times New Roman" w:hAnsi="Times New Roman" w:cs="Times New Roman"/>
          <w:b/>
          <w:bCs/>
          <w:w w:val="106"/>
          <w:sz w:val="22"/>
          <w:szCs w:val="22"/>
          <w:vertAlign w:val="subscript"/>
          <w:lang w:val="en-US"/>
        </w:rPr>
        <w:t xml:space="preserve">1 </w:t>
      </w:r>
      <w:r w:rsidRPr="005D0FFD">
        <w:rPr>
          <w:rFonts w:ascii="Times New Roman" w:hAnsi="Times New Roman" w:cs="Times New Roman"/>
          <w:b/>
          <w:bCs/>
          <w:w w:val="106"/>
          <w:sz w:val="22"/>
          <w:szCs w:val="22"/>
          <w:lang w:val="en-US"/>
        </w:rPr>
        <w:t>= 80Q</w:t>
      </w:r>
      <w:r w:rsidRPr="005D0FFD">
        <w:rPr>
          <w:rFonts w:ascii="Times New Roman" w:hAnsi="Times New Roman" w:cs="Times New Roman"/>
          <w:b/>
          <w:bCs/>
          <w:w w:val="106"/>
          <w:sz w:val="22"/>
          <w:szCs w:val="22"/>
          <w:vertAlign w:val="subscript"/>
          <w:lang w:val="en-US"/>
        </w:rPr>
        <w:t>1</w:t>
      </w:r>
      <w:r w:rsidRPr="005D0FFD">
        <w:rPr>
          <w:rFonts w:ascii="Times New Roman" w:hAnsi="Times New Roman" w:cs="Times New Roman"/>
          <w:b/>
          <w:bCs/>
          <w:w w:val="106"/>
          <w:sz w:val="22"/>
          <w:szCs w:val="22"/>
          <w:lang w:val="en-US"/>
        </w:rPr>
        <w:t xml:space="preserve"> - 5Q</w:t>
      </w:r>
      <w:r w:rsidRPr="005D0FFD">
        <w:rPr>
          <w:rFonts w:ascii="Times New Roman" w:hAnsi="Times New Roman" w:cs="Times New Roman"/>
          <w:b/>
          <w:bCs/>
          <w:w w:val="106"/>
          <w:sz w:val="22"/>
          <w:szCs w:val="22"/>
          <w:vertAlign w:val="subscript"/>
          <w:lang w:val="en-US"/>
        </w:rPr>
        <w:t>1</w:t>
      </w:r>
      <w:r w:rsidRPr="005D0FFD">
        <w:rPr>
          <w:rFonts w:ascii="Times New Roman" w:hAnsi="Times New Roman" w:cs="Times New Roman"/>
          <w:b/>
          <w:bCs/>
          <w:w w:val="106"/>
          <w:sz w:val="22"/>
          <w:szCs w:val="22"/>
          <w:vertAlign w:val="superscript"/>
          <w:lang w:val="en-US"/>
        </w:rPr>
        <w:t>2</w:t>
      </w:r>
    </w:p>
    <w:p w14:paraId="09CBA7F8" w14:textId="77777777" w:rsidR="007779F8" w:rsidRPr="005D0FFD" w:rsidRDefault="007779F8" w:rsidP="007779F8">
      <w:pPr>
        <w:pStyle w:val="Style"/>
        <w:spacing w:line="276" w:lineRule="auto"/>
        <w:jc w:val="both"/>
        <w:rPr>
          <w:rFonts w:ascii="Times New Roman" w:hAnsi="Times New Roman" w:cs="Times New Roman"/>
          <w:b/>
          <w:bCs/>
          <w:w w:val="106"/>
          <w:sz w:val="22"/>
          <w:szCs w:val="22"/>
          <w:lang w:val="en-US"/>
        </w:rPr>
      </w:pPr>
      <w:r w:rsidRPr="005D0FFD">
        <w:rPr>
          <w:rFonts w:ascii="Times New Roman" w:hAnsi="Times New Roman" w:cs="Times New Roman"/>
          <w:b/>
          <w:bCs/>
          <w:w w:val="106"/>
          <w:sz w:val="22"/>
          <w:szCs w:val="22"/>
          <w:lang w:val="en-US"/>
        </w:rPr>
        <w:t>MR</w:t>
      </w:r>
      <w:r w:rsidRPr="005D0FFD">
        <w:rPr>
          <w:rFonts w:ascii="Times New Roman" w:hAnsi="Times New Roman" w:cs="Times New Roman"/>
          <w:b/>
          <w:bCs/>
          <w:w w:val="106"/>
          <w:sz w:val="22"/>
          <w:szCs w:val="22"/>
          <w:vertAlign w:val="subscript"/>
          <w:lang w:val="en-US"/>
        </w:rPr>
        <w:t>1</w:t>
      </w:r>
      <w:r w:rsidRPr="005D0FFD">
        <w:rPr>
          <w:rFonts w:ascii="Times New Roman" w:hAnsi="Times New Roman" w:cs="Times New Roman"/>
          <w:b/>
          <w:bCs/>
          <w:w w:val="106"/>
          <w:sz w:val="22"/>
          <w:szCs w:val="22"/>
          <w:lang w:val="en-US"/>
        </w:rPr>
        <w:t xml:space="preserve"> = 80 – 10Q</w:t>
      </w:r>
      <w:r w:rsidRPr="005D0FFD">
        <w:rPr>
          <w:rFonts w:ascii="Times New Roman" w:hAnsi="Times New Roman" w:cs="Times New Roman"/>
          <w:b/>
          <w:bCs/>
          <w:w w:val="106"/>
          <w:sz w:val="22"/>
          <w:szCs w:val="22"/>
          <w:vertAlign w:val="subscript"/>
          <w:lang w:val="en-US"/>
        </w:rPr>
        <w:t>1</w:t>
      </w:r>
    </w:p>
    <w:p w14:paraId="64F797C7" w14:textId="77777777" w:rsidR="007779F8" w:rsidRPr="005D0FFD" w:rsidRDefault="007779F8" w:rsidP="007779F8">
      <w:pPr>
        <w:pStyle w:val="Style"/>
        <w:spacing w:line="276" w:lineRule="auto"/>
        <w:jc w:val="both"/>
        <w:rPr>
          <w:rFonts w:ascii="Times New Roman" w:hAnsi="Times New Roman" w:cs="Times New Roman"/>
          <w:b/>
          <w:bCs/>
          <w:w w:val="106"/>
          <w:sz w:val="22"/>
          <w:szCs w:val="22"/>
          <w:lang w:val="en-US"/>
        </w:rPr>
      </w:pPr>
      <w:r w:rsidRPr="005D0FFD">
        <w:rPr>
          <w:rFonts w:ascii="Times New Roman" w:hAnsi="Times New Roman" w:cs="Times New Roman"/>
          <w:b/>
          <w:bCs/>
          <w:w w:val="106"/>
          <w:sz w:val="22"/>
          <w:szCs w:val="22"/>
          <w:lang w:val="en-US"/>
        </w:rPr>
        <w:t>Then 80 – 10Q</w:t>
      </w:r>
      <w:r w:rsidRPr="005D0FFD">
        <w:rPr>
          <w:rFonts w:ascii="Times New Roman" w:hAnsi="Times New Roman" w:cs="Times New Roman"/>
          <w:b/>
          <w:bCs/>
          <w:w w:val="106"/>
          <w:sz w:val="22"/>
          <w:szCs w:val="22"/>
          <w:vertAlign w:val="subscript"/>
          <w:lang w:val="en-US"/>
        </w:rPr>
        <w:t xml:space="preserve">1 </w:t>
      </w:r>
      <w:r w:rsidRPr="005D0FFD">
        <w:rPr>
          <w:rFonts w:ascii="Times New Roman" w:hAnsi="Times New Roman" w:cs="Times New Roman"/>
          <w:b/>
          <w:bCs/>
          <w:w w:val="106"/>
          <w:sz w:val="22"/>
          <w:szCs w:val="22"/>
          <w:lang w:val="en-US"/>
        </w:rPr>
        <w:t>= 20 and Q</w:t>
      </w:r>
      <w:r w:rsidRPr="005D0FFD">
        <w:rPr>
          <w:rFonts w:ascii="Times New Roman" w:hAnsi="Times New Roman" w:cs="Times New Roman"/>
          <w:b/>
          <w:bCs/>
          <w:w w:val="106"/>
          <w:sz w:val="22"/>
          <w:szCs w:val="22"/>
          <w:vertAlign w:val="subscript"/>
          <w:lang w:val="en-US"/>
        </w:rPr>
        <w:t>1</w:t>
      </w:r>
      <w:r w:rsidRPr="005D0FFD">
        <w:rPr>
          <w:rFonts w:ascii="Times New Roman" w:hAnsi="Times New Roman" w:cs="Times New Roman"/>
          <w:b/>
          <w:bCs/>
          <w:w w:val="106"/>
          <w:sz w:val="22"/>
          <w:szCs w:val="22"/>
          <w:lang w:val="en-US"/>
        </w:rPr>
        <w:t>=6, P</w:t>
      </w:r>
      <w:r w:rsidRPr="005D0FFD">
        <w:rPr>
          <w:rFonts w:ascii="Times New Roman" w:hAnsi="Times New Roman" w:cs="Times New Roman"/>
          <w:b/>
          <w:bCs/>
          <w:w w:val="106"/>
          <w:sz w:val="22"/>
          <w:szCs w:val="22"/>
          <w:vertAlign w:val="subscript"/>
          <w:lang w:val="en-US"/>
        </w:rPr>
        <w:t>1</w:t>
      </w:r>
      <w:r w:rsidRPr="005D0FFD">
        <w:rPr>
          <w:rFonts w:ascii="Times New Roman" w:hAnsi="Times New Roman" w:cs="Times New Roman"/>
          <w:b/>
          <w:bCs/>
          <w:w w:val="106"/>
          <w:sz w:val="22"/>
          <w:szCs w:val="22"/>
          <w:lang w:val="en-US"/>
        </w:rPr>
        <w:t>=50</w:t>
      </w:r>
    </w:p>
    <w:p w14:paraId="0986A076" w14:textId="77777777" w:rsidR="007779F8" w:rsidRPr="005D0FFD" w:rsidRDefault="007779F8" w:rsidP="007779F8">
      <w:pPr>
        <w:pStyle w:val="Style"/>
        <w:spacing w:line="276" w:lineRule="auto"/>
        <w:jc w:val="both"/>
        <w:rPr>
          <w:rFonts w:ascii="Times New Roman" w:hAnsi="Times New Roman" w:cs="Times New Roman"/>
          <w:b/>
          <w:bCs/>
          <w:w w:val="106"/>
          <w:sz w:val="22"/>
          <w:szCs w:val="22"/>
          <w:lang w:val="en-US"/>
        </w:rPr>
      </w:pPr>
      <w:r w:rsidRPr="005D0FFD">
        <w:rPr>
          <w:rFonts w:ascii="Times New Roman" w:hAnsi="Times New Roman" w:cs="Times New Roman"/>
          <w:b/>
          <w:bCs/>
          <w:w w:val="106"/>
          <w:sz w:val="22"/>
          <w:szCs w:val="22"/>
          <w:lang w:val="en-US"/>
        </w:rPr>
        <w:lastRenderedPageBreak/>
        <w:t>In market 2,</w:t>
      </w:r>
    </w:p>
    <w:p w14:paraId="0CC68951" w14:textId="77777777" w:rsidR="007779F8" w:rsidRPr="005D0FFD" w:rsidRDefault="007779F8" w:rsidP="007779F8">
      <w:pPr>
        <w:pStyle w:val="Style"/>
        <w:spacing w:line="276" w:lineRule="auto"/>
        <w:jc w:val="both"/>
        <w:rPr>
          <w:rFonts w:ascii="Times New Roman" w:hAnsi="Times New Roman" w:cs="Times New Roman"/>
          <w:b/>
          <w:bCs/>
          <w:w w:val="106"/>
          <w:sz w:val="22"/>
          <w:szCs w:val="22"/>
          <w:lang w:val="en-US"/>
        </w:rPr>
      </w:pPr>
      <w:r w:rsidRPr="005D0FFD">
        <w:rPr>
          <w:rFonts w:ascii="Times New Roman" w:hAnsi="Times New Roman" w:cs="Times New Roman"/>
          <w:b/>
          <w:bCs/>
          <w:w w:val="106"/>
          <w:sz w:val="22"/>
          <w:szCs w:val="22"/>
          <w:lang w:val="en-US"/>
        </w:rPr>
        <w:t xml:space="preserve"> Q</w:t>
      </w:r>
      <w:r w:rsidRPr="005D0FFD">
        <w:rPr>
          <w:rFonts w:ascii="Times New Roman" w:hAnsi="Times New Roman" w:cs="Times New Roman"/>
          <w:b/>
          <w:bCs/>
          <w:w w:val="106"/>
          <w:sz w:val="22"/>
          <w:szCs w:val="22"/>
          <w:vertAlign w:val="subscript"/>
          <w:lang w:val="en-US"/>
        </w:rPr>
        <w:t>2</w:t>
      </w:r>
      <w:r w:rsidRPr="005D0FFD">
        <w:rPr>
          <w:rFonts w:ascii="Times New Roman" w:hAnsi="Times New Roman" w:cs="Times New Roman"/>
          <w:b/>
          <w:bCs/>
          <w:w w:val="106"/>
          <w:sz w:val="22"/>
          <w:szCs w:val="22"/>
          <w:lang w:val="en-US"/>
        </w:rPr>
        <w:t>=4 and P</w:t>
      </w:r>
      <w:r w:rsidRPr="005D0FFD">
        <w:rPr>
          <w:rFonts w:ascii="Times New Roman" w:hAnsi="Times New Roman" w:cs="Times New Roman"/>
          <w:b/>
          <w:bCs/>
          <w:w w:val="106"/>
          <w:sz w:val="22"/>
          <w:szCs w:val="22"/>
          <w:vertAlign w:val="subscript"/>
          <w:lang w:val="en-US"/>
        </w:rPr>
        <w:t>2</w:t>
      </w:r>
      <w:r w:rsidRPr="005D0FFD">
        <w:rPr>
          <w:rFonts w:ascii="Times New Roman" w:hAnsi="Times New Roman" w:cs="Times New Roman"/>
          <w:b/>
          <w:bCs/>
          <w:w w:val="106"/>
          <w:sz w:val="22"/>
          <w:szCs w:val="22"/>
          <w:lang w:val="en-US"/>
        </w:rPr>
        <w:t>=100</w:t>
      </w:r>
    </w:p>
    <w:p w14:paraId="0DCEAC91" w14:textId="77777777" w:rsidR="00FD721E" w:rsidRPr="005D0FFD" w:rsidRDefault="007779F8" w:rsidP="007779F8">
      <w:pPr>
        <w:pStyle w:val="ListParagraph"/>
        <w:numPr>
          <w:ilvl w:val="0"/>
          <w:numId w:val="27"/>
        </w:numPr>
        <w:spacing w:after="200" w:line="276" w:lineRule="auto"/>
        <w:jc w:val="both"/>
        <w:rPr>
          <w:rFonts w:cs="Times New Roman"/>
          <w:b/>
          <w:color w:val="auto"/>
        </w:rPr>
      </w:pPr>
      <w:r w:rsidRPr="005D0FFD">
        <w:rPr>
          <w:rFonts w:cs="Times New Roman"/>
          <w:color w:val="auto"/>
          <w:w w:val="106"/>
        </w:rPr>
        <w:t xml:space="preserve">the monopolist’s profit with price discrimination. </w:t>
      </w:r>
    </w:p>
    <w:p w14:paraId="22E682F8" w14:textId="471BAC74" w:rsidR="007A193B" w:rsidRPr="005D0FFD" w:rsidRDefault="007779F8" w:rsidP="00014195">
      <w:pPr>
        <w:pStyle w:val="ListParagraph"/>
        <w:spacing w:after="200" w:line="276" w:lineRule="auto"/>
        <w:ind w:left="502"/>
        <w:jc w:val="both"/>
        <w:rPr>
          <w:rFonts w:cs="Times New Roman"/>
          <w:color w:val="auto"/>
        </w:rPr>
      </w:pPr>
      <w:r w:rsidRPr="005D0FFD">
        <w:rPr>
          <w:rFonts w:cs="Times New Roman"/>
          <w:b/>
          <w:bCs/>
          <w:color w:val="auto"/>
          <w:w w:val="106"/>
        </w:rPr>
        <w:t>S</w:t>
      </w:r>
      <w:proofErr w:type="gramStart"/>
      <w:r w:rsidRPr="005D0FFD">
        <w:rPr>
          <w:rFonts w:cs="Times New Roman"/>
          <w:b/>
          <w:bCs/>
          <w:color w:val="auto"/>
          <w:w w:val="106"/>
        </w:rPr>
        <w:t>=(</w:t>
      </w:r>
      <w:proofErr w:type="gramEnd"/>
      <w:r w:rsidRPr="005D0FFD">
        <w:rPr>
          <w:rFonts w:cs="Times New Roman"/>
          <w:b/>
          <w:bCs/>
          <w:color w:val="auto"/>
          <w:w w:val="106"/>
        </w:rPr>
        <w:t>TR</w:t>
      </w:r>
      <w:r w:rsidRPr="005D0FFD">
        <w:rPr>
          <w:rFonts w:cs="Times New Roman"/>
          <w:b/>
          <w:bCs/>
          <w:color w:val="auto"/>
          <w:w w:val="106"/>
          <w:vertAlign w:val="subscript"/>
        </w:rPr>
        <w:t>1</w:t>
      </w:r>
      <w:r w:rsidRPr="005D0FFD">
        <w:rPr>
          <w:rFonts w:cs="Times New Roman"/>
          <w:b/>
          <w:bCs/>
          <w:color w:val="auto"/>
          <w:w w:val="106"/>
        </w:rPr>
        <w:t xml:space="preserve"> + TR</w:t>
      </w:r>
      <w:r w:rsidRPr="005D0FFD">
        <w:rPr>
          <w:rFonts w:cs="Times New Roman"/>
          <w:b/>
          <w:bCs/>
          <w:color w:val="auto"/>
          <w:w w:val="106"/>
          <w:vertAlign w:val="subscript"/>
        </w:rPr>
        <w:t>2</w:t>
      </w:r>
      <w:r w:rsidRPr="005D0FFD">
        <w:rPr>
          <w:rFonts w:cs="Times New Roman"/>
          <w:b/>
          <w:bCs/>
          <w:color w:val="auto"/>
          <w:w w:val="106"/>
        </w:rPr>
        <w:t>) – TC = 480</w:t>
      </w:r>
    </w:p>
    <w:p w14:paraId="7A56BBEB" w14:textId="77777777" w:rsidR="007A193B" w:rsidRPr="005D0FFD" w:rsidRDefault="007A193B" w:rsidP="00FD721E">
      <w:pPr>
        <w:pStyle w:val="ListParagraph"/>
        <w:tabs>
          <w:tab w:val="left" w:pos="1200"/>
        </w:tabs>
        <w:ind w:left="360"/>
        <w:rPr>
          <w:rFonts w:cs="Times New Roman"/>
          <w:color w:val="auto"/>
        </w:rPr>
      </w:pPr>
    </w:p>
    <w:p w14:paraId="3CD96DE7" w14:textId="2A60D016" w:rsidR="007A193B" w:rsidRPr="005D0FFD" w:rsidRDefault="007A193B" w:rsidP="007A193B">
      <w:pPr>
        <w:pStyle w:val="ListParagraph"/>
        <w:numPr>
          <w:ilvl w:val="0"/>
          <w:numId w:val="28"/>
        </w:numPr>
        <w:tabs>
          <w:tab w:val="left" w:pos="1200"/>
        </w:tabs>
        <w:rPr>
          <w:rFonts w:cs="Times New Roman"/>
          <w:color w:val="auto"/>
        </w:rPr>
      </w:pPr>
      <w:r w:rsidRPr="005D0FFD">
        <w:rPr>
          <w:rFonts w:cs="Times New Roman"/>
          <w:color w:val="auto"/>
        </w:rPr>
        <w:t>The diagram below shows the demand and unit cost situation of a monopolist.</w:t>
      </w:r>
    </w:p>
    <w:p w14:paraId="4A00FA8C" w14:textId="77777777" w:rsidR="007A193B" w:rsidRPr="005D0FFD" w:rsidRDefault="007A193B" w:rsidP="007A193B">
      <w:pPr>
        <w:pStyle w:val="ListParagraph"/>
        <w:tabs>
          <w:tab w:val="left" w:pos="1200"/>
        </w:tabs>
        <w:ind w:left="360"/>
        <w:rPr>
          <w:rFonts w:cs="Times New Roman"/>
          <w:color w:val="auto"/>
        </w:rPr>
      </w:pPr>
    </w:p>
    <w:p w14:paraId="560929A5" w14:textId="08A42C43" w:rsidR="007A193B" w:rsidRPr="005D0FFD" w:rsidRDefault="006C73FC" w:rsidP="007A193B">
      <w:pPr>
        <w:pStyle w:val="ListParagraph"/>
        <w:tabs>
          <w:tab w:val="left" w:pos="1200"/>
        </w:tabs>
        <w:ind w:left="360"/>
        <w:rPr>
          <w:rFonts w:cs="Times New Roman"/>
          <w:color w:val="auto"/>
        </w:rPr>
      </w:pPr>
      <w:r w:rsidRPr="005D0FFD">
        <w:rPr>
          <w:rFonts w:cs="Times New Roman"/>
          <w:noProof/>
          <w:color w:val="auto"/>
        </w:rPr>
        <mc:AlternateContent>
          <mc:Choice Requires="wpg">
            <w:drawing>
              <wp:anchor distT="0" distB="0" distL="114300" distR="114300" simplePos="0" relativeHeight="251663360" behindDoc="0" locked="0" layoutInCell="1" allowOverlap="1" wp14:anchorId="1D42BCAA" wp14:editId="244C93AF">
                <wp:simplePos x="0" y="0"/>
                <wp:positionH relativeFrom="column">
                  <wp:posOffset>0</wp:posOffset>
                </wp:positionH>
                <wp:positionV relativeFrom="paragraph">
                  <wp:posOffset>19050</wp:posOffset>
                </wp:positionV>
                <wp:extent cx="4228465" cy="2752725"/>
                <wp:effectExtent l="0" t="19050" r="635" b="0"/>
                <wp:wrapNone/>
                <wp:docPr id="159249482" name="Group 1592494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28465" cy="2752725"/>
                          <a:chOff x="3150" y="4005"/>
                          <a:chExt cx="6659" cy="4335"/>
                        </a:xfrm>
                      </wpg:grpSpPr>
                      <wps:wsp>
                        <wps:cNvPr id="1175912738" name="AutoShape 3"/>
                        <wps:cNvCnPr>
                          <a:cxnSpLocks noChangeShapeType="1"/>
                        </wps:cNvCnPr>
                        <wps:spPr bwMode="auto">
                          <a:xfrm>
                            <a:off x="4169" y="7680"/>
                            <a:ext cx="46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48771997" name="AutoShape 4"/>
                        <wps:cNvCnPr>
                          <a:cxnSpLocks noChangeShapeType="1"/>
                        </wps:cNvCnPr>
                        <wps:spPr bwMode="auto">
                          <a:xfrm flipV="1">
                            <a:off x="4169" y="4005"/>
                            <a:ext cx="0" cy="36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2736318" name="AutoShape 5"/>
                        <wps:cNvCnPr>
                          <a:cxnSpLocks noChangeShapeType="1"/>
                        </wps:cNvCnPr>
                        <wps:spPr bwMode="auto">
                          <a:xfrm>
                            <a:off x="4379" y="4380"/>
                            <a:ext cx="4245" cy="15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14789297" name="AutoShape 6"/>
                        <wps:cNvCnPr>
                          <a:cxnSpLocks noChangeShapeType="1"/>
                        </wps:cNvCnPr>
                        <wps:spPr bwMode="auto">
                          <a:xfrm>
                            <a:off x="4379" y="4680"/>
                            <a:ext cx="3840" cy="32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28393416" name="Freeform 7"/>
                        <wps:cNvSpPr>
                          <a:spLocks/>
                        </wps:cNvSpPr>
                        <wps:spPr bwMode="auto">
                          <a:xfrm>
                            <a:off x="4379" y="4290"/>
                            <a:ext cx="2805" cy="3040"/>
                          </a:xfrm>
                          <a:custGeom>
                            <a:avLst/>
                            <a:gdLst>
                              <a:gd name="T0" fmla="*/ 0 w 2862"/>
                              <a:gd name="T1" fmla="*/ 2122 h 3212"/>
                              <a:gd name="T2" fmla="*/ 795 w 2862"/>
                              <a:gd name="T3" fmla="*/ 2932 h 3212"/>
                              <a:gd name="T4" fmla="*/ 2550 w 2862"/>
                              <a:gd name="T5" fmla="*/ 442 h 3212"/>
                              <a:gd name="T6" fmla="*/ 2670 w 2862"/>
                              <a:gd name="T7" fmla="*/ 277 h 3212"/>
                            </a:gdLst>
                            <a:ahLst/>
                            <a:cxnLst>
                              <a:cxn ang="0">
                                <a:pos x="T0" y="T1"/>
                              </a:cxn>
                              <a:cxn ang="0">
                                <a:pos x="T2" y="T3"/>
                              </a:cxn>
                              <a:cxn ang="0">
                                <a:pos x="T4" y="T5"/>
                              </a:cxn>
                              <a:cxn ang="0">
                                <a:pos x="T6" y="T7"/>
                              </a:cxn>
                            </a:cxnLst>
                            <a:rect l="0" t="0" r="r" b="b"/>
                            <a:pathLst>
                              <a:path w="2862" h="3212">
                                <a:moveTo>
                                  <a:pt x="0" y="2122"/>
                                </a:moveTo>
                                <a:cubicBezTo>
                                  <a:pt x="185" y="2667"/>
                                  <a:pt x="370" y="3212"/>
                                  <a:pt x="795" y="2932"/>
                                </a:cubicBezTo>
                                <a:cubicBezTo>
                                  <a:pt x="1220" y="2652"/>
                                  <a:pt x="2238" y="884"/>
                                  <a:pt x="2550" y="442"/>
                                </a:cubicBezTo>
                                <a:cubicBezTo>
                                  <a:pt x="2862" y="0"/>
                                  <a:pt x="2766" y="138"/>
                                  <a:pt x="2670" y="277"/>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2052167" name="Freeform 8"/>
                        <wps:cNvSpPr>
                          <a:spLocks/>
                        </wps:cNvSpPr>
                        <wps:spPr bwMode="auto">
                          <a:xfrm>
                            <a:off x="4754" y="4635"/>
                            <a:ext cx="3345" cy="1050"/>
                          </a:xfrm>
                          <a:custGeom>
                            <a:avLst/>
                            <a:gdLst>
                              <a:gd name="T0" fmla="*/ 0 w 3345"/>
                              <a:gd name="T1" fmla="*/ 0 h 830"/>
                              <a:gd name="T2" fmla="*/ 1500 w 3345"/>
                              <a:gd name="T3" fmla="*/ 825 h 830"/>
                              <a:gd name="T4" fmla="*/ 3345 w 3345"/>
                              <a:gd name="T5" fmla="*/ 30 h 830"/>
                            </a:gdLst>
                            <a:ahLst/>
                            <a:cxnLst>
                              <a:cxn ang="0">
                                <a:pos x="T0" y="T1"/>
                              </a:cxn>
                              <a:cxn ang="0">
                                <a:pos x="T2" y="T3"/>
                              </a:cxn>
                              <a:cxn ang="0">
                                <a:pos x="T4" y="T5"/>
                              </a:cxn>
                            </a:cxnLst>
                            <a:rect l="0" t="0" r="r" b="b"/>
                            <a:pathLst>
                              <a:path w="3345" h="830">
                                <a:moveTo>
                                  <a:pt x="0" y="0"/>
                                </a:moveTo>
                                <a:cubicBezTo>
                                  <a:pt x="471" y="410"/>
                                  <a:pt x="943" y="820"/>
                                  <a:pt x="1500" y="825"/>
                                </a:cubicBezTo>
                                <a:cubicBezTo>
                                  <a:pt x="2057" y="830"/>
                                  <a:pt x="3038" y="162"/>
                                  <a:pt x="3345" y="3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5599230" name="AutoShape 9"/>
                        <wps:cNvCnPr>
                          <a:cxnSpLocks noChangeShapeType="1"/>
                        </wps:cNvCnPr>
                        <wps:spPr bwMode="auto">
                          <a:xfrm>
                            <a:off x="5999" y="4950"/>
                            <a:ext cx="1" cy="273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72061860" name="AutoShape 10"/>
                        <wps:cNvCnPr>
                          <a:cxnSpLocks noChangeShapeType="1"/>
                        </wps:cNvCnPr>
                        <wps:spPr bwMode="auto">
                          <a:xfrm>
                            <a:off x="4169" y="4950"/>
                            <a:ext cx="1816"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40363174" name="AutoShape 11"/>
                        <wps:cNvCnPr>
                          <a:cxnSpLocks noChangeShapeType="1"/>
                        </wps:cNvCnPr>
                        <wps:spPr bwMode="auto">
                          <a:xfrm>
                            <a:off x="4139" y="5625"/>
                            <a:ext cx="1816"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658389833" name="AutoShape 12"/>
                        <wps:cNvCnPr>
                          <a:cxnSpLocks noChangeShapeType="1"/>
                        </wps:cNvCnPr>
                        <wps:spPr bwMode="auto">
                          <a:xfrm>
                            <a:off x="4169" y="6015"/>
                            <a:ext cx="1816"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8532203" name="AutoShape 13"/>
                        <wps:cNvCnPr>
                          <a:cxnSpLocks noChangeShapeType="1"/>
                        </wps:cNvCnPr>
                        <wps:spPr bwMode="auto">
                          <a:xfrm>
                            <a:off x="6224" y="5355"/>
                            <a:ext cx="1" cy="232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69066985" name="Text Box 14"/>
                        <wps:cNvSpPr txBox="1">
                          <a:spLocks noChangeArrowheads="1"/>
                        </wps:cNvSpPr>
                        <wps:spPr bwMode="auto">
                          <a:xfrm>
                            <a:off x="8654" y="7620"/>
                            <a:ext cx="1155"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4BE29B" w14:textId="77777777" w:rsidR="006C73FC" w:rsidRPr="00F65C46" w:rsidRDefault="006C73FC" w:rsidP="006C73FC">
                              <w:pPr>
                                <w:rPr>
                                  <w:sz w:val="24"/>
                                  <w:szCs w:val="24"/>
                                  <w:lang w:val="tr-TR"/>
                                </w:rPr>
                              </w:pPr>
                              <w:r w:rsidRPr="00F65C46">
                                <w:rPr>
                                  <w:sz w:val="24"/>
                                  <w:szCs w:val="24"/>
                                  <w:lang w:val="tr-TR"/>
                                </w:rPr>
                                <w:t>Quantity</w:t>
                              </w:r>
                            </w:p>
                          </w:txbxContent>
                        </wps:txbx>
                        <wps:bodyPr rot="0" vert="horz" wrap="square" lIns="91440" tIns="45720" rIns="91440" bIns="45720" anchor="t" anchorCtr="0" upright="1">
                          <a:noAutofit/>
                        </wps:bodyPr>
                      </wps:wsp>
                      <wps:wsp>
                        <wps:cNvPr id="1523022514" name="Text Box 15"/>
                        <wps:cNvSpPr txBox="1">
                          <a:spLocks noChangeArrowheads="1"/>
                        </wps:cNvSpPr>
                        <wps:spPr bwMode="auto">
                          <a:xfrm>
                            <a:off x="3150" y="4680"/>
                            <a:ext cx="585" cy="2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5142E7" w14:textId="77777777" w:rsidR="006C73FC" w:rsidRPr="00F65C46" w:rsidRDefault="006C73FC" w:rsidP="006C73FC">
                              <w:pPr>
                                <w:rPr>
                                  <w:sz w:val="24"/>
                                  <w:szCs w:val="24"/>
                                  <w:lang w:val="tr-TR"/>
                                </w:rPr>
                              </w:pPr>
                              <w:r w:rsidRPr="00F65C46">
                                <w:rPr>
                                  <w:sz w:val="24"/>
                                  <w:szCs w:val="24"/>
                                  <w:lang w:val="tr-TR"/>
                                </w:rPr>
                                <w:t xml:space="preserve">Price </w:t>
                              </w:r>
                              <w:r w:rsidRPr="00F65C46">
                                <w:rPr>
                                  <w:sz w:val="24"/>
                                  <w:szCs w:val="24"/>
                                  <w:lang w:val="tr-TR"/>
                                </w:rPr>
                                <w:t>and Cost per unit</w:t>
                              </w:r>
                            </w:p>
                          </w:txbxContent>
                        </wps:txbx>
                        <wps:bodyPr rot="0" vert="vert270" wrap="square" lIns="91440" tIns="45720" rIns="91440" bIns="45720" anchor="t" anchorCtr="0" upright="1">
                          <a:noAutofit/>
                        </wps:bodyPr>
                      </wps:wsp>
                      <wps:wsp>
                        <wps:cNvPr id="1447836570" name="Text Box 16"/>
                        <wps:cNvSpPr txBox="1">
                          <a:spLocks noChangeArrowheads="1"/>
                        </wps:cNvSpPr>
                        <wps:spPr bwMode="auto">
                          <a:xfrm>
                            <a:off x="3734" y="4680"/>
                            <a:ext cx="526"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9F07E9" w14:textId="77777777" w:rsidR="006C73FC" w:rsidRPr="00F65C46" w:rsidRDefault="006C73FC" w:rsidP="006C73FC">
                              <w:pPr>
                                <w:rPr>
                                  <w:sz w:val="24"/>
                                  <w:szCs w:val="24"/>
                                  <w:lang w:val="tr-TR"/>
                                </w:rPr>
                              </w:pPr>
                              <w:r>
                                <w:rPr>
                                  <w:sz w:val="24"/>
                                  <w:szCs w:val="24"/>
                                  <w:lang w:val="tr-TR"/>
                                </w:rPr>
                                <w:t>A</w:t>
                              </w:r>
                            </w:p>
                          </w:txbxContent>
                        </wps:txbx>
                        <wps:bodyPr rot="0" vert="horz" wrap="square" lIns="91440" tIns="45720" rIns="91440" bIns="45720" anchor="t" anchorCtr="0" upright="1">
                          <a:noAutofit/>
                        </wps:bodyPr>
                      </wps:wsp>
                      <wps:wsp>
                        <wps:cNvPr id="1422468852" name="Text Box 17"/>
                        <wps:cNvSpPr txBox="1">
                          <a:spLocks noChangeArrowheads="1"/>
                        </wps:cNvSpPr>
                        <wps:spPr bwMode="auto">
                          <a:xfrm>
                            <a:off x="3734" y="5355"/>
                            <a:ext cx="526"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FDE0B4" w14:textId="77777777" w:rsidR="006C73FC" w:rsidRPr="00F65C46" w:rsidRDefault="006C73FC" w:rsidP="006C73FC">
                              <w:pPr>
                                <w:rPr>
                                  <w:sz w:val="24"/>
                                  <w:szCs w:val="24"/>
                                  <w:lang w:val="tr-TR"/>
                                </w:rPr>
                              </w:pPr>
                              <w:r>
                                <w:rPr>
                                  <w:sz w:val="24"/>
                                  <w:szCs w:val="24"/>
                                  <w:lang w:val="tr-TR"/>
                                </w:rPr>
                                <w:t>B</w:t>
                              </w:r>
                            </w:p>
                          </w:txbxContent>
                        </wps:txbx>
                        <wps:bodyPr rot="0" vert="horz" wrap="square" lIns="91440" tIns="45720" rIns="91440" bIns="45720" anchor="t" anchorCtr="0" upright="1">
                          <a:noAutofit/>
                        </wps:bodyPr>
                      </wps:wsp>
                      <wps:wsp>
                        <wps:cNvPr id="1170323412" name="Text Box 18"/>
                        <wps:cNvSpPr txBox="1">
                          <a:spLocks noChangeArrowheads="1"/>
                        </wps:cNvSpPr>
                        <wps:spPr bwMode="auto">
                          <a:xfrm>
                            <a:off x="3734" y="5790"/>
                            <a:ext cx="526"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5DBE13" w14:textId="77777777" w:rsidR="006C73FC" w:rsidRPr="00F65C46" w:rsidRDefault="006C73FC" w:rsidP="006C73FC">
                              <w:pPr>
                                <w:rPr>
                                  <w:sz w:val="24"/>
                                  <w:szCs w:val="24"/>
                                  <w:lang w:val="tr-TR"/>
                                </w:rPr>
                              </w:pPr>
                              <w:r>
                                <w:rPr>
                                  <w:sz w:val="24"/>
                                  <w:szCs w:val="24"/>
                                  <w:lang w:val="tr-TR"/>
                                </w:rPr>
                                <w:t>C</w:t>
                              </w:r>
                            </w:p>
                          </w:txbxContent>
                        </wps:txbx>
                        <wps:bodyPr rot="0" vert="horz" wrap="square" lIns="91440" tIns="45720" rIns="91440" bIns="45720" anchor="t" anchorCtr="0" upright="1">
                          <a:noAutofit/>
                        </wps:bodyPr>
                      </wps:wsp>
                      <wps:wsp>
                        <wps:cNvPr id="1417918060" name="Text Box 19"/>
                        <wps:cNvSpPr txBox="1">
                          <a:spLocks noChangeArrowheads="1"/>
                        </wps:cNvSpPr>
                        <wps:spPr bwMode="auto">
                          <a:xfrm>
                            <a:off x="7048" y="4095"/>
                            <a:ext cx="691"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CD7DDB" w14:textId="77777777" w:rsidR="006C73FC" w:rsidRPr="00F65C46" w:rsidRDefault="006C73FC" w:rsidP="006C73FC">
                              <w:pPr>
                                <w:rPr>
                                  <w:sz w:val="24"/>
                                  <w:szCs w:val="24"/>
                                  <w:lang w:val="tr-TR"/>
                                </w:rPr>
                              </w:pPr>
                              <w:r>
                                <w:rPr>
                                  <w:sz w:val="24"/>
                                  <w:szCs w:val="24"/>
                                  <w:lang w:val="tr-TR"/>
                                </w:rPr>
                                <w:t>MC</w:t>
                              </w:r>
                            </w:p>
                          </w:txbxContent>
                        </wps:txbx>
                        <wps:bodyPr rot="0" vert="horz" wrap="square" lIns="91440" tIns="45720" rIns="91440" bIns="45720" anchor="t" anchorCtr="0" upright="1">
                          <a:noAutofit/>
                        </wps:bodyPr>
                      </wps:wsp>
                      <wps:wsp>
                        <wps:cNvPr id="547573276" name="Text Box 20"/>
                        <wps:cNvSpPr txBox="1">
                          <a:spLocks noChangeArrowheads="1"/>
                        </wps:cNvSpPr>
                        <wps:spPr bwMode="auto">
                          <a:xfrm>
                            <a:off x="7889" y="4245"/>
                            <a:ext cx="842"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1A7CBA" w14:textId="77777777" w:rsidR="006C73FC" w:rsidRPr="00F65C46" w:rsidRDefault="006C73FC" w:rsidP="006C73FC">
                              <w:pPr>
                                <w:rPr>
                                  <w:sz w:val="24"/>
                                  <w:szCs w:val="24"/>
                                  <w:lang w:val="tr-TR"/>
                                </w:rPr>
                              </w:pPr>
                              <w:r>
                                <w:rPr>
                                  <w:sz w:val="24"/>
                                  <w:szCs w:val="24"/>
                                  <w:lang w:val="tr-TR"/>
                                </w:rPr>
                                <w:t>ATC</w:t>
                              </w:r>
                            </w:p>
                          </w:txbxContent>
                        </wps:txbx>
                        <wps:bodyPr rot="0" vert="horz" wrap="square" lIns="91440" tIns="45720" rIns="91440" bIns="45720" anchor="t" anchorCtr="0" upright="1">
                          <a:noAutofit/>
                        </wps:bodyPr>
                      </wps:wsp>
                      <wps:wsp>
                        <wps:cNvPr id="308091753" name="Text Box 21"/>
                        <wps:cNvSpPr txBox="1">
                          <a:spLocks noChangeArrowheads="1"/>
                        </wps:cNvSpPr>
                        <wps:spPr bwMode="auto">
                          <a:xfrm>
                            <a:off x="7963" y="7905"/>
                            <a:ext cx="691"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F0A28E" w14:textId="77777777" w:rsidR="006C73FC" w:rsidRPr="00F65C46" w:rsidRDefault="006C73FC" w:rsidP="006C73FC">
                              <w:pPr>
                                <w:rPr>
                                  <w:sz w:val="24"/>
                                  <w:szCs w:val="24"/>
                                  <w:lang w:val="tr-TR"/>
                                </w:rPr>
                              </w:pPr>
                              <w:r>
                                <w:rPr>
                                  <w:sz w:val="24"/>
                                  <w:szCs w:val="24"/>
                                  <w:lang w:val="tr-TR"/>
                                </w:rPr>
                                <w:t>MR</w:t>
                              </w:r>
                            </w:p>
                          </w:txbxContent>
                        </wps:txbx>
                        <wps:bodyPr rot="0" vert="horz" wrap="square" lIns="91440" tIns="45720" rIns="91440" bIns="45720" anchor="t" anchorCtr="0" upright="1">
                          <a:noAutofit/>
                        </wps:bodyPr>
                      </wps:wsp>
                      <wps:wsp>
                        <wps:cNvPr id="1058585470" name="Text Box 22"/>
                        <wps:cNvSpPr txBox="1">
                          <a:spLocks noChangeArrowheads="1"/>
                        </wps:cNvSpPr>
                        <wps:spPr bwMode="auto">
                          <a:xfrm>
                            <a:off x="8279" y="5895"/>
                            <a:ext cx="1155"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CB1D23" w14:textId="77777777" w:rsidR="006C73FC" w:rsidRPr="00F65C46" w:rsidRDefault="006C73FC" w:rsidP="006C73FC">
                              <w:pPr>
                                <w:rPr>
                                  <w:sz w:val="24"/>
                                  <w:szCs w:val="24"/>
                                  <w:lang w:val="tr-TR"/>
                                </w:rPr>
                              </w:pPr>
                              <w:r>
                                <w:rPr>
                                  <w:sz w:val="24"/>
                                  <w:szCs w:val="24"/>
                                  <w:lang w:val="tr-TR"/>
                                </w:rPr>
                                <w:t>Demand</w:t>
                              </w:r>
                            </w:p>
                          </w:txbxContent>
                        </wps:txbx>
                        <wps:bodyPr rot="0" vert="horz" wrap="square" lIns="91440" tIns="45720" rIns="91440" bIns="45720" anchor="t" anchorCtr="0" upright="1">
                          <a:noAutofit/>
                        </wps:bodyPr>
                      </wps:wsp>
                      <wps:wsp>
                        <wps:cNvPr id="528620159" name="Text Box 23"/>
                        <wps:cNvSpPr txBox="1">
                          <a:spLocks noChangeArrowheads="1"/>
                        </wps:cNvSpPr>
                        <wps:spPr bwMode="auto">
                          <a:xfrm>
                            <a:off x="5653" y="5235"/>
                            <a:ext cx="422"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129D9E" w14:textId="77777777" w:rsidR="006C73FC" w:rsidRPr="00F65C46" w:rsidRDefault="006C73FC" w:rsidP="006C73FC">
                              <w:pPr>
                                <w:rPr>
                                  <w:sz w:val="24"/>
                                  <w:szCs w:val="24"/>
                                  <w:lang w:val="tr-TR"/>
                                </w:rPr>
                              </w:pPr>
                              <w:r>
                                <w:rPr>
                                  <w:sz w:val="24"/>
                                  <w:szCs w:val="24"/>
                                  <w:lang w:val="tr-TR"/>
                                </w:rPr>
                                <w:t>H</w:t>
                              </w:r>
                            </w:p>
                          </w:txbxContent>
                        </wps:txbx>
                        <wps:bodyPr rot="0" vert="horz" wrap="square" lIns="91440" tIns="45720" rIns="91440" bIns="45720" anchor="t" anchorCtr="0" upright="1">
                          <a:noAutofit/>
                        </wps:bodyPr>
                      </wps:wsp>
                      <wps:wsp>
                        <wps:cNvPr id="362325817" name="Text Box 24"/>
                        <wps:cNvSpPr txBox="1">
                          <a:spLocks noChangeArrowheads="1"/>
                        </wps:cNvSpPr>
                        <wps:spPr bwMode="auto">
                          <a:xfrm>
                            <a:off x="6297" y="4770"/>
                            <a:ext cx="451"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CFA330" w14:textId="77777777" w:rsidR="006C73FC" w:rsidRPr="00F65C46" w:rsidRDefault="006C73FC" w:rsidP="006C73FC">
                              <w:pPr>
                                <w:rPr>
                                  <w:sz w:val="24"/>
                                  <w:szCs w:val="24"/>
                                  <w:lang w:val="tr-TR"/>
                                </w:rPr>
                              </w:pPr>
                              <w:r>
                                <w:rPr>
                                  <w:sz w:val="24"/>
                                  <w:szCs w:val="24"/>
                                  <w:lang w:val="tr-TR"/>
                                </w:rPr>
                                <w:t>N</w:t>
                              </w:r>
                            </w:p>
                          </w:txbxContent>
                        </wps:txbx>
                        <wps:bodyPr rot="0" vert="horz" wrap="square" lIns="91440" tIns="45720" rIns="91440" bIns="45720" anchor="t" anchorCtr="0" upright="1">
                          <a:noAutofit/>
                        </wps:bodyPr>
                      </wps:wsp>
                      <wps:wsp>
                        <wps:cNvPr id="2111356701" name="Text Box 25"/>
                        <wps:cNvSpPr txBox="1">
                          <a:spLocks noChangeArrowheads="1"/>
                        </wps:cNvSpPr>
                        <wps:spPr bwMode="auto">
                          <a:xfrm>
                            <a:off x="5804" y="4515"/>
                            <a:ext cx="421"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7642EB" w14:textId="77777777" w:rsidR="006C73FC" w:rsidRPr="00F65C46" w:rsidRDefault="006C73FC" w:rsidP="006C73FC">
                              <w:pPr>
                                <w:rPr>
                                  <w:sz w:val="24"/>
                                  <w:szCs w:val="24"/>
                                  <w:lang w:val="tr-TR"/>
                                </w:rPr>
                              </w:pPr>
                              <w:r>
                                <w:rPr>
                                  <w:sz w:val="24"/>
                                  <w:szCs w:val="24"/>
                                  <w:lang w:val="tr-TR"/>
                                </w:rPr>
                                <w:t>J</w:t>
                              </w:r>
                            </w:p>
                          </w:txbxContent>
                        </wps:txbx>
                        <wps:bodyPr rot="0" vert="horz" wrap="square" lIns="91440" tIns="45720" rIns="91440" bIns="45720" anchor="t" anchorCtr="0" upright="1">
                          <a:noAutofit/>
                        </wps:bodyPr>
                      </wps:wsp>
                      <wps:wsp>
                        <wps:cNvPr id="815660943" name="Text Box 26"/>
                        <wps:cNvSpPr txBox="1">
                          <a:spLocks noChangeArrowheads="1"/>
                        </wps:cNvSpPr>
                        <wps:spPr bwMode="auto">
                          <a:xfrm>
                            <a:off x="6060" y="7695"/>
                            <a:ext cx="422"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E962A8" w14:textId="77777777" w:rsidR="006C73FC" w:rsidRPr="00F65C46" w:rsidRDefault="006C73FC" w:rsidP="006C73FC">
                              <w:pPr>
                                <w:rPr>
                                  <w:sz w:val="24"/>
                                  <w:szCs w:val="24"/>
                                  <w:lang w:val="tr-TR"/>
                                </w:rPr>
                              </w:pPr>
                              <w:r>
                                <w:rPr>
                                  <w:sz w:val="24"/>
                                  <w:szCs w:val="24"/>
                                  <w:lang w:val="tr-TR"/>
                                </w:rPr>
                                <w:t>L</w:t>
                              </w:r>
                            </w:p>
                          </w:txbxContent>
                        </wps:txbx>
                        <wps:bodyPr rot="0" vert="horz" wrap="square" lIns="91440" tIns="45720" rIns="91440" bIns="45720" anchor="t" anchorCtr="0" upright="1">
                          <a:noAutofit/>
                        </wps:bodyPr>
                      </wps:wsp>
                      <wps:wsp>
                        <wps:cNvPr id="829016290" name="Text Box 27"/>
                        <wps:cNvSpPr txBox="1">
                          <a:spLocks noChangeArrowheads="1"/>
                        </wps:cNvSpPr>
                        <wps:spPr bwMode="auto">
                          <a:xfrm>
                            <a:off x="5803" y="7680"/>
                            <a:ext cx="422"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EACEA9" w14:textId="77777777" w:rsidR="006C73FC" w:rsidRPr="00F65C46" w:rsidRDefault="006C73FC" w:rsidP="006C73FC">
                              <w:pPr>
                                <w:rPr>
                                  <w:sz w:val="24"/>
                                  <w:szCs w:val="24"/>
                                  <w:lang w:val="tr-TR"/>
                                </w:rPr>
                              </w:pPr>
                              <w:r>
                                <w:rPr>
                                  <w:sz w:val="24"/>
                                  <w:szCs w:val="24"/>
                                  <w:lang w:val="tr-TR"/>
                                </w:rPr>
                                <w:t>E</w:t>
                              </w:r>
                            </w:p>
                          </w:txbxContent>
                        </wps:txbx>
                        <wps:bodyPr rot="0" vert="horz" wrap="square" lIns="91440" tIns="45720" rIns="91440" bIns="45720" anchor="t" anchorCtr="0" upright="1">
                          <a:noAutofit/>
                        </wps:bodyPr>
                      </wps:wsp>
                      <wps:wsp>
                        <wps:cNvPr id="683857925" name="Text Box 28"/>
                        <wps:cNvSpPr txBox="1">
                          <a:spLocks noChangeArrowheads="1"/>
                        </wps:cNvSpPr>
                        <wps:spPr bwMode="auto">
                          <a:xfrm>
                            <a:off x="5547" y="5955"/>
                            <a:ext cx="422"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9E0BC5" w14:textId="77777777" w:rsidR="006C73FC" w:rsidRPr="00F65C46" w:rsidRDefault="006C73FC" w:rsidP="006C73FC">
                              <w:pPr>
                                <w:rPr>
                                  <w:sz w:val="24"/>
                                  <w:szCs w:val="24"/>
                                  <w:lang w:val="tr-TR"/>
                                </w:rPr>
                              </w:pPr>
                              <w:r>
                                <w:rPr>
                                  <w:sz w:val="24"/>
                                  <w:szCs w:val="24"/>
                                  <w:lang w:val="tr-TR"/>
                                </w:rPr>
                                <w:t>G</w:t>
                              </w:r>
                            </w:p>
                          </w:txbxContent>
                        </wps:txbx>
                        <wps:bodyPr rot="0" vert="horz" wrap="square" lIns="91440" tIns="45720" rIns="91440" bIns="45720" anchor="t" anchorCtr="0" upright="1">
                          <a:noAutofit/>
                        </wps:bodyPr>
                      </wps:wsp>
                      <wps:wsp>
                        <wps:cNvPr id="821804355" name="Text Box 29"/>
                        <wps:cNvSpPr txBox="1">
                          <a:spLocks noChangeArrowheads="1"/>
                        </wps:cNvSpPr>
                        <wps:spPr bwMode="auto">
                          <a:xfrm>
                            <a:off x="3839" y="7590"/>
                            <a:ext cx="421"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125376" w14:textId="77777777" w:rsidR="006C73FC" w:rsidRPr="00F65C46" w:rsidRDefault="006C73FC" w:rsidP="006C73FC">
                              <w:pPr>
                                <w:rPr>
                                  <w:sz w:val="24"/>
                                  <w:szCs w:val="24"/>
                                  <w:lang w:val="tr-TR"/>
                                </w:rPr>
                              </w:pPr>
                              <w:r>
                                <w:rPr>
                                  <w:sz w:val="24"/>
                                  <w:szCs w:val="24"/>
                                  <w:lang w:val="tr-TR"/>
                                </w:rPr>
                                <w:t>0</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42BCAA" id="Group 159249482" o:spid="_x0000_s1054" style="position:absolute;left:0;text-align:left;margin-left:0;margin-top:1.5pt;width:332.95pt;height:216.75pt;z-index:251663360" coordorigin="3150,4005" coordsize="6659,4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sJ8dwoAAAhtAAAOAAAAZHJzL2Uyb0RvYy54bWzsXWtv27oZ/j5g/0HwxwGpRYqiJKPpQZtL&#10;MaDbCpxs3xVbvmC25ElKnJ6D/fc9L0nRsix3TdMoKQ7TItGFpqiXL5/39kh++8vDZu3dZ2W1KvLz&#10;EXvjj7wsnxazVb44H/3z5vosHnlVneazdF3k2fnoS1aNfnn35z+93W0nGS+WxXqWlR46yavJbns+&#10;Wtb1djIeV9NltkmrN8U2y3FyXpSbtMZuuRjPynSH3jfrMfd9Od4V5WxbFtOsqnD0Up8cvVP9z+fZ&#10;tP7HfF5ltbc+H2Fstfpdqt+39Hv87m06WZTpdrmammGk3zGKTbrKcVHb1WVap95duTrqarOalkVV&#10;zOs302IzLubz1TRT94C7YX7nbj6Wxd1W3ctisltsrZgg2o6cvrvb6d/vP5feaoa5CxMuEhHzkZen&#10;G0yVurq3PwxR7baLCT7xsdz+uv1c6vvF5qdi+u8Kp8fd87S/0I29293fihm6Te/qQonqYV5uqAsI&#10;wXtQM/LFzkj2UHtTHBScx0KGI2+KczwKecRDPWfTJSaWPhewEBOL08L37bkr83kpw0R/WASBOjtO&#10;J/rCarBmcHRn0L9qL+LqaSL+dZluMzVzFQmsETGLwoTxKMCi0DJ+D2Gotl5At0WjQPOLXAt3+pAb&#10;4Xp5cbFM80WmGt982UKQjD6Bu2h9hHYqzMz/FbZgEnKB0CIZm0VgRS4hKCVvdcLKK51sy6r+mBUb&#10;jzbOR1VdpqvFsr4o8hzrrCiZmtb0/lNV08j2H6BZzovr1XqN4+lknXu781ESYipptyrWqxmdVDvl&#10;4vZiXXr3KS1Y9aNus9MMCyOfqc6WWTq7Mtt1ulpj26uVfOpyBYmtsxFdbZPNRt46A0bRlh7eOqcr&#10;4r4xYLOl1+zviZ9cxVexOBNcXp0J//Ly7P31hTiT15jBy+Dy4uKS/ZcGz8RkuZrNspzG3+AHE9+m&#10;PAbJ9Mq3CGIFNT7sXUkUg23+qkGr6acZ17pzW8y+fC7p7ow+D6TYgI0oYkkSHeu1IGEfKGk6+cF6&#10;7c3Xq+2/aEHQLBo4sRq+h4VGwwEXBCeBjA4RYa+wTsOdhhudNdANyxPIgPUAt9Kh51XwtloHkQZu&#10;ERwBNxcGuGERf1bsdsjc8n4f5dX1uxySiShOeB8yy+dH5l7FPfI4glg0kMy1e/cTOh1OcX+s4nLG&#10;4yAJYMYbn+K6zDIKBL2opbhNHFK1gxDlEeszBMzf5hFbYOVJxyPmMQIL7TL40FQ90030Mr3TTjGp&#10;euP6IgycGZ9yMTOe/g1UfL5ZI7j8y9jzvZ3HY8mpL2rctGGtNhAA95ZegL/dZgjRbFdREp7oLGi1&#10;4klwqjPRbhaGp4YGCdhrCnGqM0yWbcVldKoz+In7ZlHUuk2sfCu7dKkjCeUwGnnCdfTg1VOgSKLb&#10;FhXFgCRceHQ3OiRS7ensicYQHzVWEReuh1ZfaQzxUOPGU/x6Y9w+NVYK2vSs/5rhlwiUuqmIcuQh&#10;FXGrJ3mb1nTX6t6wSaGLUhRvCYeVVIHObIr77KZQbep96EwKY5Rz32B6d7uafsh+azdnMSYT4+RS&#10;qpFCjKqbINJi3KucPg4V0+2hROYCh90e7ukPYTC6Ny5Do8D6BOcU/uLycaxig+bqHLqnjkO7vvkq&#10;WjbozCxZc4lI6plguJRaYuY4NFLfSWSnqCUfzBSJX4euzTzQ9LWWuI3Onj+M1TjzOoPU0zH7tfox&#10;E9hq9t3RrFcWOmuHLCM2lkX5GyJ6ZOyQgfjPXVpmiOv/miNfkzBBfkStdkQYkf6V7TO37TNpPkVX&#10;56N6BDyhzYtapwXvtiVlNZpwMi8oRzNfqZQGWRMdYw8eYjM/5PjPsGSNtbD2UOm4iUB+nD2MQg19&#10;gvJBahE18XMQ2EDDx5rVevpke6h6Vdfpt4c+rEQcmHW+b9K2hRT3wBj29dQ2hjEP+/tqm0Lq5ERf&#10;bVMYtIYFqHj9tuvJ5kjPPswRTcZpa9ToxddNkYjg8gC+BTsA8ERgvshEYA0rlTA2heJafdza4xZ+&#10;E1IfWzusGiwZ6qxRHt1Z4Bs7xBo/zBxX2o32urnC/32v2HU2olu/6E9ktsAf2dt2XtfZiO3z1Bd4&#10;EoZJwqG5R/WFhBbSYGkqjMKkqRJtIVSeXZV0sOB1Mceur8Z0vKL6Ag3lMq2Wug4xw5bGoa/WHbQh&#10;fJ0Om/Vbv9sPo7sj/UGVbKCqAvfhw0kWyx511vZiMH3eVxOO9TmmFAWpdGPynD67Kllf+Zcz4VMR&#10;IYKf2S3/MpW6GFCfA43PoWwK6o13z5w+u6pvh4jSX1tgMoyDOIkDOOtH+qxyOAPqs+EzSJ91olWn&#10;z47F0CVW9euziMMAWcs+bR6WnSM517mXMAi72my85+A1F8qc96xqTtpNfilODgtk4kuZULJfo/MN&#10;mfgPxYPH2qQcyhh69QOONylPU0uznLP3ZVnsiGeFoPWAdPbIElssTUoxkk1exzodDIqunGjRoekh&#10;34JYrEU7oxKKyjs11TZKyZgmlI6ykQ5l6A8OoOHrDM5+YKZEx9mKefo7qIbC/8CTs2sZR2fiWoRn&#10;SeTHZz5LPiTSB9nz8vqQxfZplWdPZ7E9md23WdUgBa9XGyTtLAUwnfRQ/VTIbUl4NHxVvYFaNX9V&#10;Ma1Dk6sfbh8059VyIPQqdbUGQwVGCglUDODEEXQoe2T8uuGgY0/yPWKPhARwKqMkkCjQOZgTEbiD&#10;DnBsTyaAHHQQZ/mbocOyUHqhg4qVnKrNf8BKpQDlLJAh3X3X8bB4C5b7gOgRBdqfFsfowU3yzvkd&#10;T6rQOPB4FHjYkn0vePxhOQ543AdLNAZh6Ag5LNy+DHIcR+KhQ46+Z3YeXdt1yPEo5LB1XIcch0/W&#10;+QEHW7gHOSzWvhByRF0+sUOO3qf9HHI8a65Dp9wocnfI0UYOwaKExf6eZLBPk1qsHRQ5Il9ogrTw&#10;QbxGQkNbSHocWiaGPeOiFRetDJYl5Zab4JCjhRyhiMIo4BESCJ00xx5qhwWOODakO3oS9AA4YjxT&#10;4corBKVPI6K6YOUxwYp+Hsm5HA3v1jxLHvixn4AiZ4kG1uPYI+2wwJFIzbdHqNIBDudxuFjFvpxl&#10;OI/D8m2cx9HyOPAMWIx/oqeysofaQZEj5uZ1FGHcjVWYo3Q46HgB6LDcJgcdLegI6UlpcGMRIHSD&#10;FYu1gyJHKMn/wVMTIe8+X4oqkAtWjt+G5vKjz5sftcwmBxwt4AgkB9c4Zvax832wYpF2UOCQ6mVG&#10;AA4RwQ86yHKI0KVHe16j6IDjeYHDkpoccLSAgzPGghBvXMGa7LocFmoHRY4w9g0NLOw+JCSQeXH5&#10;UZcfVV7XcGkOS2pyyNFCjpiFUvrqHSBd4LBQOyhwSFUdhssRyW6Ww8UqLsnxAkkOy2lywNEGDry6&#10;EW/zAd/qyOOwSDsocMDjMIWVI+K5Aw4HHC8AHJbS5ICjBRwS7zEIowTPVB8Bh0XaYYEDRR6dHcUb&#10;nTpJDpcddbzzBjsHC1X0y7oclaND5Yg5qKMgY/YAh0XaQYEjwEuzFXDgm2a62VGX43DAMTxw/HTk&#10;UbwsQH3dlnqDgPlqMPo+r/Y+tttfYPbufwAAAP//AwBQSwMEFAAGAAgAAAAhAA0bRI/eAAAABgEA&#10;AA8AAABkcnMvZG93bnJldi54bWxMj0FLw0AQhe+C/2EZwZvdxJigMZNSinoqgq1Qettmp0lodjZk&#10;t0n6711Pehoe7/HeN8VyNp0YaXCtZYR4EYEgrqxuuUb43r0/PINwXrFWnWVCuJKDZXl7U6hc24m/&#10;aNz6WoQSdrlCaLzvcyld1ZBRbmF74uCd7GCUD3KopR7UFMpNJx+jKJNGtRwWGtXTuqHqvL0YhI9J&#10;Taskfhs359P6etiln/tNTIj3d/PqFYSn2f+F4Rc/oEMZmI72wtqJDiE84hGScIKZZekLiCPCU5Kl&#10;IMtC/scvfwAAAP//AwBQSwECLQAUAAYACAAAACEAtoM4kv4AAADhAQAAEwAAAAAAAAAAAAAAAAAA&#10;AAAAW0NvbnRlbnRfVHlwZXNdLnhtbFBLAQItABQABgAIAAAAIQA4/SH/1gAAAJQBAAALAAAAAAAA&#10;AAAAAAAAAC8BAABfcmVscy8ucmVsc1BLAQItABQABgAIAAAAIQCI6sJ8dwoAAAhtAAAOAAAAAAAA&#10;AAAAAAAAAC4CAABkcnMvZTJvRG9jLnhtbFBLAQItABQABgAIAAAAIQANG0SP3gAAAAYBAAAPAAAA&#10;AAAAAAAAAAAAANEMAABkcnMvZG93bnJldi54bWxQSwUGAAAAAAQABADzAAAA3A0AAAAA&#10;">
                <v:shape id="AutoShape 3" o:spid="_x0000_s1055" type="#_x0000_t32" style="position:absolute;left:4169;top:7680;width:463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gvzAAAAOMAAAAPAAAAZHJzL2Rvd25yZXYueG1sRI9BS8NA&#10;EIXvgv9hGcGb3aSiNbHbIoIilR5sJbS3ITsmwexs2N22qb/eOQgeZ96b976ZL0fXqyOF2Hk2kE8y&#10;UMS1tx03Bj63LzcPoGJCtth7JgNnirBcXF7MsbT+xB903KRGSQjHEg20KQ2l1rFuyWGc+IFYtC8f&#10;HCYZQ6NtwJOEu15Ps+xeO+xYGloc6Lml+ntzcAZ278WhOldrWlV5sdpjcPFn+2rM9dX49Agq0Zj+&#10;zX/Xb1bw89ldkU9ntwItP8kC9OIXAAD//wMAUEsBAi0AFAAGAAgAAAAhANvh9svuAAAAhQEAABMA&#10;AAAAAAAAAAAAAAAAAAAAAFtDb250ZW50X1R5cGVzXS54bWxQSwECLQAUAAYACAAAACEAWvQsW78A&#10;AAAVAQAACwAAAAAAAAAAAAAAAAAfAQAAX3JlbHMvLnJlbHNQSwECLQAUAAYACAAAACEAC/hoL8wA&#10;AADjAAAADwAAAAAAAAAAAAAAAAAHAgAAZHJzL2Rvd25yZXYueG1sUEsFBgAAAAADAAMAtwAAAAAD&#10;AAAAAA==&#10;">
                  <v:stroke endarrow="block"/>
                </v:shape>
                <v:shape id="AutoShape 4" o:spid="_x0000_s1056" type="#_x0000_t32" style="position:absolute;left:4169;top:4005;width:0;height:367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aAyyQAAAOIAAAAPAAAAZHJzL2Rvd25yZXYueG1sRI9Ba8JA&#10;FITvBf/D8oTe6sbSGpO6SisUxIvUFtrjI/tMFrNvQ3abjf/eLRQ8DjPzDbPajLYVA/XeOFYwn2Ug&#10;iCunDdcKvj7fH5YgfEDW2DomBRfysFlP7lZYahf5g4ZjqEWCsC9RQRNCV0rpq4Ys+pnriJN3cr3F&#10;kGRfS91jTHDbyscsW0iLhtNCgx1tG6rOx1+rwMSDGbrdNr7tv3+8jmQuz84odT8dX19ABBrDLfzf&#10;3mkFxdMyz+dFkcPfpXQH5PoKAAD//wMAUEsBAi0AFAAGAAgAAAAhANvh9svuAAAAhQEAABMAAAAA&#10;AAAAAAAAAAAAAAAAAFtDb250ZW50X1R5cGVzXS54bWxQSwECLQAUAAYACAAAACEAWvQsW78AAAAV&#10;AQAACwAAAAAAAAAAAAAAAAAfAQAAX3JlbHMvLnJlbHNQSwECLQAUAAYACAAAACEAqAmgMskAAADi&#10;AAAADwAAAAAAAAAAAAAAAAAHAgAAZHJzL2Rvd25yZXYueG1sUEsFBgAAAAADAAMAtwAAAP0CAAAA&#10;AA==&#10;">
                  <v:stroke endarrow="block"/>
                </v:shape>
                <v:shape id="AutoShape 5" o:spid="_x0000_s1057" type="#_x0000_t32" style="position:absolute;left:4379;top:4380;width:4245;height:15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vOyxwAAAOEAAAAPAAAAZHJzL2Rvd25yZXYueG1sRE/Pa8Iw&#10;FL4L+x/CG+wimlbRSWeUbiDMgQed3t+atyaseemaqN1/vxwEjx/f7+W6d424UBesZwX5OANBXHlt&#10;uVZw/NyMFiBCRNbYeCYFfxRgvXoYLLHQ/sp7uhxiLVIIhwIVmBjbQspQGXIYxr4lTty37xzGBLta&#10;6g6vKdw1cpJlc+nQcmow2NKboerncHYKdtv8tfwydvux/7W72aZszvXwpNTTY1++gIjUx7v45n7X&#10;CmaT5+l8mqfJ6VF6A3L1DwAA//8DAFBLAQItABQABgAIAAAAIQDb4fbL7gAAAIUBAAATAAAAAAAA&#10;AAAAAAAAAAAAAABbQ29udGVudF9UeXBlc10ueG1sUEsBAi0AFAAGAAgAAAAhAFr0LFu/AAAAFQEA&#10;AAsAAAAAAAAAAAAAAAAAHwEAAF9yZWxzLy5yZWxzUEsBAi0AFAAGAAgAAAAhACOK87LHAAAA4QAA&#10;AA8AAAAAAAAAAAAAAAAABwIAAGRycy9kb3ducmV2LnhtbFBLBQYAAAAAAwADALcAAAD7AgAAAAA=&#10;"/>
                <v:shape id="AutoShape 6" o:spid="_x0000_s1058" type="#_x0000_t32" style="position:absolute;left:4379;top:4680;width:3840;height:32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X0nzAAAAOIAAAAPAAAAZHJzL2Rvd25yZXYueG1sRI9PSwMx&#10;FMTvhX6H8AQvxWa3aP+sTcsqFGyhh1a9PzfPTejmZd2k7frtjSB4HGbmN8xy3btGXKgL1rOCfJyB&#10;IK68tlwreHvd3M1BhIissfFMCr4pwHo1HCyx0P7KB7ocYy0ShEOBCkyMbSFlqAw5DGPfEifv03cO&#10;Y5JdLXWH1wR3jZxk2VQ6tJwWDLb0bKg6Hc9OwX6bP5Ufxm53hy+7f9iUzbkevSt1e9OXjyAi9fE/&#10;/Nd+0Qqm+f1svpgsZvB7Kd0BufoBAAD//wMAUEsBAi0AFAAGAAgAAAAhANvh9svuAAAAhQEAABMA&#10;AAAAAAAAAAAAAAAAAAAAAFtDb250ZW50X1R5cGVzXS54bWxQSwECLQAUAAYACAAAACEAWvQsW78A&#10;AAAVAQAACwAAAAAAAAAAAAAAAAAfAQAAX3JlbHMvLnJlbHNQSwECLQAUAAYACAAAACEA6bV9J8wA&#10;AADiAAAADwAAAAAAAAAAAAAAAAAHAgAAZHJzL2Rvd25yZXYueG1sUEsFBgAAAAADAAMAtwAAAAAD&#10;AAAAAA==&#10;"/>
                <v:shape id="Freeform 7" o:spid="_x0000_s1059" style="position:absolute;left:4379;top:4290;width:2805;height:3040;visibility:visible;mso-wrap-style:square;v-text-anchor:top" coordsize="2862,3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XSTywAAAOMAAAAPAAAAZHJzL2Rvd25yZXYueG1sRI9BSwMx&#10;FITvgv8hPMGL2OxupbRr01IEQbEXq4f29ty8bpZuXpYktum/NwWhx2Hmm2Hmy2R7cSQfOscKylEB&#10;grhxuuNWwffX6+MURIjIGnvHpOBMAZaL25s51tqd+JOOm9iKXMKhRgUmxqGWMjSGLIaRG4izt3fe&#10;YszSt1J7POVy28uqKCbSYsd5weBAL4aaw+bXKqh23Znlz7tP24dU+LVfbT9Mq9T9XVo9g4iU4jX8&#10;T7/pzJXVdDwbP5UTuHzKf0Au/gAAAP//AwBQSwECLQAUAAYACAAAACEA2+H2y+4AAACFAQAAEwAA&#10;AAAAAAAAAAAAAAAAAAAAW0NvbnRlbnRfVHlwZXNdLnhtbFBLAQItABQABgAIAAAAIQBa9CxbvwAA&#10;ABUBAAALAAAAAAAAAAAAAAAAAB8BAABfcmVscy8ucmVsc1BLAQItABQABgAIAAAAIQB71XSTywAA&#10;AOMAAAAPAAAAAAAAAAAAAAAAAAcCAABkcnMvZG93bnJldi54bWxQSwUGAAAAAAMAAwC3AAAA/wIA&#10;AAAA&#10;" path="m,2122v185,545,370,1090,795,810c1220,2652,2238,884,2550,442,2862,,2766,138,2670,277e" filled="f">
                  <v:path arrowok="t" o:connecttype="custom" o:connectlocs="0,2008;779,2775;2499,418;2617,262" o:connectangles="0,0,0,0"/>
                </v:shape>
                <v:shape id="Freeform 8" o:spid="_x0000_s1060" style="position:absolute;left:4754;top:4635;width:3345;height:1050;visibility:visible;mso-wrap-style:square;v-text-anchor:top" coordsize="3345,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4kKygAAAOMAAAAPAAAAZHJzL2Rvd25yZXYueG1sRE/RasJA&#10;EHwv+A/HCn2rdxGqEj1FtCk+FYyF4tuaW5Ngbi/krpr263sFQZiX3dmZ2VmsetuIK3W+dqwhGSkQ&#10;xIUzNZcaPg/ZywyED8gGG8ek4Yc8rJaDpwWmxt14T9c8lCKasE9RQxVCm0rpi4os+pFriSN3dp3F&#10;EMeulKbDWzS3jRwrNZEWa44JFba0qai45N9WA37kR7PNLqfTbPebZO9f4W2qjNbPw349BxGoD4/j&#10;u3pn4vvqdRyRTKbw3ykuQC7/AAAA//8DAFBLAQItABQABgAIAAAAIQDb4fbL7gAAAIUBAAATAAAA&#10;AAAAAAAAAAAAAAAAAABbQ29udGVudF9UeXBlc10ueG1sUEsBAi0AFAAGAAgAAAAhAFr0LFu/AAAA&#10;FQEAAAsAAAAAAAAAAAAAAAAAHwEAAF9yZWxzLy5yZWxzUEsBAi0AFAAGAAgAAAAhABt3iQrKAAAA&#10;4wAAAA8AAAAAAAAAAAAAAAAABwIAAGRycy9kb3ducmV2LnhtbFBLBQYAAAAAAwADALcAAAD+AgAA&#10;AAA=&#10;" path="m,c471,410,943,820,1500,825,2057,830,3038,162,3345,30e" filled="f">
                  <v:path arrowok="t" o:connecttype="custom" o:connectlocs="0,0;1500,1044;3345,38" o:connectangles="0,0,0"/>
                </v:shape>
                <v:shape id="AutoShape 9" o:spid="_x0000_s1061" type="#_x0000_t32" style="position:absolute;left:5999;top:4950;width:1;height:27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M7ozAAAAOMAAAAPAAAAZHJzL2Rvd25yZXYueG1sRI9PS8NA&#10;EMXvQr/DMgUvYjempDSx2yKCoIj0j4LXJTtmQ7KzS3abRj+9cxA8zsyb995vs5tcL0YcYutJwd0i&#10;A4FUe9NSo+Dj/el2DSImTUb3nlDBN0bYbWdXG10Zf6EjjqfUCDahWGkFNqVQSRlri07HhQ9IfPvy&#10;g9OJx6GRZtAXNne9zLNsJZ1uiROsDvhose5OZ6egG7v98VDEcHP+wdVrsG8vy0+j1PV8ergHkXBK&#10;/+K/72fD9fOyKMoyXzIFM/EC5PYXAAD//wMAUEsBAi0AFAAGAAgAAAAhANvh9svuAAAAhQEAABMA&#10;AAAAAAAAAAAAAAAAAAAAAFtDb250ZW50X1R5cGVzXS54bWxQSwECLQAUAAYACAAAACEAWvQsW78A&#10;AAAVAQAACwAAAAAAAAAAAAAAAAAfAQAAX3JlbHMvLnJlbHNQSwECLQAUAAYACAAAACEAVPDO6MwA&#10;AADjAAAADwAAAAAAAAAAAAAAAAAHAgAAZHJzL2Rvd25yZXYueG1sUEsFBgAAAAADAAMAtwAAAAAD&#10;AAAAAA==&#10;">
                  <v:stroke dashstyle="dash"/>
                </v:shape>
                <v:shape id="AutoShape 10" o:spid="_x0000_s1062" type="#_x0000_t32" style="position:absolute;left:4169;top:4950;width:181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phWygAAAOMAAAAPAAAAZHJzL2Rvd25yZXYueG1sRI9dS8Mw&#10;FIbvhf2HcARvxCWrWEddNoYgKEN0U/D20Byb0uYkNFlX/fXLheDly/vFs9pMrhcjDbH1rGExVyCI&#10;a29abjR8fjzdLEHEhGyw90wafijCZj27WGFl/In3NB5SI/IIxwo12JRCJWWsLTmMcx+Is/ftB4cp&#10;y6GRZsBTHne9LJQqpcOW84PFQI+W6u5wdBq6sXvbv9/FcH38pXIX7OvL7ZfR+upy2j6ASDSl//Bf&#10;+9loKNR9ocrFsswUmSnzgFyfAQAA//8DAFBLAQItABQABgAIAAAAIQDb4fbL7gAAAIUBAAATAAAA&#10;AAAAAAAAAAAAAAAAAABbQ29udGVudF9UeXBlc10ueG1sUEsBAi0AFAAGAAgAAAAhAFr0LFu/AAAA&#10;FQEAAAsAAAAAAAAAAAAAAAAAHwEAAF9yZWxzLy5yZWxzUEsBAi0AFAAGAAgAAAAhAHA2mFbKAAAA&#10;4wAAAA8AAAAAAAAAAAAAAAAABwIAAGRycy9kb3ducmV2LnhtbFBLBQYAAAAAAwADALcAAAD+AgAA&#10;AAA=&#10;">
                  <v:stroke dashstyle="dash"/>
                </v:shape>
                <v:shape id="AutoShape 11" o:spid="_x0000_s1063" type="#_x0000_t32" style="position:absolute;left:4139;top:5625;width:181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6cezAAAAOMAAAAPAAAAZHJzL2Rvd25yZXYueG1sRI9RS8Mw&#10;FIXfBf9DuIIv4tKus5O6bIggKDJ0m+Drpbk2pc1NaLKu+uuNIPh4OOd8h7PaTLYXIw2hdawgn2Ug&#10;iGunW24UvB8er29BhIissXdMCr4owGZ9frbCSrsT72jcx0YkCIcKFZgYfSVlqA1ZDDPniZP36QaL&#10;McmhkXrAU4LbXs6zrJQWW04LBj09GKq7/dEq6Mbudfd2E/zV8ZvKF2+2z8WHVuryYrq/AxFpiv/h&#10;v/aTVjDPF1lRFvlyAb+f0h+Q6x8AAAD//wMAUEsBAi0AFAAGAAgAAAAhANvh9svuAAAAhQEAABMA&#10;AAAAAAAAAAAAAAAAAAAAAFtDb250ZW50X1R5cGVzXS54bWxQSwECLQAUAAYACAAAACEAWvQsW78A&#10;AAAVAQAACwAAAAAAAAAAAAAAAAAfAQAAX3JlbHMvLnJlbHNQSwECLQAUAAYACAAAACEAsxenHswA&#10;AADjAAAADwAAAAAAAAAAAAAAAAAHAgAAZHJzL2Rvd25yZXYueG1sUEsFBgAAAAADAAMAtwAAAAAD&#10;AAAAAA==&#10;">
                  <v:stroke dashstyle="dash"/>
                </v:shape>
                <v:shape id="AutoShape 12" o:spid="_x0000_s1064" type="#_x0000_t32" style="position:absolute;left:4169;top:6015;width:181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rQZyAAAAOMAAAAPAAAAZHJzL2Rvd25yZXYueG1sRE/dS8Mw&#10;EH8X9j+EE3wRl2pZqXXZGIKgiOxDwdejOZvS5hKarKv+9UYQ9ni/71uuJ9uLkYbQOlZwO89AENdO&#10;t9wo+Hh/uilBhIissXdMCr4pwHo1u1hipd2J9zQeYiNSCIcKFZgYfSVlqA1ZDHPniRP35QaLMZ1D&#10;I/WApxRue3mXZYW02HJqMOjp0VDdHY5WQTd22/1uEfz18YeKV2/eXvJPrdTV5bR5ABFpimfxv/tZ&#10;p/nFoszL+zLP4e+nBIBc/QIAAP//AwBQSwECLQAUAAYACAAAACEA2+H2y+4AAACFAQAAEwAAAAAA&#10;AAAAAAAAAAAAAAAAW0NvbnRlbnRfVHlwZXNdLnhtbFBLAQItABQABgAIAAAAIQBa9CxbvwAAABUB&#10;AAALAAAAAAAAAAAAAAAAAB8BAABfcmVscy8ucmVsc1BLAQItABQABgAIAAAAIQBz6rQZyAAAAOMA&#10;AAAPAAAAAAAAAAAAAAAAAAcCAABkcnMvZG93bnJldi54bWxQSwUGAAAAAAMAAwC3AAAA/AIAAAAA&#10;">
                  <v:stroke dashstyle="dash"/>
                </v:shape>
                <v:shape id="AutoShape 13" o:spid="_x0000_s1065" type="#_x0000_t32" style="position:absolute;left:6224;top:5355;width:1;height:23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0gfygAAAOEAAAAPAAAAZHJzL2Rvd25yZXYueG1sRI9RS8Mw&#10;FIXfBf9DuIIvsqW2boxu2RBBUIa4TWGvl+balDY3ocm66q9fBMHHwznnO5zVZrSdGKgPjWMF99MM&#10;BHHldMO1gs+P58kCRIjIGjvHpOCbAmzW11crLLU7856GQ6xFgnAoUYGJ0ZdShsqQxTB1njh5X663&#10;GJPsa6l7PCe47WSeZXNpseG0YNDTk6GqPZysgnZo3/e7WfB3px+ab715ey2OWqnbm/FxCSLSGP/D&#10;f+0XreBhMSvyPCvg91F6A3J9AQAA//8DAFBLAQItABQABgAIAAAAIQDb4fbL7gAAAIUBAAATAAAA&#10;AAAAAAAAAAAAAAAAAABbQ29udGVudF9UeXBlc10ueG1sUEsBAi0AFAAGAAgAAAAhAFr0LFu/AAAA&#10;FQEAAAsAAAAAAAAAAAAAAAAAHwEAAF9yZWxzLy5yZWxzUEsBAi0AFAAGAAgAAAAhAIpLSB/KAAAA&#10;4QAAAA8AAAAAAAAAAAAAAAAABwIAAGRycy9kb3ducmV2LnhtbFBLBQYAAAAAAwADALcAAAD+AgAA&#10;AAA=&#10;">
                  <v:stroke dashstyle="dash"/>
                </v:shape>
                <v:shape id="Text Box 14" o:spid="_x0000_s1066" type="#_x0000_t202" style="position:absolute;left:8654;top:7620;width:1155;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qRwxgAAAOMAAAAPAAAAZHJzL2Rvd25yZXYueG1sRE9fa8Iw&#10;EH8f+B3CCb7NRJ3FdkYRZbAnx9QN9nY0Z1tsLqXJbP32Rhjs8X7/b7nubS2u1PrKsYbJWIEgzp2p&#10;uNBwOr49L0D4gGywdkwabuRhvRo8LTEzruNPuh5CIWII+ww1lCE0mZQ+L8miH7uGOHJn11oM8WwL&#10;aVrsYrit5VSpRFqsODaU2NC2pPxy+LUavvbnn+8X9VHs7LzpXK8k21RqPRr2m1cQgfrwL/5zv5s4&#10;f5akKknSxRweP0UA5OoOAAD//wMAUEsBAi0AFAAGAAgAAAAhANvh9svuAAAAhQEAABMAAAAAAAAA&#10;AAAAAAAAAAAAAFtDb250ZW50X1R5cGVzXS54bWxQSwECLQAUAAYACAAAACEAWvQsW78AAAAVAQAA&#10;CwAAAAAAAAAAAAAAAAAfAQAAX3JlbHMvLnJlbHNQSwECLQAUAAYACAAAACEATUKkcMYAAADjAAAA&#10;DwAAAAAAAAAAAAAAAAAHAgAAZHJzL2Rvd25yZXYueG1sUEsFBgAAAAADAAMAtwAAAPoCAAAAAA==&#10;" filled="f" stroked="f">
                  <v:textbox>
                    <w:txbxContent>
                      <w:p w14:paraId="5B4BE29B" w14:textId="77777777" w:rsidR="006C73FC" w:rsidRPr="00F65C46" w:rsidRDefault="006C73FC" w:rsidP="006C73FC">
                        <w:pPr>
                          <w:rPr>
                            <w:sz w:val="24"/>
                            <w:szCs w:val="24"/>
                            <w:lang w:val="tr-TR"/>
                          </w:rPr>
                        </w:pPr>
                        <w:r w:rsidRPr="00F65C46">
                          <w:rPr>
                            <w:sz w:val="24"/>
                            <w:szCs w:val="24"/>
                            <w:lang w:val="tr-TR"/>
                          </w:rPr>
                          <w:t>Quantity</w:t>
                        </w:r>
                      </w:p>
                    </w:txbxContent>
                  </v:textbox>
                </v:shape>
                <v:shape id="Text Box 15" o:spid="_x0000_s1067" type="#_x0000_t202" style="position:absolute;left:3150;top:4680;width:585;height:2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FE8yQAAAOMAAAAPAAAAZHJzL2Rvd25yZXYueG1sRE/NTsJA&#10;EL6b8A6bIfEmuxQhprIQooHoxUCFg7exO7YN3dnSXWl5e5fEhON8/zNf9rYWZ2p95VjDeKRAEOfO&#10;VFxo2H+uH55A+IBssHZMGi7kYbkY3M0xNa7jHZ2zUIgYwj5FDWUITSqlz0uy6EeuIY7cj2sthni2&#10;hTQtdjHc1jJRaiYtVhwbSmzopaT8mP1aDYfvj0u9ayZfquret/3mtM1eN4XW98N+9QwiUB9u4n/3&#10;m4nzp8lEJcl0/AjXnyIAcvEHAAD//wMAUEsBAi0AFAAGAAgAAAAhANvh9svuAAAAhQEAABMAAAAA&#10;AAAAAAAAAAAAAAAAAFtDb250ZW50X1R5cGVzXS54bWxQSwECLQAUAAYACAAAACEAWvQsW78AAAAV&#10;AQAACwAAAAAAAAAAAAAAAAAfAQAAX3JlbHMvLnJlbHNQSwECLQAUAAYACAAAACEAwFRRPMkAAADj&#10;AAAADwAAAAAAAAAAAAAAAAAHAgAAZHJzL2Rvd25yZXYueG1sUEsFBgAAAAADAAMAtwAAAP0CAAAA&#10;AA==&#10;" filled="f" stroked="f">
                  <v:textbox style="layout-flow:vertical;mso-layout-flow-alt:bottom-to-top">
                    <w:txbxContent>
                      <w:p w14:paraId="295142E7" w14:textId="77777777" w:rsidR="006C73FC" w:rsidRPr="00F65C46" w:rsidRDefault="006C73FC" w:rsidP="006C73FC">
                        <w:pPr>
                          <w:rPr>
                            <w:sz w:val="24"/>
                            <w:szCs w:val="24"/>
                            <w:lang w:val="tr-TR"/>
                          </w:rPr>
                        </w:pPr>
                        <w:r w:rsidRPr="00F65C46">
                          <w:rPr>
                            <w:sz w:val="24"/>
                            <w:szCs w:val="24"/>
                            <w:lang w:val="tr-TR"/>
                          </w:rPr>
                          <w:t xml:space="preserve">Price </w:t>
                        </w:r>
                        <w:r w:rsidRPr="00F65C46">
                          <w:rPr>
                            <w:sz w:val="24"/>
                            <w:szCs w:val="24"/>
                            <w:lang w:val="tr-TR"/>
                          </w:rPr>
                          <w:t>and Cost per unit</w:t>
                        </w:r>
                      </w:p>
                    </w:txbxContent>
                  </v:textbox>
                </v:shape>
                <v:shape id="Text Box 16" o:spid="_x0000_s1068" type="#_x0000_t202" style="position:absolute;left:3734;top:4680;width:526;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Rb1zAAAAOMAAAAPAAAAZHJzL2Rvd25yZXYueG1sRI9La8Mw&#10;EITvhf4HsYXcGqmp86gbJYSWQk4JTR/Q22JtbFNrZSwldv599lDocXdnZ+ZbrgffqDN1sQ5s4WFs&#10;QBEXwdVcWvj8eLtfgIoJ2WETmCxcKMJ6dXuzxNyFnt/pfEilEhOOOVqoUmpzrWNRkcc4Di2x3I6h&#10;85hk7ErtOuzF3Dd6YsxMe6xZEips6aWi4vdw8ha+dsef78zsy1c/bfswGM3+SVs7uhs2z6ASDelf&#10;/Pe9dVI/y+aLx9l0LhTCJAvQqysAAAD//wMAUEsBAi0AFAAGAAgAAAAhANvh9svuAAAAhQEAABMA&#10;AAAAAAAAAAAAAAAAAAAAAFtDb250ZW50X1R5cGVzXS54bWxQSwECLQAUAAYACAAAACEAWvQsW78A&#10;AAAVAQAACwAAAAAAAAAAAAAAAAAfAQAAX3JlbHMvLnJlbHNQSwECLQAUAAYACAAAACEAJlEW9cwA&#10;AADjAAAADwAAAAAAAAAAAAAAAAAHAgAAZHJzL2Rvd25yZXYueG1sUEsFBgAAAAADAAMAtwAAAAAD&#10;AAAAAA==&#10;" filled="f" stroked="f">
                  <v:textbox>
                    <w:txbxContent>
                      <w:p w14:paraId="319F07E9" w14:textId="77777777" w:rsidR="006C73FC" w:rsidRPr="00F65C46" w:rsidRDefault="006C73FC" w:rsidP="006C73FC">
                        <w:pPr>
                          <w:rPr>
                            <w:sz w:val="24"/>
                            <w:szCs w:val="24"/>
                            <w:lang w:val="tr-TR"/>
                          </w:rPr>
                        </w:pPr>
                        <w:r>
                          <w:rPr>
                            <w:sz w:val="24"/>
                            <w:szCs w:val="24"/>
                            <w:lang w:val="tr-TR"/>
                          </w:rPr>
                          <w:t>A</w:t>
                        </w:r>
                      </w:p>
                    </w:txbxContent>
                  </v:textbox>
                </v:shape>
                <v:shape id="Text Box 17" o:spid="_x0000_s1069" type="#_x0000_t202" style="position:absolute;left:3734;top:5355;width:526;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Z+1xgAAAOMAAAAPAAAAZHJzL2Rvd25yZXYueG1sRE9fa8Iw&#10;EH8X/A7hhL1pYqlSq1HGZLCnjTkVfDuasy02l9JE2337ZTDY4/3+32Y32EY8qPO1Yw3zmQJBXDhT&#10;c6nh+PU6zUD4gGywcUwavsnDbjsebTA3rudPehxCKWII+xw1VCG0uZS+qMiin7mWOHJX11kM8exK&#10;aTrsY7htZKLUUlqsOTZU2NJLRcXtcLcaTu/XyzlVH+XeLtreDUqyXUmtnybD8xpEoCH8i//cbybO&#10;T5MkXWbZIoHfnyIAcvsDAAD//wMAUEsBAi0AFAAGAAgAAAAhANvh9svuAAAAhQEAABMAAAAAAAAA&#10;AAAAAAAAAAAAAFtDb250ZW50X1R5cGVzXS54bWxQSwECLQAUAAYACAAAACEAWvQsW78AAAAVAQAA&#10;CwAAAAAAAAAAAAAAAAAfAQAAX3JlbHMvLnJlbHNQSwECLQAUAAYACAAAACEAb82ftcYAAADjAAAA&#10;DwAAAAAAAAAAAAAAAAAHAgAAZHJzL2Rvd25yZXYueG1sUEsFBgAAAAADAAMAtwAAAPoCAAAAAA==&#10;" filled="f" stroked="f">
                  <v:textbox>
                    <w:txbxContent>
                      <w:p w14:paraId="28FDE0B4" w14:textId="77777777" w:rsidR="006C73FC" w:rsidRPr="00F65C46" w:rsidRDefault="006C73FC" w:rsidP="006C73FC">
                        <w:pPr>
                          <w:rPr>
                            <w:sz w:val="24"/>
                            <w:szCs w:val="24"/>
                            <w:lang w:val="tr-TR"/>
                          </w:rPr>
                        </w:pPr>
                        <w:r>
                          <w:rPr>
                            <w:sz w:val="24"/>
                            <w:szCs w:val="24"/>
                            <w:lang w:val="tr-TR"/>
                          </w:rPr>
                          <w:t>B</w:t>
                        </w:r>
                      </w:p>
                    </w:txbxContent>
                  </v:textbox>
                </v:shape>
                <v:shape id="Text Box 18" o:spid="_x0000_s1070" type="#_x0000_t202" style="position:absolute;left:3734;top:5790;width:526;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lBlxwAAAOMAAAAPAAAAZHJzL2Rvd25yZXYueG1sRE9La8JA&#10;EL4X+h+WEXrT3URbNbqKWAo9VeoLvA3ZMQnNzobs1qT/vlsQepzvPct1b2txo9ZXjjUkIwWCOHem&#10;4kLD8fA2nIHwAdlg7Zg0/JCH9erxYYmZcR1/0m0fChFD2GeooQyhyaT0eUkW/cg1xJG7utZiiGdb&#10;SNNiF8NtLVOlXqTFimNDiQ1tS8q/9t9Ww+njejlP1K54tc9N53ol2c6l1k+DfrMAEagP/+K7+93E&#10;+clUjdPxJEnh76cIgFz9AgAA//8DAFBLAQItABQABgAIAAAAIQDb4fbL7gAAAIUBAAATAAAAAAAA&#10;AAAAAAAAAAAAAABbQ29udGVudF9UeXBlc10ueG1sUEsBAi0AFAAGAAgAAAAhAFr0LFu/AAAAFQEA&#10;AAsAAAAAAAAAAAAAAAAAHwEAAF9yZWxzLy5yZWxzUEsBAi0AFAAGAAgAAAAhAMCWUGXHAAAA4wAA&#10;AA8AAAAAAAAAAAAAAAAABwIAAGRycy9kb3ducmV2LnhtbFBLBQYAAAAAAwADALcAAAD7AgAAAAA=&#10;" filled="f" stroked="f">
                  <v:textbox>
                    <w:txbxContent>
                      <w:p w14:paraId="1E5DBE13" w14:textId="77777777" w:rsidR="006C73FC" w:rsidRPr="00F65C46" w:rsidRDefault="006C73FC" w:rsidP="006C73FC">
                        <w:pPr>
                          <w:rPr>
                            <w:sz w:val="24"/>
                            <w:szCs w:val="24"/>
                            <w:lang w:val="tr-TR"/>
                          </w:rPr>
                        </w:pPr>
                        <w:r>
                          <w:rPr>
                            <w:sz w:val="24"/>
                            <w:szCs w:val="24"/>
                            <w:lang w:val="tr-TR"/>
                          </w:rPr>
                          <w:t>C</w:t>
                        </w:r>
                      </w:p>
                    </w:txbxContent>
                  </v:textbox>
                </v:shape>
                <v:shape id="Text Box 19" o:spid="_x0000_s1071" type="#_x0000_t202" style="position:absolute;left:7048;top:4095;width:691;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dx/ygAAAOMAAAAPAAAAZHJzL2Rvd25yZXYueG1sRI9PS8RA&#10;DMXvgt9hiODNnams+6d2uogieFK2ugveQifbFjuZ0hm39dubg+Axyct771fsZt+rM42xC2whWxhQ&#10;xHVwHTcWPt6fbzagYkJ22AcmCz8UYVdeXhSYuzDxns5VapSYcMzRQpvSkGsd65Y8xkUYiOV2CqPH&#10;JOPYaDfiJOa+17fGrLTHjiWhxYEeW6q/qm9v4fB6+jwuzVvz5O+GKcxGs99qa6+v5od7UInm9C/+&#10;+35xUn+ZrbfZxqyEQphkAbr8BQAA//8DAFBLAQItABQABgAIAAAAIQDb4fbL7gAAAIUBAAATAAAA&#10;AAAAAAAAAAAAAAAAAABbQ29udGVudF9UeXBlc10ueG1sUEsBAi0AFAAGAAgAAAAhAFr0LFu/AAAA&#10;FQEAAAsAAAAAAAAAAAAAAAAAHwEAAF9yZWxzLy5yZWxzUEsBAi0AFAAGAAgAAAAhACGd3H/KAAAA&#10;4wAAAA8AAAAAAAAAAAAAAAAABwIAAGRycy9kb3ducmV2LnhtbFBLBQYAAAAAAwADALcAAAD+AgAA&#10;AAA=&#10;" filled="f" stroked="f">
                  <v:textbox>
                    <w:txbxContent>
                      <w:p w14:paraId="10CD7DDB" w14:textId="77777777" w:rsidR="006C73FC" w:rsidRPr="00F65C46" w:rsidRDefault="006C73FC" w:rsidP="006C73FC">
                        <w:pPr>
                          <w:rPr>
                            <w:sz w:val="24"/>
                            <w:szCs w:val="24"/>
                            <w:lang w:val="tr-TR"/>
                          </w:rPr>
                        </w:pPr>
                        <w:r>
                          <w:rPr>
                            <w:sz w:val="24"/>
                            <w:szCs w:val="24"/>
                            <w:lang w:val="tr-TR"/>
                          </w:rPr>
                          <w:t>MC</w:t>
                        </w:r>
                      </w:p>
                    </w:txbxContent>
                  </v:textbox>
                </v:shape>
                <v:shape id="Text Box 20" o:spid="_x0000_s1072" type="#_x0000_t202" style="position:absolute;left:7889;top:4245;width:842;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BE2ygAAAOIAAAAPAAAAZHJzL2Rvd25yZXYueG1sRI9Ba8JA&#10;FITvBf/D8gRvdbdqjE1dRRShp5baVujtkX0mwezbkF1N+u9dodDjMDPfMMt1b2txpdZXjjU8jRUI&#10;4tyZigsNX5/7xwUIH5AN1o5Jwy95WK8GD0vMjOv4g66HUIgIYZ+hhjKEJpPS5yVZ9GPXEEfv5FqL&#10;Icq2kKbFLsJtLSdKzaXFiuNCiQ1tS8rPh4vV8P12+jnO1Huxs0nTuV5Jts9S69Gw37yACNSH//Bf&#10;+9VoSGZpkk4n6Rzul+IdkKsbAAAA//8DAFBLAQItABQABgAIAAAAIQDb4fbL7gAAAIUBAAATAAAA&#10;AAAAAAAAAAAAAAAAAABbQ29udGVudF9UeXBlc10ueG1sUEsBAi0AFAAGAAgAAAAhAFr0LFu/AAAA&#10;FQEAAAsAAAAAAAAAAAAAAAAAHwEAAF9yZWxzLy5yZWxzUEsBAi0AFAAGAAgAAAAhAPi0ETbKAAAA&#10;4gAAAA8AAAAAAAAAAAAAAAAABwIAAGRycy9kb3ducmV2LnhtbFBLBQYAAAAAAwADALcAAAD+AgAA&#10;AAA=&#10;" filled="f" stroked="f">
                  <v:textbox>
                    <w:txbxContent>
                      <w:p w14:paraId="691A7CBA" w14:textId="77777777" w:rsidR="006C73FC" w:rsidRPr="00F65C46" w:rsidRDefault="006C73FC" w:rsidP="006C73FC">
                        <w:pPr>
                          <w:rPr>
                            <w:sz w:val="24"/>
                            <w:szCs w:val="24"/>
                            <w:lang w:val="tr-TR"/>
                          </w:rPr>
                        </w:pPr>
                        <w:r>
                          <w:rPr>
                            <w:sz w:val="24"/>
                            <w:szCs w:val="24"/>
                            <w:lang w:val="tr-TR"/>
                          </w:rPr>
                          <w:t>ATC</w:t>
                        </w:r>
                      </w:p>
                    </w:txbxContent>
                  </v:textbox>
                </v:shape>
                <v:shape id="Text Box 21" o:spid="_x0000_s1073" type="#_x0000_t202" style="position:absolute;left:7963;top:7905;width:691;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9OtyQAAAOIAAAAPAAAAZHJzL2Rvd25yZXYueG1sRI9La8Mw&#10;EITvhfwHsYHeEilN83KshNJS6CmleUFui7V+UGtlLDV2/30VCPQ4zMw3TLrtbS2u1PrKsYbJWIEg&#10;zpypuNBwPLyPliB8QDZYOyYNv+Rhuxk8pJgY1/EXXfehEBHCPkENZQhNIqXPSrLox64hjl7uWosh&#10;yraQpsUuwm0tn5SaS4sVx4USG3otKfve/1gNp11+OT+rz+LNzprO9UqyXUmtH4f9yxpEoD78h+/t&#10;D6NhqpZqNVnMpnC7FO+A3PwBAAD//wMAUEsBAi0AFAAGAAgAAAAhANvh9svuAAAAhQEAABMAAAAA&#10;AAAAAAAAAAAAAAAAAFtDb250ZW50X1R5cGVzXS54bWxQSwECLQAUAAYACAAAACEAWvQsW78AAAAV&#10;AQAACwAAAAAAAAAAAAAAAAAfAQAAX3JlbHMvLnJlbHNQSwECLQAUAAYACAAAACEAJ4fTrckAAADi&#10;AAAADwAAAAAAAAAAAAAAAAAHAgAAZHJzL2Rvd25yZXYueG1sUEsFBgAAAAADAAMAtwAAAP0CAAAA&#10;AA==&#10;" filled="f" stroked="f">
                  <v:textbox>
                    <w:txbxContent>
                      <w:p w14:paraId="20F0A28E" w14:textId="77777777" w:rsidR="006C73FC" w:rsidRPr="00F65C46" w:rsidRDefault="006C73FC" w:rsidP="006C73FC">
                        <w:pPr>
                          <w:rPr>
                            <w:sz w:val="24"/>
                            <w:szCs w:val="24"/>
                            <w:lang w:val="tr-TR"/>
                          </w:rPr>
                        </w:pPr>
                        <w:r>
                          <w:rPr>
                            <w:sz w:val="24"/>
                            <w:szCs w:val="24"/>
                            <w:lang w:val="tr-TR"/>
                          </w:rPr>
                          <w:t>MR</w:t>
                        </w:r>
                      </w:p>
                    </w:txbxContent>
                  </v:textbox>
                </v:shape>
                <v:shape id="Text Box 22" o:spid="_x0000_s1074" type="#_x0000_t202" style="position:absolute;left:8279;top:5895;width:1155;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XFeyAAAAOMAAAAPAAAAZHJzL2Rvd25yZXYueG1sRE9Na8JA&#10;EL0X/A/LFHqruxWtNrqKWAqeKtoq9DZkxySYnQ3ZrYn/vnMQypxm3se8t1j1vlZXamMV2MLL0IAi&#10;zoOruLDw/fXxPAMVE7LDOjBZuFGE1XLwsMDMhY73dD2kQokJxwwtlCk1mdYxL8ljHIaGWLBzaD0m&#10;WdtCuxY7Mfe1Hhnzqj1WLB9KbGhTUn45/HoLx8/zz2lsdsW7nzRd6I1m/6atfXrs13NQifr0T76r&#10;t07im8lMZjyVFtJJDqCXfwAAAP//AwBQSwECLQAUAAYACAAAACEA2+H2y+4AAACFAQAAEwAAAAAA&#10;AAAAAAAAAAAAAAAAW0NvbnRlbnRfVHlwZXNdLnhtbFBLAQItABQABgAIAAAAIQBa9CxbvwAAABUB&#10;AAALAAAAAAAAAAAAAAAAAB8BAABfcmVscy8ucmVsc1BLAQItABQABgAIAAAAIQDvnXFeyAAAAOMA&#10;AAAPAAAAAAAAAAAAAAAAAAcCAABkcnMvZG93bnJldi54bWxQSwUGAAAAAAMAAwC3AAAA/AIAAAAA&#10;" filled="f" stroked="f">
                  <v:textbox>
                    <w:txbxContent>
                      <w:p w14:paraId="63CB1D23" w14:textId="77777777" w:rsidR="006C73FC" w:rsidRPr="00F65C46" w:rsidRDefault="006C73FC" w:rsidP="006C73FC">
                        <w:pPr>
                          <w:rPr>
                            <w:sz w:val="24"/>
                            <w:szCs w:val="24"/>
                            <w:lang w:val="tr-TR"/>
                          </w:rPr>
                        </w:pPr>
                        <w:r>
                          <w:rPr>
                            <w:sz w:val="24"/>
                            <w:szCs w:val="24"/>
                            <w:lang w:val="tr-TR"/>
                          </w:rPr>
                          <w:t>Demand</w:t>
                        </w:r>
                      </w:p>
                    </w:txbxContent>
                  </v:textbox>
                </v:shape>
                <v:shape id="Text Box 23" o:spid="_x0000_s1075" type="#_x0000_t202" style="position:absolute;left:5653;top:5235;width:422;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ULyAAAAOIAAAAPAAAAZHJzL2Rvd25yZXYueG1sRI9Ba8JA&#10;FITvBf/D8gre6q7BiEZXkZaCJ6VqC94e2WcSmn0bslsT/70rFDwOM/MNs1z3thZXan3lWMN4pEAQ&#10;585UXGg4HT/fZiB8QDZYOyYNN/KwXg1elpgZ1/EXXQ+hEBHCPkMNZQhNJqXPS7LoR64hjt7FtRZD&#10;lG0hTYtdhNtaJkpNpcWK40KJDb2XlP8e/qyG793l/DNR++LDpk3neiXZzqXWw9d+swARqA/P8H97&#10;azSkyWyaqHE6h8eleAfk6g4AAP//AwBQSwECLQAUAAYACAAAACEA2+H2y+4AAACFAQAAEwAAAAAA&#10;AAAAAAAAAAAAAAAAW0NvbnRlbnRfVHlwZXNdLnhtbFBLAQItABQABgAIAAAAIQBa9CxbvwAAABUB&#10;AAALAAAAAAAAAAAAAAAAAB8BAABfcmVscy8ucmVsc1BLAQItABQABgAIAAAAIQCJ+KULyAAAAOIA&#10;AAAPAAAAAAAAAAAAAAAAAAcCAABkcnMvZG93bnJldi54bWxQSwUGAAAAAAMAAwC3AAAA/AIAAAAA&#10;" filled="f" stroked="f">
                  <v:textbox>
                    <w:txbxContent>
                      <w:p w14:paraId="17129D9E" w14:textId="77777777" w:rsidR="006C73FC" w:rsidRPr="00F65C46" w:rsidRDefault="006C73FC" w:rsidP="006C73FC">
                        <w:pPr>
                          <w:rPr>
                            <w:sz w:val="24"/>
                            <w:szCs w:val="24"/>
                            <w:lang w:val="tr-TR"/>
                          </w:rPr>
                        </w:pPr>
                        <w:r>
                          <w:rPr>
                            <w:sz w:val="24"/>
                            <w:szCs w:val="24"/>
                            <w:lang w:val="tr-TR"/>
                          </w:rPr>
                          <w:t>H</w:t>
                        </w:r>
                      </w:p>
                    </w:txbxContent>
                  </v:textbox>
                </v:shape>
                <v:shape id="Text Box 24" o:spid="_x0000_s1076" type="#_x0000_t202" style="position:absolute;left:6297;top:4770;width:451;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w0yQAAAOIAAAAPAAAAZHJzL2Rvd25yZXYueG1sRI9Ba8JA&#10;FITvBf/D8gRvdddYrUZXEUvBU0Wrhd4e2WcSzL4N2a2J/75bKHgcZuYbZrnubCVu1PjSsYbRUIEg&#10;zpwpOddw+nx/noHwAdlg5Zg03MnDetV7WmJqXMsHuh1DLiKEfYoaihDqVEqfFWTRD11NHL2LayyG&#10;KJtcmgbbCLeVTJSaSoslx4UCa9oWlF2PP1bD+ePy/fWi9vmbndSt65RkO5daD/rdZgEiUBce4f/2&#10;zmgYT5NxMpmNXuHvUrwDcvULAAD//wMAUEsBAi0AFAAGAAgAAAAhANvh9svuAAAAhQEAABMAAAAA&#10;AAAAAAAAAAAAAAAAAFtDb250ZW50X1R5cGVzXS54bWxQSwECLQAUAAYACAAAACEAWvQsW78AAAAV&#10;AQAACwAAAAAAAAAAAAAAAAAfAQAAX3JlbHMvLnJlbHNQSwECLQAUAAYACAAAACEA/rmcNMkAAADi&#10;AAAADwAAAAAAAAAAAAAAAAAHAgAAZHJzL2Rvd25yZXYueG1sUEsFBgAAAAADAAMAtwAAAP0CAAAA&#10;AA==&#10;" filled="f" stroked="f">
                  <v:textbox>
                    <w:txbxContent>
                      <w:p w14:paraId="5BCFA330" w14:textId="77777777" w:rsidR="006C73FC" w:rsidRPr="00F65C46" w:rsidRDefault="006C73FC" w:rsidP="006C73FC">
                        <w:pPr>
                          <w:rPr>
                            <w:sz w:val="24"/>
                            <w:szCs w:val="24"/>
                            <w:lang w:val="tr-TR"/>
                          </w:rPr>
                        </w:pPr>
                        <w:r>
                          <w:rPr>
                            <w:sz w:val="24"/>
                            <w:szCs w:val="24"/>
                            <w:lang w:val="tr-TR"/>
                          </w:rPr>
                          <w:t>N</w:t>
                        </w:r>
                      </w:p>
                    </w:txbxContent>
                  </v:textbox>
                </v:shape>
                <v:shape id="Text Box 25" o:spid="_x0000_s1077" type="#_x0000_t202" style="position:absolute;left:5804;top:4515;width:421;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dd0ygAAAOMAAAAPAAAAZHJzL2Rvd25yZXYueG1sRI9PawIx&#10;FMTvgt8hvEJvmsRWW7dGKZWCp0rtH/D22Dx3Fzcvyya667c3QqHHYWZ+wyxWvavFmdpQeTagxwoE&#10;ce5txYWB76/30TOIEJEt1p7JwIUCrJbDwQIz6zv+pPMuFiJBOGRooIyxyaQMeUkOw9g3xMk7+NZh&#10;TLItpG2xS3BXy4lSM+mw4rRQYkNvJeXH3ckZ+Pk47H8f1bZYu2nT+V5JdnNpzP1d//oCIlIf/8N/&#10;7Y01MNFaP0xnT0rD7VP6A3J5BQAA//8DAFBLAQItABQABgAIAAAAIQDb4fbL7gAAAIUBAAATAAAA&#10;AAAAAAAAAAAAAAAAAABbQ29udGVudF9UeXBlc10ueG1sUEsBAi0AFAAGAAgAAAAhAFr0LFu/AAAA&#10;FQEAAAsAAAAAAAAAAAAAAAAAHwEAAF9yZWxzLy5yZWxzUEsBAi0AFAAGAAgAAAAhAIHB13TKAAAA&#10;4wAAAA8AAAAAAAAAAAAAAAAABwIAAGRycy9kb3ducmV2LnhtbFBLBQYAAAAAAwADALcAAAD+AgAA&#10;AAA=&#10;" filled="f" stroked="f">
                  <v:textbox>
                    <w:txbxContent>
                      <w:p w14:paraId="6A7642EB" w14:textId="77777777" w:rsidR="006C73FC" w:rsidRPr="00F65C46" w:rsidRDefault="006C73FC" w:rsidP="006C73FC">
                        <w:pPr>
                          <w:rPr>
                            <w:sz w:val="24"/>
                            <w:szCs w:val="24"/>
                            <w:lang w:val="tr-TR"/>
                          </w:rPr>
                        </w:pPr>
                        <w:r>
                          <w:rPr>
                            <w:sz w:val="24"/>
                            <w:szCs w:val="24"/>
                            <w:lang w:val="tr-TR"/>
                          </w:rPr>
                          <w:t>J</w:t>
                        </w:r>
                      </w:p>
                    </w:txbxContent>
                  </v:textbox>
                </v:shape>
                <v:shape id="Text Box 26" o:spid="_x0000_s1078" type="#_x0000_t202" style="position:absolute;left:6060;top:7695;width:422;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MA9yQAAAOIAAAAPAAAAZHJzL2Rvd25yZXYueG1sRI9bawIx&#10;FITfhf6HcAq+aaLVRbcbpVgKfapoL9C3w+bshW5Olk10139vCoKPw8x8w2TbwTbiTJ2vHWuYTRUI&#10;4tyZmksNX59vkxUIH5ANNo5Jw4U8bDcPowxT43o+0PkYShEh7FPUUIXQplL6vCKLfupa4ugVrrMY&#10;ouxKaTrsI9w2cq5UIi3WHBcqbGlXUf53PFkN3x/F789C7ctXu2x7NyjJdi21Hj8OL88gAg3hHr61&#10;342G1WyZJGq9eIL/S/EOyM0VAAD//wMAUEsBAi0AFAAGAAgAAAAhANvh9svuAAAAhQEAABMAAAAA&#10;AAAAAAAAAAAAAAAAAFtDb250ZW50X1R5cGVzXS54bWxQSwECLQAUAAYACAAAACEAWvQsW78AAAAV&#10;AQAACwAAAAAAAAAAAAAAAAAfAQAAX3JlbHMvLnJlbHNQSwECLQAUAAYACAAAACEAM9TAPckAAADi&#10;AAAADwAAAAAAAAAAAAAAAAAHAgAAZHJzL2Rvd25yZXYueG1sUEsFBgAAAAADAAMAtwAAAP0CAAAA&#10;AA==&#10;" filled="f" stroked="f">
                  <v:textbox>
                    <w:txbxContent>
                      <w:p w14:paraId="44E962A8" w14:textId="77777777" w:rsidR="006C73FC" w:rsidRPr="00F65C46" w:rsidRDefault="006C73FC" w:rsidP="006C73FC">
                        <w:pPr>
                          <w:rPr>
                            <w:sz w:val="24"/>
                            <w:szCs w:val="24"/>
                            <w:lang w:val="tr-TR"/>
                          </w:rPr>
                        </w:pPr>
                        <w:r>
                          <w:rPr>
                            <w:sz w:val="24"/>
                            <w:szCs w:val="24"/>
                            <w:lang w:val="tr-TR"/>
                          </w:rPr>
                          <w:t>L</w:t>
                        </w:r>
                      </w:p>
                    </w:txbxContent>
                  </v:textbox>
                </v:shape>
                <v:shape id="Text Box 27" o:spid="_x0000_s1079" type="#_x0000_t202" style="position:absolute;left:5803;top:7680;width:422;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dKFxQAAAOIAAAAPAAAAZHJzL2Rvd25yZXYueG1sRE9Ni8Iw&#10;FLwL/ofwhL1poqhoNYq4CHty0VXB26N5tsXmpTRZW/+9WRD2MjDMF7Nct7YUD6p94VjDcKBAEKfO&#10;FJxpOP3s+jMQPiAbLB2Thid5WK+6nSUmxjV8oMcxZCKWsE9QQx5ClUjp05ws+oGriKN2c7XFEGmd&#10;SVNjE8ttKUdKTaXFguNCjhVtc0rvx1+r4by/XS9j9Z192knVuFZJtnOp9Uev3SxABGrDv/md/jIa&#10;ZqO5Gk4jwN+leAfk6gUAAP//AwBQSwECLQAUAAYACAAAACEA2+H2y+4AAACFAQAAEwAAAAAAAAAA&#10;AAAAAAAAAAAAW0NvbnRlbnRfVHlwZXNdLnhtbFBLAQItABQABgAIAAAAIQBa9CxbvwAAABUBAAAL&#10;AAAAAAAAAAAAAAAAAB8BAABfcmVscy8ucmVsc1BLAQItABQABgAIAAAAIQB8OdKFxQAAAOIAAAAP&#10;AAAAAAAAAAAAAAAAAAcCAABkcnMvZG93bnJldi54bWxQSwUGAAAAAAMAAwC3AAAA+QIAAAAA&#10;" filled="f" stroked="f">
                  <v:textbox>
                    <w:txbxContent>
                      <w:p w14:paraId="21EACEA9" w14:textId="77777777" w:rsidR="006C73FC" w:rsidRPr="00F65C46" w:rsidRDefault="006C73FC" w:rsidP="006C73FC">
                        <w:pPr>
                          <w:rPr>
                            <w:sz w:val="24"/>
                            <w:szCs w:val="24"/>
                            <w:lang w:val="tr-TR"/>
                          </w:rPr>
                        </w:pPr>
                        <w:r>
                          <w:rPr>
                            <w:sz w:val="24"/>
                            <w:szCs w:val="24"/>
                            <w:lang w:val="tr-TR"/>
                          </w:rPr>
                          <w:t>E</w:t>
                        </w:r>
                      </w:p>
                    </w:txbxContent>
                  </v:textbox>
                </v:shape>
                <v:shape id="Text Box 28" o:spid="_x0000_s1080" type="#_x0000_t202" style="position:absolute;left:5547;top:5955;width:422;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zJIygAAAOIAAAAPAAAAZHJzL2Rvd25yZXYueG1sRI9Ba8JA&#10;FITvhf6H5RV6q7u1xsboKqVF8FRRq+DtkX0modm3Ibs18d+7QsHjMDPfMLNFb2txptZXjjW8DhQI&#10;4tyZigsNP7vlSwrCB2SDtWPScCEPi/njwwwz4zre0HkbChEh7DPUUIbQZFL6vCSLfuAa4uidXGsx&#10;RNkW0rTYRbit5VCpsbRYcVwosaHPkvLf7Z/VsP8+HQ8jtS6+bNJ0rleS7URq/fzUf0xBBOrDPfzf&#10;XhkN4/QtTd4nwwRul+IdkPMrAAAA//8DAFBLAQItABQABgAIAAAAIQDb4fbL7gAAAIUBAAATAAAA&#10;AAAAAAAAAAAAAAAAAABbQ29udGVudF9UeXBlc10ueG1sUEsBAi0AFAAGAAgAAAAhAFr0LFu/AAAA&#10;FQEAAAsAAAAAAAAAAAAAAAAAHwEAAF9yZWxzLy5yZWxzUEsBAi0AFAAGAAgAAAAhAE+HMkjKAAAA&#10;4gAAAA8AAAAAAAAAAAAAAAAABwIAAGRycy9kb3ducmV2LnhtbFBLBQYAAAAAAwADALcAAAD+AgAA&#10;AAA=&#10;" filled="f" stroked="f">
                  <v:textbox>
                    <w:txbxContent>
                      <w:p w14:paraId="4F9E0BC5" w14:textId="77777777" w:rsidR="006C73FC" w:rsidRPr="00F65C46" w:rsidRDefault="006C73FC" w:rsidP="006C73FC">
                        <w:pPr>
                          <w:rPr>
                            <w:sz w:val="24"/>
                            <w:szCs w:val="24"/>
                            <w:lang w:val="tr-TR"/>
                          </w:rPr>
                        </w:pPr>
                        <w:r>
                          <w:rPr>
                            <w:sz w:val="24"/>
                            <w:szCs w:val="24"/>
                            <w:lang w:val="tr-TR"/>
                          </w:rPr>
                          <w:t>G</w:t>
                        </w:r>
                      </w:p>
                    </w:txbxContent>
                  </v:textbox>
                </v:shape>
                <v:shape id="Text Box 29" o:spid="_x0000_s1081" type="#_x0000_t202" style="position:absolute;left:3839;top:7590;width:421;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2vtyQAAAOIAAAAPAAAAZHJzL2Rvd25yZXYueG1sRI9Ba8JA&#10;FITvBf/D8gq91V2tkRhdRVoKPSnGVvD2yD6T0OzbkN2a9N+7QqHHYWa+YVabwTbiSp2vHWuYjBUI&#10;4sKZmksNn8f35xSED8gGG8ek4Zc8bNajhxVmxvV8oGseShEh7DPUUIXQZlL6oiKLfuxa4uhdXGcx&#10;RNmV0nTYR7ht5FSpubRYc1yosKXXiorv/Mdq+NpdzqeZ2pdvNml7NyjJdiG1fnoctksQgYbwH/5r&#10;fxgN6XSSqtlLksD9UrwDcn0DAAD//wMAUEsBAi0AFAAGAAgAAAAhANvh9svuAAAAhQEAABMAAAAA&#10;AAAAAAAAAAAAAAAAAFtDb250ZW50X1R5cGVzXS54bWxQSwECLQAUAAYACAAAACEAWvQsW78AAAAV&#10;AQAACwAAAAAAAAAAAAAAAAAfAQAAX3JlbHMvLnJlbHNQSwECLQAUAAYACAAAACEAc9dr7ckAAADi&#10;AAAADwAAAAAAAAAAAAAAAAAHAgAAZHJzL2Rvd25yZXYueG1sUEsFBgAAAAADAAMAtwAAAP0CAAAA&#10;AA==&#10;" filled="f" stroked="f">
                  <v:textbox>
                    <w:txbxContent>
                      <w:p w14:paraId="2C125376" w14:textId="77777777" w:rsidR="006C73FC" w:rsidRPr="00F65C46" w:rsidRDefault="006C73FC" w:rsidP="006C73FC">
                        <w:pPr>
                          <w:rPr>
                            <w:sz w:val="24"/>
                            <w:szCs w:val="24"/>
                            <w:lang w:val="tr-TR"/>
                          </w:rPr>
                        </w:pPr>
                        <w:r>
                          <w:rPr>
                            <w:sz w:val="24"/>
                            <w:szCs w:val="24"/>
                            <w:lang w:val="tr-TR"/>
                          </w:rPr>
                          <w:t>0</w:t>
                        </w:r>
                      </w:p>
                    </w:txbxContent>
                  </v:textbox>
                </v:shape>
              </v:group>
            </w:pict>
          </mc:Fallback>
        </mc:AlternateContent>
      </w:r>
    </w:p>
    <w:p w14:paraId="4791E72A" w14:textId="77777777" w:rsidR="00C04717" w:rsidRPr="005D0FFD" w:rsidRDefault="00C04717" w:rsidP="00C04717">
      <w:pPr>
        <w:rPr>
          <w:rFonts w:cs="Times New Roman"/>
          <w:color w:val="auto"/>
        </w:rPr>
      </w:pPr>
    </w:p>
    <w:p w14:paraId="0B099BD8" w14:textId="77777777" w:rsidR="00C04717" w:rsidRPr="005D0FFD" w:rsidRDefault="00C04717" w:rsidP="00C04717">
      <w:pPr>
        <w:rPr>
          <w:rFonts w:cs="Times New Roman"/>
          <w:color w:val="auto"/>
        </w:rPr>
      </w:pPr>
    </w:p>
    <w:p w14:paraId="1185FBCC" w14:textId="77777777" w:rsidR="00C04717" w:rsidRPr="005D0FFD" w:rsidRDefault="00C04717" w:rsidP="00C04717">
      <w:pPr>
        <w:rPr>
          <w:rFonts w:cs="Times New Roman"/>
          <w:color w:val="auto"/>
        </w:rPr>
      </w:pPr>
    </w:p>
    <w:p w14:paraId="586F2698" w14:textId="77777777" w:rsidR="00C04717" w:rsidRPr="005D0FFD" w:rsidRDefault="00C04717" w:rsidP="00C04717">
      <w:pPr>
        <w:rPr>
          <w:rFonts w:cs="Times New Roman"/>
          <w:color w:val="auto"/>
        </w:rPr>
      </w:pPr>
    </w:p>
    <w:p w14:paraId="1972E18A" w14:textId="77777777" w:rsidR="00C04717" w:rsidRPr="005D0FFD" w:rsidRDefault="00C04717" w:rsidP="00C04717">
      <w:pPr>
        <w:rPr>
          <w:rFonts w:cs="Times New Roman"/>
          <w:color w:val="auto"/>
        </w:rPr>
      </w:pPr>
    </w:p>
    <w:p w14:paraId="140E62F4" w14:textId="77777777" w:rsidR="00C04717" w:rsidRPr="005D0FFD" w:rsidRDefault="00C04717" w:rsidP="00C04717">
      <w:pPr>
        <w:rPr>
          <w:rFonts w:cs="Times New Roman"/>
          <w:color w:val="auto"/>
        </w:rPr>
      </w:pPr>
    </w:p>
    <w:p w14:paraId="46890405" w14:textId="77777777" w:rsidR="00C04717" w:rsidRPr="005D0FFD" w:rsidRDefault="00C04717" w:rsidP="00C04717">
      <w:pPr>
        <w:rPr>
          <w:rFonts w:cs="Times New Roman"/>
          <w:color w:val="auto"/>
        </w:rPr>
      </w:pPr>
    </w:p>
    <w:p w14:paraId="7A406D18" w14:textId="77777777" w:rsidR="00C04717" w:rsidRPr="005D0FFD" w:rsidRDefault="00C04717" w:rsidP="00C04717">
      <w:pPr>
        <w:rPr>
          <w:rFonts w:cs="Times New Roman"/>
          <w:color w:val="auto"/>
        </w:rPr>
      </w:pPr>
    </w:p>
    <w:p w14:paraId="47DE7095" w14:textId="77777777" w:rsidR="00C04717" w:rsidRPr="005D0FFD" w:rsidRDefault="00C04717" w:rsidP="00C04717">
      <w:pPr>
        <w:rPr>
          <w:rFonts w:cs="Times New Roman"/>
          <w:color w:val="auto"/>
        </w:rPr>
      </w:pPr>
    </w:p>
    <w:p w14:paraId="67A3D1C1" w14:textId="77777777" w:rsidR="00C04717" w:rsidRPr="005D0FFD" w:rsidRDefault="00C04717" w:rsidP="00C04717">
      <w:pPr>
        <w:rPr>
          <w:rFonts w:cs="Times New Roman"/>
          <w:color w:val="auto"/>
        </w:rPr>
      </w:pPr>
    </w:p>
    <w:p w14:paraId="6DAA5F40" w14:textId="77777777" w:rsidR="00C04717" w:rsidRPr="005D0FFD" w:rsidRDefault="00C04717" w:rsidP="00C04717">
      <w:pPr>
        <w:rPr>
          <w:rFonts w:cs="Times New Roman"/>
          <w:color w:val="auto"/>
        </w:rPr>
      </w:pPr>
    </w:p>
    <w:p w14:paraId="0B1B6D89" w14:textId="77777777" w:rsidR="00014195" w:rsidRPr="005D0FFD" w:rsidRDefault="00C04717" w:rsidP="00C04717">
      <w:pPr>
        <w:pStyle w:val="ListParagraph"/>
        <w:numPr>
          <w:ilvl w:val="0"/>
          <w:numId w:val="29"/>
        </w:numPr>
        <w:spacing w:after="0" w:line="360" w:lineRule="auto"/>
        <w:jc w:val="both"/>
        <w:rPr>
          <w:rFonts w:cs="Times New Roman"/>
          <w:b/>
          <w:color w:val="auto"/>
        </w:rPr>
      </w:pPr>
      <w:r w:rsidRPr="005D0FFD">
        <w:rPr>
          <w:rFonts w:cs="Times New Roman"/>
          <w:color w:val="auto"/>
        </w:rPr>
        <w:t xml:space="preserve">In order to maximize profits or minimize losses how much should this firm produce and at which price? </w:t>
      </w:r>
    </w:p>
    <w:p w14:paraId="6AF40A3A" w14:textId="0BB3C864" w:rsidR="00C04717" w:rsidRPr="005D0FFD" w:rsidRDefault="00C04717" w:rsidP="00B9720B">
      <w:pPr>
        <w:pStyle w:val="ListParagraph"/>
        <w:spacing w:after="0" w:line="360" w:lineRule="auto"/>
        <w:ind w:left="1004"/>
        <w:jc w:val="both"/>
        <w:rPr>
          <w:rFonts w:cs="Times New Roman"/>
          <w:b/>
          <w:color w:val="auto"/>
        </w:rPr>
      </w:pPr>
      <w:r w:rsidRPr="005D0FFD">
        <w:rPr>
          <w:rFonts w:cs="Times New Roman"/>
          <w:b/>
          <w:color w:val="auto"/>
        </w:rPr>
        <w:t>Q = 0E, P = 0A</w:t>
      </w:r>
    </w:p>
    <w:p w14:paraId="63EE6AB2" w14:textId="77777777" w:rsidR="00B9720B" w:rsidRPr="005D0FFD" w:rsidRDefault="00C04717" w:rsidP="00C04717">
      <w:pPr>
        <w:pStyle w:val="ListParagraph"/>
        <w:numPr>
          <w:ilvl w:val="0"/>
          <w:numId w:val="29"/>
        </w:numPr>
        <w:spacing w:after="0" w:line="360" w:lineRule="auto"/>
        <w:jc w:val="both"/>
        <w:rPr>
          <w:rFonts w:cs="Times New Roman"/>
          <w:color w:val="auto"/>
        </w:rPr>
      </w:pPr>
      <w:r w:rsidRPr="005D0FFD">
        <w:rPr>
          <w:rFonts w:cs="Times New Roman"/>
          <w:color w:val="auto"/>
        </w:rPr>
        <w:t xml:space="preserve">In equilibrium how much total revenue will the firm collect? </w:t>
      </w:r>
    </w:p>
    <w:p w14:paraId="2F393215" w14:textId="4DEEF9B5" w:rsidR="00C04717" w:rsidRPr="005D0FFD" w:rsidRDefault="00C04717" w:rsidP="00B9720B">
      <w:pPr>
        <w:pStyle w:val="ListParagraph"/>
        <w:spacing w:after="0" w:line="360" w:lineRule="auto"/>
        <w:ind w:left="1004"/>
        <w:jc w:val="both"/>
        <w:rPr>
          <w:rFonts w:cs="Times New Roman"/>
          <w:color w:val="auto"/>
        </w:rPr>
      </w:pPr>
      <w:r w:rsidRPr="005D0FFD">
        <w:rPr>
          <w:rFonts w:cs="Times New Roman"/>
          <w:b/>
          <w:color w:val="auto"/>
        </w:rPr>
        <w:t>0AJE</w:t>
      </w:r>
    </w:p>
    <w:p w14:paraId="68CA17E7" w14:textId="77777777" w:rsidR="00B9720B" w:rsidRPr="005D0FFD" w:rsidRDefault="00C04717" w:rsidP="00C04717">
      <w:pPr>
        <w:pStyle w:val="ListParagraph"/>
        <w:numPr>
          <w:ilvl w:val="0"/>
          <w:numId w:val="29"/>
        </w:numPr>
        <w:spacing w:after="0" w:line="360" w:lineRule="auto"/>
        <w:jc w:val="both"/>
        <w:rPr>
          <w:rFonts w:cs="Times New Roman"/>
          <w:color w:val="auto"/>
        </w:rPr>
      </w:pPr>
      <w:r w:rsidRPr="005D0FFD">
        <w:rPr>
          <w:rFonts w:cs="Times New Roman"/>
          <w:color w:val="auto"/>
        </w:rPr>
        <w:t xml:space="preserve">In equilibrium how much total cost will the firm incur? </w:t>
      </w:r>
    </w:p>
    <w:p w14:paraId="40430F65" w14:textId="4C80159D" w:rsidR="00C04717" w:rsidRPr="005D0FFD" w:rsidRDefault="00C04717" w:rsidP="00B9720B">
      <w:pPr>
        <w:pStyle w:val="ListParagraph"/>
        <w:spacing w:after="0" w:line="360" w:lineRule="auto"/>
        <w:ind w:left="1004"/>
        <w:jc w:val="both"/>
        <w:rPr>
          <w:rFonts w:cs="Times New Roman"/>
          <w:color w:val="auto"/>
        </w:rPr>
      </w:pPr>
      <w:r w:rsidRPr="005D0FFD">
        <w:rPr>
          <w:rFonts w:cs="Times New Roman"/>
          <w:b/>
          <w:color w:val="auto"/>
        </w:rPr>
        <w:t>0BHE</w:t>
      </w:r>
    </w:p>
    <w:p w14:paraId="2AD0019B" w14:textId="77777777" w:rsidR="00B9720B" w:rsidRPr="005D0FFD" w:rsidRDefault="00C04717" w:rsidP="00C04717">
      <w:pPr>
        <w:pStyle w:val="ListParagraph"/>
        <w:numPr>
          <w:ilvl w:val="0"/>
          <w:numId w:val="29"/>
        </w:numPr>
        <w:spacing w:after="0" w:line="276" w:lineRule="auto"/>
        <w:jc w:val="both"/>
        <w:rPr>
          <w:rFonts w:cs="Times New Roman"/>
          <w:color w:val="auto"/>
        </w:rPr>
      </w:pPr>
      <w:r w:rsidRPr="005D0FFD">
        <w:rPr>
          <w:rFonts w:cs="Times New Roman"/>
          <w:color w:val="auto"/>
        </w:rPr>
        <w:t xml:space="preserve">State whether the firm faces a profit or a loss in the equilibrium. </w:t>
      </w:r>
    </w:p>
    <w:p w14:paraId="67B25F45" w14:textId="2C03DA07" w:rsidR="00C04717" w:rsidRPr="005D0FFD" w:rsidRDefault="00C04717" w:rsidP="00B9720B">
      <w:pPr>
        <w:pStyle w:val="ListParagraph"/>
        <w:spacing w:after="0" w:line="276" w:lineRule="auto"/>
        <w:ind w:left="1004"/>
        <w:jc w:val="both"/>
        <w:rPr>
          <w:rFonts w:cs="Times New Roman"/>
          <w:color w:val="auto"/>
        </w:rPr>
      </w:pPr>
      <w:r w:rsidRPr="005D0FFD">
        <w:rPr>
          <w:rFonts w:cs="Times New Roman"/>
          <w:b/>
          <w:color w:val="auto"/>
        </w:rPr>
        <w:t>Profit by AJBH</w:t>
      </w:r>
    </w:p>
    <w:p w14:paraId="0BB0FF00" w14:textId="40FDC224" w:rsidR="00C04717" w:rsidRDefault="00C04717" w:rsidP="00C04717">
      <w:pPr>
        <w:tabs>
          <w:tab w:val="left" w:pos="900"/>
        </w:tabs>
        <w:rPr>
          <w:rFonts w:cs="Times New Roman"/>
          <w:color w:val="auto"/>
        </w:rPr>
      </w:pPr>
    </w:p>
    <w:p w14:paraId="34F1B4F3" w14:textId="77777777" w:rsidR="00B85C98" w:rsidRDefault="00B85C98" w:rsidP="00C04717">
      <w:pPr>
        <w:tabs>
          <w:tab w:val="left" w:pos="900"/>
        </w:tabs>
        <w:rPr>
          <w:rFonts w:cs="Times New Roman"/>
          <w:color w:val="auto"/>
        </w:rPr>
      </w:pPr>
    </w:p>
    <w:p w14:paraId="18D3B9F0" w14:textId="77777777" w:rsidR="00B85C98" w:rsidRDefault="00B85C98" w:rsidP="00C04717">
      <w:pPr>
        <w:tabs>
          <w:tab w:val="left" w:pos="900"/>
        </w:tabs>
        <w:rPr>
          <w:rFonts w:cs="Times New Roman"/>
          <w:color w:val="auto"/>
        </w:rPr>
      </w:pPr>
    </w:p>
    <w:p w14:paraId="0DEC1FE0" w14:textId="77777777" w:rsidR="00B85C98" w:rsidRDefault="00B85C98" w:rsidP="00C04717">
      <w:pPr>
        <w:tabs>
          <w:tab w:val="left" w:pos="900"/>
        </w:tabs>
        <w:rPr>
          <w:rFonts w:cs="Times New Roman"/>
          <w:color w:val="auto"/>
        </w:rPr>
      </w:pPr>
    </w:p>
    <w:p w14:paraId="3D2D32EB" w14:textId="77777777" w:rsidR="00B85C98" w:rsidRDefault="00B85C98" w:rsidP="00C04717">
      <w:pPr>
        <w:tabs>
          <w:tab w:val="left" w:pos="900"/>
        </w:tabs>
        <w:rPr>
          <w:rFonts w:cs="Times New Roman"/>
          <w:color w:val="auto"/>
        </w:rPr>
      </w:pPr>
    </w:p>
    <w:p w14:paraId="5015F3B5" w14:textId="77777777" w:rsidR="00B85C98" w:rsidRDefault="00B85C98" w:rsidP="00C04717">
      <w:pPr>
        <w:tabs>
          <w:tab w:val="left" w:pos="900"/>
        </w:tabs>
        <w:rPr>
          <w:rFonts w:cs="Times New Roman"/>
          <w:color w:val="auto"/>
        </w:rPr>
      </w:pPr>
    </w:p>
    <w:p w14:paraId="48E328AB" w14:textId="77777777" w:rsidR="00B85C98" w:rsidRPr="005D0FFD" w:rsidRDefault="00B85C98" w:rsidP="00C04717">
      <w:pPr>
        <w:tabs>
          <w:tab w:val="left" w:pos="900"/>
        </w:tabs>
        <w:rPr>
          <w:rFonts w:cs="Times New Roman"/>
          <w:color w:val="auto"/>
        </w:rPr>
      </w:pPr>
    </w:p>
    <w:p w14:paraId="694AFB51" w14:textId="77777777" w:rsidR="00861289" w:rsidRPr="005D0FFD" w:rsidRDefault="00861289" w:rsidP="00C04717">
      <w:pPr>
        <w:tabs>
          <w:tab w:val="left" w:pos="900"/>
        </w:tabs>
        <w:rPr>
          <w:rFonts w:cs="Times New Roman"/>
          <w:color w:val="auto"/>
        </w:rPr>
      </w:pPr>
    </w:p>
    <w:p w14:paraId="79F4842D" w14:textId="392216D8" w:rsidR="00861289" w:rsidRPr="005D0FFD" w:rsidRDefault="002C29B1" w:rsidP="00C04717">
      <w:pPr>
        <w:tabs>
          <w:tab w:val="left" w:pos="900"/>
        </w:tabs>
        <w:rPr>
          <w:rFonts w:cs="Times New Roman"/>
          <w:color w:val="auto"/>
        </w:rPr>
      </w:pPr>
      <w:r w:rsidRPr="005D0FFD">
        <w:rPr>
          <w:rFonts w:cs="Times New Roman"/>
          <w:color w:val="auto"/>
        </w:rPr>
        <w:lastRenderedPageBreak/>
        <w:t>PART B: MULTIPLE CHOICE</w:t>
      </w:r>
    </w:p>
    <w:p w14:paraId="0923B36C" w14:textId="1E5FFB3C" w:rsidR="002C29B1" w:rsidRPr="002C29B1" w:rsidRDefault="002C29B1" w:rsidP="002C29B1">
      <w:pPr>
        <w:tabs>
          <w:tab w:val="left" w:pos="900"/>
        </w:tabs>
        <w:rPr>
          <w:rFonts w:cs="Times New Roman"/>
          <w:color w:val="auto"/>
        </w:rPr>
      </w:pPr>
      <w:r w:rsidRPr="002C29B1">
        <w:rPr>
          <w:rFonts w:cs="Times New Roman"/>
          <w:color w:val="auto"/>
        </w:rPr>
        <w:t xml:space="preserve">1) The reason that the </w:t>
      </w:r>
      <w:proofErr w:type="spellStart"/>
      <w:r w:rsidR="00AE6FCF">
        <w:rPr>
          <w:rFonts w:cs="Times New Roman"/>
          <w:color w:val="auto"/>
        </w:rPr>
        <w:t>Şok</w:t>
      </w:r>
      <w:proofErr w:type="spellEnd"/>
      <w:r w:rsidR="00AE6FCF">
        <w:rPr>
          <w:rFonts w:cs="Times New Roman"/>
          <w:color w:val="auto"/>
        </w:rPr>
        <w:t xml:space="preserve"> Market has</w:t>
      </w:r>
      <w:r w:rsidRPr="002C29B1">
        <w:rPr>
          <w:rFonts w:cs="Times New Roman"/>
          <w:color w:val="auto"/>
        </w:rPr>
        <w:t xml:space="preserve"> a monopoly on selling seafood dinners in that town is most likely due to</w:t>
      </w:r>
    </w:p>
    <w:p w14:paraId="39A6E331" w14:textId="77777777" w:rsidR="002C29B1" w:rsidRPr="002C29B1" w:rsidRDefault="002C29B1" w:rsidP="002C29B1">
      <w:pPr>
        <w:tabs>
          <w:tab w:val="left" w:pos="900"/>
        </w:tabs>
        <w:rPr>
          <w:rFonts w:cs="Times New Roman"/>
          <w:color w:val="auto"/>
        </w:rPr>
      </w:pPr>
      <w:r w:rsidRPr="002C29B1">
        <w:rPr>
          <w:rFonts w:cs="Times New Roman"/>
          <w:color w:val="auto"/>
        </w:rPr>
        <w:t>A) a government-imposed barrier.</w:t>
      </w:r>
    </w:p>
    <w:p w14:paraId="5266A80A" w14:textId="77777777" w:rsidR="002C29B1" w:rsidRPr="002C29B1" w:rsidRDefault="002C29B1" w:rsidP="002C29B1">
      <w:pPr>
        <w:tabs>
          <w:tab w:val="left" w:pos="900"/>
        </w:tabs>
        <w:rPr>
          <w:rFonts w:cs="Times New Roman"/>
          <w:color w:val="auto"/>
        </w:rPr>
      </w:pPr>
      <w:r w:rsidRPr="002C29B1">
        <w:rPr>
          <w:rFonts w:cs="Times New Roman"/>
          <w:color w:val="auto"/>
        </w:rPr>
        <w:t>B)  occupational licensing.</w:t>
      </w:r>
    </w:p>
    <w:p w14:paraId="47496E49" w14:textId="77777777" w:rsidR="002C29B1" w:rsidRPr="002C29B1" w:rsidRDefault="002C29B1" w:rsidP="002C29B1">
      <w:pPr>
        <w:tabs>
          <w:tab w:val="left" w:pos="900"/>
        </w:tabs>
        <w:rPr>
          <w:rFonts w:cs="Times New Roman"/>
          <w:b/>
          <w:bCs/>
          <w:color w:val="auto"/>
        </w:rPr>
      </w:pPr>
      <w:r w:rsidRPr="002C29B1">
        <w:rPr>
          <w:rFonts w:cs="Times New Roman"/>
          <w:b/>
          <w:bCs/>
          <w:color w:val="auto"/>
        </w:rPr>
        <w:t>C) no competitors apparently found the profit level attractive enough to enter the market.</w:t>
      </w:r>
    </w:p>
    <w:p w14:paraId="6718BA83" w14:textId="77777777" w:rsidR="002C29B1" w:rsidRPr="002C29B1" w:rsidRDefault="002C29B1" w:rsidP="002C29B1">
      <w:pPr>
        <w:tabs>
          <w:tab w:val="left" w:pos="900"/>
        </w:tabs>
        <w:rPr>
          <w:rFonts w:cs="Times New Roman"/>
          <w:color w:val="auto"/>
        </w:rPr>
      </w:pPr>
      <w:r w:rsidRPr="002C29B1">
        <w:rPr>
          <w:rFonts w:cs="Times New Roman"/>
          <w:color w:val="auto"/>
        </w:rPr>
        <w:t>D) the restaurant owned all the fresh seafood in the state.</w:t>
      </w:r>
    </w:p>
    <w:p w14:paraId="1E92A07F" w14:textId="77777777" w:rsidR="002C29B1" w:rsidRPr="005D0FFD" w:rsidRDefault="002C29B1" w:rsidP="00C04717">
      <w:pPr>
        <w:tabs>
          <w:tab w:val="left" w:pos="900"/>
        </w:tabs>
        <w:rPr>
          <w:rFonts w:cs="Times New Roman"/>
          <w:color w:val="auto"/>
        </w:rPr>
      </w:pPr>
    </w:p>
    <w:p w14:paraId="5A3F5713" w14:textId="77777777" w:rsidR="00AE6714" w:rsidRPr="005D0FFD" w:rsidRDefault="00AE6714" w:rsidP="00AE6714">
      <w:pPr>
        <w:tabs>
          <w:tab w:val="left" w:pos="900"/>
        </w:tabs>
        <w:rPr>
          <w:rFonts w:cs="Times New Roman"/>
          <w:color w:val="auto"/>
        </w:rPr>
      </w:pPr>
      <w:r w:rsidRPr="005D0FFD">
        <w:rPr>
          <w:rFonts w:cs="Times New Roman"/>
          <w:color w:val="auto"/>
        </w:rPr>
        <w:t>2) A monopoly is a seller of a product</w:t>
      </w:r>
    </w:p>
    <w:p w14:paraId="4AFC6CB0" w14:textId="77777777" w:rsidR="00AE6714" w:rsidRPr="00AE6714" w:rsidRDefault="00AE6714" w:rsidP="00AE6714">
      <w:pPr>
        <w:tabs>
          <w:tab w:val="left" w:pos="900"/>
        </w:tabs>
        <w:rPr>
          <w:rFonts w:cs="Times New Roman"/>
          <w:color w:val="auto"/>
        </w:rPr>
      </w:pPr>
      <w:r w:rsidRPr="00AE6714">
        <w:rPr>
          <w:rFonts w:cs="Times New Roman"/>
          <w:color w:val="auto"/>
        </w:rPr>
        <w:t>A) with many substitutes.</w:t>
      </w:r>
    </w:p>
    <w:p w14:paraId="50E26E48" w14:textId="77777777" w:rsidR="00AE6714" w:rsidRPr="00AE6714" w:rsidRDefault="00AE6714" w:rsidP="00AE6714">
      <w:pPr>
        <w:tabs>
          <w:tab w:val="left" w:pos="900"/>
        </w:tabs>
        <w:rPr>
          <w:rFonts w:cs="Times New Roman"/>
          <w:b/>
          <w:bCs/>
          <w:color w:val="auto"/>
        </w:rPr>
      </w:pPr>
      <w:r w:rsidRPr="00AE6714">
        <w:rPr>
          <w:rFonts w:cs="Times New Roman"/>
          <w:b/>
          <w:bCs/>
          <w:color w:val="auto"/>
        </w:rPr>
        <w:t>B)  without a close substitute.</w:t>
      </w:r>
    </w:p>
    <w:p w14:paraId="19ADB1E6" w14:textId="77777777" w:rsidR="00AE6714" w:rsidRPr="00AE6714" w:rsidRDefault="00AE6714" w:rsidP="00AE6714">
      <w:pPr>
        <w:tabs>
          <w:tab w:val="left" w:pos="900"/>
        </w:tabs>
        <w:rPr>
          <w:rFonts w:cs="Times New Roman"/>
          <w:color w:val="auto"/>
        </w:rPr>
      </w:pPr>
      <w:r w:rsidRPr="00AE6714">
        <w:rPr>
          <w:rFonts w:cs="Times New Roman"/>
          <w:color w:val="auto"/>
        </w:rPr>
        <w:t>C) with a perfectly inelastic demand.</w:t>
      </w:r>
    </w:p>
    <w:p w14:paraId="378E940E" w14:textId="77777777" w:rsidR="00AE6714" w:rsidRPr="00AE6714" w:rsidRDefault="00AE6714" w:rsidP="00AE6714">
      <w:pPr>
        <w:tabs>
          <w:tab w:val="left" w:pos="900"/>
        </w:tabs>
        <w:rPr>
          <w:rFonts w:cs="Times New Roman"/>
          <w:color w:val="auto"/>
        </w:rPr>
      </w:pPr>
      <w:r w:rsidRPr="00AE6714">
        <w:rPr>
          <w:rFonts w:cs="Times New Roman"/>
          <w:color w:val="auto"/>
        </w:rPr>
        <w:t>D) without a well-defined demand curve.</w:t>
      </w:r>
    </w:p>
    <w:p w14:paraId="16BDA12B" w14:textId="03DCA70C" w:rsidR="00AE6FCF" w:rsidRPr="00AE6FCF" w:rsidRDefault="00CB0ABA" w:rsidP="00AE6FCF">
      <w:pPr>
        <w:tabs>
          <w:tab w:val="left" w:pos="900"/>
        </w:tabs>
        <w:rPr>
          <w:rFonts w:cs="Times New Roman"/>
          <w:color w:val="auto"/>
        </w:rPr>
      </w:pPr>
      <w:r w:rsidRPr="005D0FFD">
        <w:rPr>
          <w:rFonts w:cs="Times New Roman"/>
          <w:color w:val="auto"/>
        </w:rPr>
        <w:t>3</w:t>
      </w:r>
      <w:r w:rsidR="00AE6FCF" w:rsidRPr="00AE6FCF">
        <w:rPr>
          <w:rFonts w:cs="Times New Roman"/>
          <w:color w:val="auto"/>
        </w:rPr>
        <w:t xml:space="preserve"> In METU Campus, there are three </w:t>
      </w:r>
      <w:proofErr w:type="spellStart"/>
      <w:r w:rsidR="00AE6FCF" w:rsidRPr="00AE6FCF">
        <w:rPr>
          <w:rFonts w:cs="Times New Roman"/>
          <w:color w:val="auto"/>
        </w:rPr>
        <w:t>restarurants</w:t>
      </w:r>
      <w:proofErr w:type="spellEnd"/>
      <w:r w:rsidR="00AE6FCF" w:rsidRPr="00AE6FCF">
        <w:rPr>
          <w:rFonts w:cs="Times New Roman"/>
          <w:color w:val="auto"/>
        </w:rPr>
        <w:t xml:space="preserve">: </w:t>
      </w:r>
      <w:proofErr w:type="spellStart"/>
      <w:r w:rsidR="00AE6FCF" w:rsidRPr="00AE6FCF">
        <w:rPr>
          <w:rFonts w:cs="Times New Roman"/>
          <w:color w:val="auto"/>
        </w:rPr>
        <w:t>Susam</w:t>
      </w:r>
      <w:proofErr w:type="spellEnd"/>
      <w:r w:rsidR="00AE6FCF" w:rsidRPr="00AE6FCF">
        <w:rPr>
          <w:rFonts w:cs="Times New Roman"/>
          <w:color w:val="auto"/>
        </w:rPr>
        <w:t xml:space="preserve">, </w:t>
      </w:r>
      <w:proofErr w:type="spellStart"/>
      <w:proofErr w:type="gramStart"/>
      <w:r w:rsidR="00AE6FCF" w:rsidRPr="00AE6FCF">
        <w:rPr>
          <w:rFonts w:cs="Times New Roman"/>
          <w:color w:val="auto"/>
        </w:rPr>
        <w:t>Ziyafet</w:t>
      </w:r>
      <w:proofErr w:type="spellEnd"/>
      <w:r w:rsidR="00AE6FCF" w:rsidRPr="00AE6FCF">
        <w:rPr>
          <w:rFonts w:cs="Times New Roman"/>
          <w:color w:val="auto"/>
        </w:rPr>
        <w:t xml:space="preserve">  and</w:t>
      </w:r>
      <w:proofErr w:type="gramEnd"/>
      <w:r w:rsidR="00AE6FCF" w:rsidRPr="00AE6FCF">
        <w:rPr>
          <w:rFonts w:cs="Times New Roman"/>
          <w:color w:val="auto"/>
        </w:rPr>
        <w:t xml:space="preserve"> Sunshine. While Sunshine remains open until midnight, </w:t>
      </w:r>
      <w:proofErr w:type="spellStart"/>
      <w:r w:rsidR="00AE6FCF" w:rsidRPr="00AE6FCF">
        <w:rPr>
          <w:rFonts w:cs="Times New Roman"/>
          <w:color w:val="auto"/>
        </w:rPr>
        <w:t>Susam</w:t>
      </w:r>
      <w:proofErr w:type="spellEnd"/>
      <w:r w:rsidR="00AE6FCF" w:rsidRPr="00AE6FCF">
        <w:rPr>
          <w:rFonts w:cs="Times New Roman"/>
          <w:color w:val="auto"/>
        </w:rPr>
        <w:t xml:space="preserve"> and </w:t>
      </w:r>
      <w:proofErr w:type="spellStart"/>
      <w:r w:rsidR="00AE6FCF" w:rsidRPr="00AE6FCF">
        <w:rPr>
          <w:rFonts w:cs="Times New Roman"/>
          <w:color w:val="auto"/>
        </w:rPr>
        <w:t>and</w:t>
      </w:r>
      <w:proofErr w:type="spellEnd"/>
      <w:r w:rsidR="00AE6FCF" w:rsidRPr="00AE6FCF">
        <w:rPr>
          <w:rFonts w:cs="Times New Roman"/>
          <w:color w:val="auto"/>
        </w:rPr>
        <w:t xml:space="preserve"> </w:t>
      </w:r>
      <w:proofErr w:type="spellStart"/>
      <w:r w:rsidR="00AE6FCF" w:rsidRPr="00AE6FCF">
        <w:rPr>
          <w:rFonts w:cs="Times New Roman"/>
          <w:color w:val="auto"/>
        </w:rPr>
        <w:t>Ziyafet</w:t>
      </w:r>
      <w:proofErr w:type="spellEnd"/>
      <w:r w:rsidR="00AE6FCF" w:rsidRPr="00AE6FCF">
        <w:rPr>
          <w:rFonts w:cs="Times New Roman"/>
          <w:color w:val="auto"/>
        </w:rPr>
        <w:t xml:space="preserve"> close at 10 pm. Which of the following statements is </w:t>
      </w:r>
      <w:r w:rsidR="00AE6FCF" w:rsidRPr="00AE6FCF">
        <w:rPr>
          <w:rFonts w:cs="Times New Roman"/>
          <w:i/>
          <w:iCs/>
          <w:color w:val="auto"/>
        </w:rPr>
        <w:t>true</w:t>
      </w:r>
      <w:r w:rsidR="00AE6FCF" w:rsidRPr="00AE6FCF">
        <w:rPr>
          <w:rFonts w:cs="Times New Roman"/>
          <w:color w:val="auto"/>
        </w:rPr>
        <w:t>? </w:t>
      </w:r>
    </w:p>
    <w:p w14:paraId="22E25004" w14:textId="2803A1FA" w:rsidR="00CB0ABA" w:rsidRPr="00CB0ABA" w:rsidRDefault="00CB0ABA" w:rsidP="00CB0ABA">
      <w:pPr>
        <w:tabs>
          <w:tab w:val="left" w:pos="900"/>
        </w:tabs>
        <w:rPr>
          <w:rFonts w:cs="Times New Roman"/>
          <w:color w:val="auto"/>
        </w:rPr>
      </w:pPr>
      <w:bookmarkStart w:id="0" w:name="_GoBack"/>
      <w:bookmarkEnd w:id="0"/>
      <w:r w:rsidRPr="00CB0ABA">
        <w:rPr>
          <w:rFonts w:cs="Times New Roman"/>
          <w:color w:val="auto"/>
        </w:rPr>
        <w:t xml:space="preserve">A) </w:t>
      </w:r>
      <w:r w:rsidR="00AE6FCF">
        <w:rPr>
          <w:rFonts w:cs="Times New Roman"/>
          <w:color w:val="auto"/>
        </w:rPr>
        <w:t>Sunshine</w:t>
      </w:r>
      <w:r w:rsidRPr="00CB0ABA">
        <w:rPr>
          <w:rFonts w:cs="Times New Roman"/>
          <w:color w:val="auto"/>
        </w:rPr>
        <w:t xml:space="preserve"> is a monopoly all day because it produces a service that has no close substitutes. </w:t>
      </w:r>
    </w:p>
    <w:p w14:paraId="5F245C41" w14:textId="2899C562" w:rsidR="00CB0ABA" w:rsidRPr="00CB0ABA" w:rsidRDefault="00CB0ABA" w:rsidP="00CB0ABA">
      <w:pPr>
        <w:tabs>
          <w:tab w:val="left" w:pos="900"/>
        </w:tabs>
        <w:rPr>
          <w:rFonts w:cs="Times New Roman"/>
          <w:b/>
          <w:bCs/>
          <w:color w:val="auto"/>
        </w:rPr>
      </w:pPr>
      <w:r w:rsidRPr="00CB0ABA">
        <w:rPr>
          <w:rFonts w:cs="Times New Roman"/>
          <w:b/>
          <w:bCs/>
          <w:color w:val="auto"/>
        </w:rPr>
        <w:t xml:space="preserve">B) </w:t>
      </w:r>
      <w:r w:rsidR="00AE6FCF">
        <w:rPr>
          <w:rFonts w:cs="Times New Roman"/>
          <w:b/>
          <w:bCs/>
          <w:color w:val="auto"/>
        </w:rPr>
        <w:t>Sunshine</w:t>
      </w:r>
      <w:r w:rsidRPr="00CB0ABA">
        <w:rPr>
          <w:rFonts w:cs="Times New Roman"/>
          <w:b/>
          <w:bCs/>
          <w:color w:val="auto"/>
        </w:rPr>
        <w:t xml:space="preserve"> has a monopoly at midnight but not during the day. </w:t>
      </w:r>
    </w:p>
    <w:p w14:paraId="10F4094D" w14:textId="6A960A42" w:rsidR="00CB0ABA" w:rsidRPr="00CB0ABA" w:rsidRDefault="00CB0ABA" w:rsidP="00CB0ABA">
      <w:pPr>
        <w:tabs>
          <w:tab w:val="left" w:pos="900"/>
        </w:tabs>
        <w:rPr>
          <w:rFonts w:cs="Times New Roman"/>
          <w:color w:val="auto"/>
        </w:rPr>
      </w:pPr>
      <w:r w:rsidRPr="00CB0ABA">
        <w:rPr>
          <w:rFonts w:cs="Times New Roman"/>
          <w:color w:val="auto"/>
        </w:rPr>
        <w:t xml:space="preserve">C) </w:t>
      </w:r>
      <w:r w:rsidR="00AE6FCF">
        <w:rPr>
          <w:rFonts w:cs="Times New Roman"/>
          <w:color w:val="auto"/>
        </w:rPr>
        <w:t>Sunshine</w:t>
      </w:r>
      <w:r w:rsidRPr="00CB0ABA">
        <w:rPr>
          <w:rFonts w:cs="Times New Roman"/>
          <w:color w:val="auto"/>
        </w:rPr>
        <w:t xml:space="preserve"> can ignore the pricing decisions of the other two supermarkets. </w:t>
      </w:r>
    </w:p>
    <w:p w14:paraId="7D1580B9" w14:textId="40C602E7" w:rsidR="00CB0ABA" w:rsidRPr="00CB0ABA" w:rsidRDefault="00CB0ABA" w:rsidP="00CB0ABA">
      <w:pPr>
        <w:tabs>
          <w:tab w:val="left" w:pos="900"/>
        </w:tabs>
        <w:rPr>
          <w:rFonts w:cs="Times New Roman"/>
          <w:color w:val="auto"/>
        </w:rPr>
      </w:pPr>
      <w:r w:rsidRPr="00CB0ABA">
        <w:rPr>
          <w:rFonts w:cs="Times New Roman"/>
          <w:color w:val="auto"/>
        </w:rPr>
        <w:t xml:space="preserve">D) </w:t>
      </w:r>
      <w:r w:rsidR="00AE6FCF">
        <w:rPr>
          <w:rFonts w:cs="Times New Roman"/>
          <w:color w:val="auto"/>
        </w:rPr>
        <w:t>Sunshine</w:t>
      </w:r>
      <w:r w:rsidRPr="00CB0ABA">
        <w:rPr>
          <w:rFonts w:cs="Times New Roman"/>
          <w:color w:val="auto"/>
        </w:rPr>
        <w:t xml:space="preserve"> probably has a higher markup to compensate for its higher cost of production.</w:t>
      </w:r>
    </w:p>
    <w:p w14:paraId="0A554B40" w14:textId="77777777" w:rsidR="006215F5" w:rsidRPr="005D0FFD" w:rsidRDefault="00CB0ABA" w:rsidP="006215F5">
      <w:pPr>
        <w:tabs>
          <w:tab w:val="left" w:pos="900"/>
        </w:tabs>
        <w:rPr>
          <w:rFonts w:cs="Times New Roman"/>
          <w:color w:val="auto"/>
        </w:rPr>
      </w:pPr>
      <w:r w:rsidRPr="005D0FFD">
        <w:rPr>
          <w:rFonts w:cs="Times New Roman"/>
          <w:color w:val="auto"/>
        </w:rPr>
        <w:t xml:space="preserve">4) </w:t>
      </w:r>
      <w:r w:rsidR="006215F5" w:rsidRPr="005D0FFD">
        <w:rPr>
          <w:rFonts w:cs="Times New Roman"/>
          <w:color w:val="auto"/>
        </w:rPr>
        <w:t>Which of the following is a characteristic shared by a perfectly competitive firm and a monopoly? </w:t>
      </w:r>
    </w:p>
    <w:p w14:paraId="05348648" w14:textId="77777777" w:rsidR="006215F5" w:rsidRPr="006215F5" w:rsidRDefault="006215F5" w:rsidP="006215F5">
      <w:pPr>
        <w:tabs>
          <w:tab w:val="left" w:pos="900"/>
        </w:tabs>
        <w:rPr>
          <w:rFonts w:cs="Times New Roman"/>
          <w:color w:val="auto"/>
        </w:rPr>
      </w:pPr>
      <w:r w:rsidRPr="006215F5">
        <w:rPr>
          <w:rFonts w:cs="Times New Roman"/>
          <w:color w:val="auto"/>
        </w:rPr>
        <w:t>A) Each must lower its price to sell more output. </w:t>
      </w:r>
    </w:p>
    <w:p w14:paraId="4B103C31" w14:textId="77777777" w:rsidR="006215F5" w:rsidRPr="006215F5" w:rsidRDefault="006215F5" w:rsidP="006215F5">
      <w:pPr>
        <w:tabs>
          <w:tab w:val="left" w:pos="900"/>
        </w:tabs>
        <w:rPr>
          <w:rFonts w:cs="Times New Roman"/>
          <w:color w:val="auto"/>
        </w:rPr>
      </w:pPr>
      <w:r w:rsidRPr="006215F5">
        <w:rPr>
          <w:rFonts w:cs="Times New Roman"/>
          <w:color w:val="auto"/>
        </w:rPr>
        <w:t>B) Each sets a price for its product that will maximize its revenue.</w:t>
      </w:r>
    </w:p>
    <w:p w14:paraId="48E1FAF1" w14:textId="77777777" w:rsidR="006215F5" w:rsidRPr="006215F5" w:rsidRDefault="006215F5" w:rsidP="006215F5">
      <w:pPr>
        <w:tabs>
          <w:tab w:val="left" w:pos="900"/>
        </w:tabs>
        <w:rPr>
          <w:rFonts w:cs="Times New Roman"/>
          <w:b/>
          <w:bCs/>
          <w:color w:val="auto"/>
        </w:rPr>
      </w:pPr>
      <w:r w:rsidRPr="006215F5">
        <w:rPr>
          <w:rFonts w:cs="Times New Roman"/>
          <w:b/>
          <w:bCs/>
          <w:color w:val="auto"/>
        </w:rPr>
        <w:t>C) Each maximizes profits by producing a quantity for which marginal revenue equals marginal cost.</w:t>
      </w:r>
    </w:p>
    <w:p w14:paraId="2064D2E8" w14:textId="77777777" w:rsidR="006215F5" w:rsidRPr="006215F5" w:rsidRDefault="006215F5" w:rsidP="006215F5">
      <w:pPr>
        <w:tabs>
          <w:tab w:val="left" w:pos="900"/>
        </w:tabs>
        <w:rPr>
          <w:rFonts w:cs="Times New Roman"/>
          <w:color w:val="auto"/>
        </w:rPr>
      </w:pPr>
      <w:r w:rsidRPr="006215F5">
        <w:rPr>
          <w:rFonts w:cs="Times New Roman"/>
          <w:color w:val="auto"/>
        </w:rPr>
        <w:t>D) Each maximizes profits by producing a quantity for which price equals marginal cost.</w:t>
      </w:r>
    </w:p>
    <w:p w14:paraId="27DB94DE" w14:textId="77777777" w:rsidR="00981920" w:rsidRPr="005D0FFD" w:rsidRDefault="006215F5" w:rsidP="00981920">
      <w:pPr>
        <w:tabs>
          <w:tab w:val="left" w:pos="900"/>
        </w:tabs>
        <w:rPr>
          <w:rFonts w:cs="Times New Roman"/>
          <w:color w:val="auto"/>
        </w:rPr>
      </w:pPr>
      <w:r w:rsidRPr="005D0FFD">
        <w:rPr>
          <w:rFonts w:cs="Times New Roman"/>
          <w:color w:val="auto"/>
        </w:rPr>
        <w:t xml:space="preserve">5) </w:t>
      </w:r>
      <w:r w:rsidR="00981920" w:rsidRPr="005D0FFD">
        <w:rPr>
          <w:rFonts w:cs="Times New Roman"/>
          <w:color w:val="auto"/>
        </w:rPr>
        <w:t>A monopolist's profit maximizing price and output correspond to the point on a graph</w:t>
      </w:r>
    </w:p>
    <w:p w14:paraId="2DEADA2C" w14:textId="77777777" w:rsidR="00981920" w:rsidRPr="00981920" w:rsidRDefault="00981920" w:rsidP="00981920">
      <w:pPr>
        <w:tabs>
          <w:tab w:val="left" w:pos="900"/>
        </w:tabs>
        <w:rPr>
          <w:rFonts w:cs="Times New Roman"/>
          <w:color w:val="auto"/>
        </w:rPr>
      </w:pPr>
      <w:r w:rsidRPr="00981920">
        <w:rPr>
          <w:rFonts w:cs="Times New Roman"/>
          <w:color w:val="auto"/>
        </w:rPr>
        <w:t>A) where average total cost is minimized.</w:t>
      </w:r>
    </w:p>
    <w:p w14:paraId="25C09570" w14:textId="77777777" w:rsidR="00981920" w:rsidRPr="00981920" w:rsidRDefault="00981920" w:rsidP="00981920">
      <w:pPr>
        <w:tabs>
          <w:tab w:val="left" w:pos="900"/>
        </w:tabs>
        <w:rPr>
          <w:rFonts w:cs="Times New Roman"/>
          <w:color w:val="auto"/>
        </w:rPr>
      </w:pPr>
      <w:r w:rsidRPr="00981920">
        <w:rPr>
          <w:rFonts w:cs="Times New Roman"/>
          <w:color w:val="auto"/>
        </w:rPr>
        <w:t>B) where total costs are the smallest relative to price.</w:t>
      </w:r>
    </w:p>
    <w:p w14:paraId="6831C027" w14:textId="77777777" w:rsidR="00981920" w:rsidRPr="00981920" w:rsidRDefault="00981920" w:rsidP="00981920">
      <w:pPr>
        <w:tabs>
          <w:tab w:val="left" w:pos="900"/>
        </w:tabs>
        <w:rPr>
          <w:rFonts w:cs="Times New Roman"/>
          <w:b/>
          <w:bCs/>
          <w:color w:val="auto"/>
        </w:rPr>
      </w:pPr>
      <w:r w:rsidRPr="00981920">
        <w:rPr>
          <w:rFonts w:cs="Times New Roman"/>
          <w:b/>
          <w:bCs/>
          <w:color w:val="auto"/>
        </w:rPr>
        <w:t>C) where marginal revenue equals marginal cost and charging the price on the market demand curve for that output.</w:t>
      </w:r>
    </w:p>
    <w:p w14:paraId="57A58989" w14:textId="77777777" w:rsidR="00981920" w:rsidRPr="005D0FFD" w:rsidRDefault="00981920" w:rsidP="00981920">
      <w:pPr>
        <w:tabs>
          <w:tab w:val="left" w:pos="900"/>
        </w:tabs>
        <w:rPr>
          <w:rFonts w:cs="Times New Roman"/>
          <w:color w:val="auto"/>
        </w:rPr>
      </w:pPr>
      <w:r w:rsidRPr="00981920">
        <w:rPr>
          <w:rFonts w:cs="Times New Roman"/>
          <w:color w:val="auto"/>
        </w:rPr>
        <w:t>D) where price is as high as possible. </w:t>
      </w:r>
    </w:p>
    <w:p w14:paraId="436536AA" w14:textId="77777777" w:rsidR="00F87254" w:rsidRPr="005D0FFD" w:rsidRDefault="00981920" w:rsidP="00F87254">
      <w:pPr>
        <w:tabs>
          <w:tab w:val="left" w:pos="900"/>
        </w:tabs>
        <w:rPr>
          <w:rFonts w:cs="Times New Roman"/>
          <w:color w:val="auto"/>
        </w:rPr>
      </w:pPr>
      <w:r w:rsidRPr="005D0FFD">
        <w:rPr>
          <w:rFonts w:cs="Times New Roman"/>
          <w:color w:val="auto"/>
        </w:rPr>
        <w:t xml:space="preserve">6) </w:t>
      </w:r>
      <w:r w:rsidR="00F87254" w:rsidRPr="005D0FFD">
        <w:rPr>
          <w:rFonts w:cs="Times New Roman"/>
          <w:color w:val="auto"/>
        </w:rPr>
        <w:t>If a monopolist's price is $50 at 63 units of output and marginal revenue equals marginal cost and average total cost equals $43, then the firm's total profit is</w:t>
      </w:r>
    </w:p>
    <w:p w14:paraId="1CEEFF16" w14:textId="77777777" w:rsidR="00F87254" w:rsidRPr="00F87254" w:rsidRDefault="00F87254" w:rsidP="00F87254">
      <w:pPr>
        <w:tabs>
          <w:tab w:val="left" w:pos="900"/>
        </w:tabs>
        <w:rPr>
          <w:rFonts w:cs="Times New Roman"/>
          <w:color w:val="auto"/>
        </w:rPr>
      </w:pPr>
      <w:r w:rsidRPr="00F87254">
        <w:rPr>
          <w:rFonts w:cs="Times New Roman"/>
          <w:color w:val="auto"/>
        </w:rPr>
        <w:lastRenderedPageBreak/>
        <w:t>A) $3,150.</w:t>
      </w:r>
    </w:p>
    <w:p w14:paraId="17BCB4FA" w14:textId="77777777" w:rsidR="00F87254" w:rsidRPr="00F87254" w:rsidRDefault="00F87254" w:rsidP="00F87254">
      <w:pPr>
        <w:tabs>
          <w:tab w:val="left" w:pos="900"/>
        </w:tabs>
        <w:rPr>
          <w:rFonts w:cs="Times New Roman"/>
          <w:color w:val="auto"/>
        </w:rPr>
      </w:pPr>
      <w:r w:rsidRPr="00F87254">
        <w:rPr>
          <w:rFonts w:cs="Times New Roman"/>
          <w:color w:val="auto"/>
        </w:rPr>
        <w:t>B) $2,709.</w:t>
      </w:r>
    </w:p>
    <w:p w14:paraId="3D77A753" w14:textId="77777777" w:rsidR="00F87254" w:rsidRPr="00F87254" w:rsidRDefault="00F87254" w:rsidP="00F87254">
      <w:pPr>
        <w:tabs>
          <w:tab w:val="left" w:pos="900"/>
        </w:tabs>
        <w:rPr>
          <w:rFonts w:cs="Times New Roman"/>
          <w:b/>
          <w:bCs/>
          <w:color w:val="auto"/>
        </w:rPr>
      </w:pPr>
      <w:r w:rsidRPr="00F87254">
        <w:rPr>
          <w:rFonts w:cs="Times New Roman"/>
          <w:b/>
          <w:bCs/>
          <w:color w:val="auto"/>
        </w:rPr>
        <w:t>C) $441.</w:t>
      </w:r>
    </w:p>
    <w:p w14:paraId="325AE016" w14:textId="77777777" w:rsidR="00F87254" w:rsidRPr="00F87254" w:rsidRDefault="00F87254" w:rsidP="00F87254">
      <w:pPr>
        <w:tabs>
          <w:tab w:val="left" w:pos="900"/>
        </w:tabs>
        <w:rPr>
          <w:rFonts w:cs="Times New Roman"/>
          <w:color w:val="auto"/>
        </w:rPr>
      </w:pPr>
      <w:r w:rsidRPr="00F87254">
        <w:rPr>
          <w:rFonts w:cs="Times New Roman"/>
          <w:color w:val="auto"/>
        </w:rPr>
        <w:t>D) $7.</w:t>
      </w:r>
    </w:p>
    <w:p w14:paraId="7B49AAFB" w14:textId="63538A06" w:rsidR="00981920" w:rsidRPr="005D0FFD" w:rsidRDefault="00981920" w:rsidP="00981920">
      <w:pPr>
        <w:tabs>
          <w:tab w:val="left" w:pos="900"/>
        </w:tabs>
        <w:rPr>
          <w:rFonts w:cs="Times New Roman"/>
          <w:color w:val="auto"/>
        </w:rPr>
      </w:pPr>
    </w:p>
    <w:p w14:paraId="341BD907" w14:textId="29C5E468" w:rsidR="00E5447B" w:rsidRPr="00981920" w:rsidRDefault="00E5447B" w:rsidP="00981920">
      <w:pPr>
        <w:tabs>
          <w:tab w:val="left" w:pos="900"/>
        </w:tabs>
        <w:rPr>
          <w:rFonts w:cs="Times New Roman"/>
          <w:color w:val="auto"/>
        </w:rPr>
      </w:pPr>
      <w:r w:rsidRPr="005D0FFD">
        <w:rPr>
          <w:rFonts w:cs="Times New Roman"/>
          <w:color w:val="auto"/>
        </w:rPr>
        <w:t>Table 1</w:t>
      </w:r>
      <w:r w:rsidR="00A563D5" w:rsidRPr="005D0FFD">
        <w:rPr>
          <w:rFonts w:cs="Times New Roman"/>
          <w:color w:val="auto"/>
        </w:rPr>
        <w:t>5.4</w:t>
      </w:r>
    </w:p>
    <w:tbl>
      <w:tblPr>
        <w:tblW w:w="0" w:type="auto"/>
        <w:tblCellMar>
          <w:top w:w="15" w:type="dxa"/>
          <w:left w:w="15" w:type="dxa"/>
          <w:bottom w:w="15" w:type="dxa"/>
          <w:right w:w="15" w:type="dxa"/>
        </w:tblCellMar>
        <w:tblLook w:val="04A0" w:firstRow="1" w:lastRow="0" w:firstColumn="1" w:lastColumn="0" w:noHBand="0" w:noVBand="1"/>
      </w:tblPr>
      <w:tblGrid>
        <w:gridCol w:w="1599"/>
        <w:gridCol w:w="1943"/>
        <w:gridCol w:w="2414"/>
      </w:tblGrid>
      <w:tr w:rsidR="005D0FFD" w:rsidRPr="00E5447B" w14:paraId="1E0B111F" w14:textId="77777777" w:rsidTr="00E5447B">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755C9B9F" w14:textId="77777777" w:rsidR="00E5447B" w:rsidRPr="00E5447B" w:rsidRDefault="00E5447B" w:rsidP="00E5447B">
            <w:pPr>
              <w:spacing w:after="0" w:line="240" w:lineRule="auto"/>
              <w:jc w:val="center"/>
              <w:rPr>
                <w:rFonts w:eastAsia="Times New Roman" w:cs="Times New Roman"/>
                <w:color w:val="auto"/>
                <w:kern w:val="0"/>
                <w14:ligatures w14:val="none"/>
              </w:rPr>
            </w:pPr>
            <w:r w:rsidRPr="00E5447B">
              <w:rPr>
                <w:rFonts w:eastAsia="Times New Roman" w:cs="Times New Roman"/>
                <w:b/>
                <w:bCs/>
                <w:color w:val="auto"/>
                <w:kern w:val="0"/>
                <w14:ligatures w14:val="none"/>
              </w:rPr>
              <w:t>Price per Dose</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CCB1446" w14:textId="77777777" w:rsidR="00E5447B" w:rsidRPr="00E5447B" w:rsidRDefault="00E5447B" w:rsidP="00E5447B">
            <w:pPr>
              <w:spacing w:after="0" w:line="240" w:lineRule="auto"/>
              <w:jc w:val="center"/>
              <w:rPr>
                <w:rFonts w:eastAsia="Times New Roman" w:cs="Times New Roman"/>
                <w:color w:val="auto"/>
                <w:kern w:val="0"/>
                <w14:ligatures w14:val="none"/>
              </w:rPr>
            </w:pPr>
            <w:r w:rsidRPr="00E5447B">
              <w:rPr>
                <w:rFonts w:eastAsia="Times New Roman" w:cs="Times New Roman"/>
                <w:b/>
                <w:bCs/>
                <w:color w:val="auto"/>
                <w:kern w:val="0"/>
                <w14:ligatures w14:val="none"/>
              </w:rPr>
              <w:t>Quantity Demanded</w:t>
            </w:r>
          </w:p>
          <w:p w14:paraId="15D5C8D4" w14:textId="77777777" w:rsidR="00E5447B" w:rsidRPr="00E5447B" w:rsidRDefault="00E5447B" w:rsidP="00E5447B">
            <w:pPr>
              <w:spacing w:after="0" w:line="240" w:lineRule="auto"/>
              <w:jc w:val="center"/>
              <w:rPr>
                <w:rFonts w:eastAsia="Times New Roman" w:cs="Times New Roman"/>
                <w:color w:val="auto"/>
                <w:kern w:val="0"/>
                <w14:ligatures w14:val="none"/>
              </w:rPr>
            </w:pPr>
            <w:r w:rsidRPr="00E5447B">
              <w:rPr>
                <w:rFonts w:eastAsia="Times New Roman" w:cs="Times New Roman"/>
                <w:b/>
                <w:bCs/>
                <w:color w:val="auto"/>
                <w:kern w:val="0"/>
                <w14:ligatures w14:val="none"/>
              </w:rPr>
              <w:t>(dose)</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86292F" w14:textId="77777777" w:rsidR="00E5447B" w:rsidRPr="00E5447B" w:rsidRDefault="00E5447B" w:rsidP="00E5447B">
            <w:pPr>
              <w:spacing w:after="0" w:line="240" w:lineRule="auto"/>
              <w:jc w:val="center"/>
              <w:rPr>
                <w:rFonts w:eastAsia="Times New Roman" w:cs="Times New Roman"/>
                <w:color w:val="auto"/>
                <w:kern w:val="0"/>
                <w14:ligatures w14:val="none"/>
              </w:rPr>
            </w:pPr>
            <w:r w:rsidRPr="00E5447B">
              <w:rPr>
                <w:rFonts w:eastAsia="Times New Roman" w:cs="Times New Roman"/>
                <w:b/>
                <w:bCs/>
                <w:color w:val="auto"/>
                <w:kern w:val="0"/>
                <w14:ligatures w14:val="none"/>
              </w:rPr>
              <w:t>Total Cost of Production </w:t>
            </w:r>
          </w:p>
          <w:p w14:paraId="46E6C472" w14:textId="77777777" w:rsidR="00E5447B" w:rsidRPr="00E5447B" w:rsidRDefault="00E5447B" w:rsidP="00E5447B">
            <w:pPr>
              <w:spacing w:after="0" w:line="240" w:lineRule="auto"/>
              <w:jc w:val="center"/>
              <w:rPr>
                <w:rFonts w:eastAsia="Times New Roman" w:cs="Times New Roman"/>
                <w:color w:val="auto"/>
                <w:kern w:val="0"/>
                <w14:ligatures w14:val="none"/>
              </w:rPr>
            </w:pPr>
            <w:r w:rsidRPr="00E5447B">
              <w:rPr>
                <w:rFonts w:eastAsia="Times New Roman" w:cs="Times New Roman"/>
                <w:b/>
                <w:bCs/>
                <w:color w:val="auto"/>
                <w:kern w:val="0"/>
                <w14:ligatures w14:val="none"/>
              </w:rPr>
              <w:t>(dollars)</w:t>
            </w:r>
          </w:p>
        </w:tc>
      </w:tr>
      <w:tr w:rsidR="005D0FFD" w:rsidRPr="00E5447B" w14:paraId="7F2FA69D" w14:textId="77777777" w:rsidTr="00E5447B">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299CA595" w14:textId="77777777" w:rsidR="00E5447B" w:rsidRPr="00E5447B" w:rsidRDefault="00E5447B" w:rsidP="00E5447B">
            <w:pPr>
              <w:spacing w:after="0" w:line="240" w:lineRule="auto"/>
              <w:jc w:val="center"/>
              <w:rPr>
                <w:rFonts w:eastAsia="Times New Roman" w:cs="Times New Roman"/>
                <w:color w:val="auto"/>
                <w:kern w:val="0"/>
                <w14:ligatures w14:val="none"/>
              </w:rPr>
            </w:pPr>
            <w:r w:rsidRPr="00E5447B">
              <w:rPr>
                <w:rFonts w:eastAsia="Times New Roman" w:cs="Times New Roman"/>
                <w:color w:val="auto"/>
                <w:kern w:val="0"/>
                <w14:ligatures w14:val="none"/>
              </w:rPr>
              <w:t>$80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891E5E" w14:textId="77777777" w:rsidR="00E5447B" w:rsidRPr="00E5447B" w:rsidRDefault="00E5447B" w:rsidP="00E5447B">
            <w:pPr>
              <w:spacing w:after="0" w:line="240" w:lineRule="auto"/>
              <w:jc w:val="center"/>
              <w:rPr>
                <w:rFonts w:eastAsia="Times New Roman" w:cs="Times New Roman"/>
                <w:color w:val="auto"/>
                <w:kern w:val="0"/>
                <w14:ligatures w14:val="none"/>
              </w:rPr>
            </w:pPr>
            <w:r w:rsidRPr="00E5447B">
              <w:rPr>
                <w:rFonts w:eastAsia="Times New Roman" w:cs="Times New Roman"/>
                <w:color w:val="auto"/>
                <w:kern w:val="0"/>
                <w14:ligatures w14:val="none"/>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5EE2CD" w14:textId="77777777" w:rsidR="00E5447B" w:rsidRPr="00E5447B" w:rsidRDefault="00E5447B" w:rsidP="00E5447B">
            <w:pPr>
              <w:spacing w:after="0" w:line="240" w:lineRule="auto"/>
              <w:jc w:val="center"/>
              <w:rPr>
                <w:rFonts w:eastAsia="Times New Roman" w:cs="Times New Roman"/>
                <w:color w:val="auto"/>
                <w:kern w:val="0"/>
                <w14:ligatures w14:val="none"/>
              </w:rPr>
            </w:pPr>
            <w:r w:rsidRPr="00E5447B">
              <w:rPr>
                <w:rFonts w:eastAsia="Times New Roman" w:cs="Times New Roman"/>
                <w:color w:val="auto"/>
                <w:kern w:val="0"/>
                <w14:ligatures w14:val="none"/>
              </w:rPr>
              <w:t>$80</w:t>
            </w:r>
          </w:p>
        </w:tc>
      </w:tr>
      <w:tr w:rsidR="005D0FFD" w:rsidRPr="00E5447B" w14:paraId="3B610FC0" w14:textId="77777777" w:rsidTr="00E5447B">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6217D490" w14:textId="77777777" w:rsidR="00E5447B" w:rsidRPr="00E5447B" w:rsidRDefault="00E5447B" w:rsidP="00E5447B">
            <w:pPr>
              <w:spacing w:after="0" w:line="240" w:lineRule="auto"/>
              <w:jc w:val="center"/>
              <w:rPr>
                <w:rFonts w:eastAsia="Times New Roman" w:cs="Times New Roman"/>
                <w:color w:val="auto"/>
                <w:kern w:val="0"/>
                <w14:ligatures w14:val="none"/>
              </w:rPr>
            </w:pPr>
            <w:r w:rsidRPr="00E5447B">
              <w:rPr>
                <w:rFonts w:eastAsia="Times New Roman" w:cs="Times New Roman"/>
                <w:color w:val="auto"/>
                <w:kern w:val="0"/>
                <w14:ligatures w14:val="none"/>
              </w:rPr>
              <w:t>  72</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427825" w14:textId="77777777" w:rsidR="00E5447B" w:rsidRPr="00E5447B" w:rsidRDefault="00E5447B" w:rsidP="00E5447B">
            <w:pPr>
              <w:spacing w:after="0" w:line="240" w:lineRule="auto"/>
              <w:jc w:val="center"/>
              <w:rPr>
                <w:rFonts w:eastAsia="Times New Roman" w:cs="Times New Roman"/>
                <w:color w:val="auto"/>
                <w:kern w:val="0"/>
                <w14:ligatures w14:val="none"/>
              </w:rPr>
            </w:pPr>
            <w:r w:rsidRPr="00E5447B">
              <w:rPr>
                <w:rFonts w:eastAsia="Times New Roman" w:cs="Times New Roman"/>
                <w:color w:val="auto"/>
                <w:kern w:val="0"/>
                <w14:ligatures w14:val="none"/>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08097E" w14:textId="77777777" w:rsidR="00E5447B" w:rsidRPr="00E5447B" w:rsidRDefault="00E5447B" w:rsidP="00E5447B">
            <w:pPr>
              <w:spacing w:after="0" w:line="240" w:lineRule="auto"/>
              <w:jc w:val="center"/>
              <w:rPr>
                <w:rFonts w:eastAsia="Times New Roman" w:cs="Times New Roman"/>
                <w:color w:val="auto"/>
                <w:kern w:val="0"/>
                <w14:ligatures w14:val="none"/>
              </w:rPr>
            </w:pPr>
            <w:r w:rsidRPr="00E5447B">
              <w:rPr>
                <w:rFonts w:eastAsia="Times New Roman" w:cs="Times New Roman"/>
                <w:color w:val="auto"/>
                <w:kern w:val="0"/>
                <w14:ligatures w14:val="none"/>
              </w:rPr>
              <w:t>  82</w:t>
            </w:r>
          </w:p>
        </w:tc>
      </w:tr>
      <w:tr w:rsidR="005D0FFD" w:rsidRPr="00E5447B" w14:paraId="76CEEA68" w14:textId="77777777" w:rsidTr="00E5447B">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15A5FE96" w14:textId="77777777" w:rsidR="00E5447B" w:rsidRPr="00E5447B" w:rsidRDefault="00E5447B" w:rsidP="00E5447B">
            <w:pPr>
              <w:spacing w:after="0" w:line="240" w:lineRule="auto"/>
              <w:jc w:val="center"/>
              <w:rPr>
                <w:rFonts w:eastAsia="Times New Roman" w:cs="Times New Roman"/>
                <w:color w:val="auto"/>
                <w:kern w:val="0"/>
                <w14:ligatures w14:val="none"/>
              </w:rPr>
            </w:pPr>
            <w:r w:rsidRPr="00E5447B">
              <w:rPr>
                <w:rFonts w:eastAsia="Times New Roman" w:cs="Times New Roman"/>
                <w:color w:val="auto"/>
                <w:kern w:val="0"/>
                <w14:ligatures w14:val="none"/>
              </w:rPr>
              <w:t>  64</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247F0F" w14:textId="77777777" w:rsidR="00E5447B" w:rsidRPr="00E5447B" w:rsidRDefault="00E5447B" w:rsidP="00E5447B">
            <w:pPr>
              <w:spacing w:after="0" w:line="240" w:lineRule="auto"/>
              <w:jc w:val="center"/>
              <w:rPr>
                <w:rFonts w:eastAsia="Times New Roman" w:cs="Times New Roman"/>
                <w:color w:val="auto"/>
                <w:kern w:val="0"/>
                <w14:ligatures w14:val="none"/>
              </w:rPr>
            </w:pPr>
            <w:r w:rsidRPr="00E5447B">
              <w:rPr>
                <w:rFonts w:eastAsia="Times New Roman" w:cs="Times New Roman"/>
                <w:color w:val="auto"/>
                <w:kern w:val="0"/>
                <w14:ligatures w14:val="none"/>
              </w:rPr>
              <w:t>2</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2B2FA0" w14:textId="77777777" w:rsidR="00E5447B" w:rsidRPr="00E5447B" w:rsidRDefault="00E5447B" w:rsidP="00E5447B">
            <w:pPr>
              <w:spacing w:after="0" w:line="240" w:lineRule="auto"/>
              <w:jc w:val="center"/>
              <w:rPr>
                <w:rFonts w:eastAsia="Times New Roman" w:cs="Times New Roman"/>
                <w:color w:val="auto"/>
                <w:kern w:val="0"/>
                <w14:ligatures w14:val="none"/>
              </w:rPr>
            </w:pPr>
            <w:r w:rsidRPr="00E5447B">
              <w:rPr>
                <w:rFonts w:eastAsia="Times New Roman" w:cs="Times New Roman"/>
                <w:color w:val="auto"/>
                <w:kern w:val="0"/>
                <w14:ligatures w14:val="none"/>
              </w:rPr>
              <w:t>  88</w:t>
            </w:r>
          </w:p>
        </w:tc>
      </w:tr>
      <w:tr w:rsidR="005D0FFD" w:rsidRPr="00E5447B" w14:paraId="1175D233" w14:textId="77777777" w:rsidTr="00E5447B">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7B039D73" w14:textId="77777777" w:rsidR="00E5447B" w:rsidRPr="00E5447B" w:rsidRDefault="00E5447B" w:rsidP="00E5447B">
            <w:pPr>
              <w:spacing w:after="0" w:line="240" w:lineRule="auto"/>
              <w:jc w:val="center"/>
              <w:rPr>
                <w:rFonts w:eastAsia="Times New Roman" w:cs="Times New Roman"/>
                <w:color w:val="auto"/>
                <w:kern w:val="0"/>
                <w14:ligatures w14:val="none"/>
              </w:rPr>
            </w:pPr>
            <w:r w:rsidRPr="00E5447B">
              <w:rPr>
                <w:rFonts w:eastAsia="Times New Roman" w:cs="Times New Roman"/>
                <w:color w:val="auto"/>
                <w:kern w:val="0"/>
                <w14:ligatures w14:val="none"/>
              </w:rPr>
              <w:t>  56</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BC46C7" w14:textId="77777777" w:rsidR="00E5447B" w:rsidRPr="00E5447B" w:rsidRDefault="00E5447B" w:rsidP="00E5447B">
            <w:pPr>
              <w:spacing w:after="0" w:line="240" w:lineRule="auto"/>
              <w:jc w:val="center"/>
              <w:rPr>
                <w:rFonts w:eastAsia="Times New Roman" w:cs="Times New Roman"/>
                <w:color w:val="auto"/>
                <w:kern w:val="0"/>
                <w14:ligatures w14:val="none"/>
              </w:rPr>
            </w:pPr>
            <w:r w:rsidRPr="00E5447B">
              <w:rPr>
                <w:rFonts w:eastAsia="Times New Roman" w:cs="Times New Roman"/>
                <w:color w:val="auto"/>
                <w:kern w:val="0"/>
                <w14:ligatures w14:val="none"/>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F41FD3" w14:textId="77777777" w:rsidR="00E5447B" w:rsidRPr="00E5447B" w:rsidRDefault="00E5447B" w:rsidP="00E5447B">
            <w:pPr>
              <w:spacing w:after="0" w:line="240" w:lineRule="auto"/>
              <w:jc w:val="center"/>
              <w:rPr>
                <w:rFonts w:eastAsia="Times New Roman" w:cs="Times New Roman"/>
                <w:color w:val="auto"/>
                <w:kern w:val="0"/>
                <w14:ligatures w14:val="none"/>
              </w:rPr>
            </w:pPr>
            <w:r w:rsidRPr="00E5447B">
              <w:rPr>
                <w:rFonts w:eastAsia="Times New Roman" w:cs="Times New Roman"/>
                <w:color w:val="auto"/>
                <w:kern w:val="0"/>
                <w14:ligatures w14:val="none"/>
              </w:rPr>
              <w:t>100</w:t>
            </w:r>
          </w:p>
        </w:tc>
      </w:tr>
      <w:tr w:rsidR="005D0FFD" w:rsidRPr="00E5447B" w14:paraId="1700FB60" w14:textId="77777777" w:rsidTr="00E5447B">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700D9B42" w14:textId="77777777" w:rsidR="00E5447B" w:rsidRPr="00E5447B" w:rsidRDefault="00E5447B" w:rsidP="00E5447B">
            <w:pPr>
              <w:spacing w:after="0" w:line="240" w:lineRule="auto"/>
              <w:jc w:val="center"/>
              <w:rPr>
                <w:rFonts w:eastAsia="Times New Roman" w:cs="Times New Roman"/>
                <w:color w:val="auto"/>
                <w:kern w:val="0"/>
                <w14:ligatures w14:val="none"/>
              </w:rPr>
            </w:pPr>
            <w:r w:rsidRPr="00E5447B">
              <w:rPr>
                <w:rFonts w:eastAsia="Times New Roman" w:cs="Times New Roman"/>
                <w:color w:val="auto"/>
                <w:kern w:val="0"/>
                <w14:ligatures w14:val="none"/>
              </w:rPr>
              <w:t>  48</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0A1DAC" w14:textId="77777777" w:rsidR="00E5447B" w:rsidRPr="00E5447B" w:rsidRDefault="00E5447B" w:rsidP="00E5447B">
            <w:pPr>
              <w:spacing w:after="0" w:line="240" w:lineRule="auto"/>
              <w:jc w:val="center"/>
              <w:rPr>
                <w:rFonts w:eastAsia="Times New Roman" w:cs="Times New Roman"/>
                <w:color w:val="auto"/>
                <w:kern w:val="0"/>
                <w14:ligatures w14:val="none"/>
              </w:rPr>
            </w:pPr>
            <w:r w:rsidRPr="00E5447B">
              <w:rPr>
                <w:rFonts w:eastAsia="Times New Roman" w:cs="Times New Roman"/>
                <w:color w:val="auto"/>
                <w:kern w:val="0"/>
                <w14:ligatures w14:val="none"/>
              </w:rPr>
              <w:t>4</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214281" w14:textId="77777777" w:rsidR="00E5447B" w:rsidRPr="00E5447B" w:rsidRDefault="00E5447B" w:rsidP="00E5447B">
            <w:pPr>
              <w:spacing w:after="0" w:line="240" w:lineRule="auto"/>
              <w:jc w:val="center"/>
              <w:rPr>
                <w:rFonts w:eastAsia="Times New Roman" w:cs="Times New Roman"/>
                <w:color w:val="auto"/>
                <w:kern w:val="0"/>
                <w14:ligatures w14:val="none"/>
              </w:rPr>
            </w:pPr>
            <w:r w:rsidRPr="00E5447B">
              <w:rPr>
                <w:rFonts w:eastAsia="Times New Roman" w:cs="Times New Roman"/>
                <w:color w:val="auto"/>
                <w:kern w:val="0"/>
                <w14:ligatures w14:val="none"/>
              </w:rPr>
              <w:t>124</w:t>
            </w:r>
          </w:p>
        </w:tc>
      </w:tr>
      <w:tr w:rsidR="005D0FFD" w:rsidRPr="00E5447B" w14:paraId="1F4883EA" w14:textId="77777777" w:rsidTr="00E5447B">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1BB8414F" w14:textId="77777777" w:rsidR="00E5447B" w:rsidRPr="00E5447B" w:rsidRDefault="00E5447B" w:rsidP="00E5447B">
            <w:pPr>
              <w:spacing w:after="0" w:line="240" w:lineRule="auto"/>
              <w:jc w:val="center"/>
              <w:rPr>
                <w:rFonts w:eastAsia="Times New Roman" w:cs="Times New Roman"/>
                <w:color w:val="auto"/>
                <w:kern w:val="0"/>
                <w14:ligatures w14:val="none"/>
              </w:rPr>
            </w:pPr>
            <w:r w:rsidRPr="00E5447B">
              <w:rPr>
                <w:rFonts w:eastAsia="Times New Roman" w:cs="Times New Roman"/>
                <w:color w:val="auto"/>
                <w:kern w:val="0"/>
                <w14:ligatures w14:val="none"/>
              </w:rPr>
              <w:t>  40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AE34B9" w14:textId="77777777" w:rsidR="00E5447B" w:rsidRPr="00E5447B" w:rsidRDefault="00E5447B" w:rsidP="00E5447B">
            <w:pPr>
              <w:spacing w:after="0" w:line="240" w:lineRule="auto"/>
              <w:jc w:val="center"/>
              <w:rPr>
                <w:rFonts w:eastAsia="Times New Roman" w:cs="Times New Roman"/>
                <w:color w:val="auto"/>
                <w:kern w:val="0"/>
                <w14:ligatures w14:val="none"/>
              </w:rPr>
            </w:pPr>
            <w:r w:rsidRPr="00E5447B">
              <w:rPr>
                <w:rFonts w:eastAsia="Times New Roman" w:cs="Times New Roman"/>
                <w:color w:val="auto"/>
                <w:kern w:val="0"/>
                <w14:ligatures w14:val="none"/>
              </w:rPr>
              <w:t>5</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294BA9" w14:textId="77777777" w:rsidR="00E5447B" w:rsidRPr="00E5447B" w:rsidRDefault="00E5447B" w:rsidP="00E5447B">
            <w:pPr>
              <w:spacing w:after="0" w:line="240" w:lineRule="auto"/>
              <w:jc w:val="center"/>
              <w:rPr>
                <w:rFonts w:eastAsia="Times New Roman" w:cs="Times New Roman"/>
                <w:color w:val="auto"/>
                <w:kern w:val="0"/>
                <w14:ligatures w14:val="none"/>
              </w:rPr>
            </w:pPr>
            <w:r w:rsidRPr="00E5447B">
              <w:rPr>
                <w:rFonts w:eastAsia="Times New Roman" w:cs="Times New Roman"/>
                <w:color w:val="auto"/>
                <w:kern w:val="0"/>
                <w14:ligatures w14:val="none"/>
              </w:rPr>
              <w:t>164</w:t>
            </w:r>
          </w:p>
        </w:tc>
      </w:tr>
      <w:tr w:rsidR="005D0FFD" w:rsidRPr="00E5447B" w14:paraId="420AA849" w14:textId="77777777" w:rsidTr="00E5447B">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3BF9629A" w14:textId="77777777" w:rsidR="00E5447B" w:rsidRPr="00E5447B" w:rsidRDefault="00E5447B" w:rsidP="00E5447B">
            <w:pPr>
              <w:spacing w:after="0" w:line="240" w:lineRule="auto"/>
              <w:jc w:val="center"/>
              <w:rPr>
                <w:rFonts w:eastAsia="Times New Roman" w:cs="Times New Roman"/>
                <w:color w:val="auto"/>
                <w:kern w:val="0"/>
                <w14:ligatures w14:val="none"/>
              </w:rPr>
            </w:pPr>
            <w:r w:rsidRPr="00E5447B">
              <w:rPr>
                <w:rFonts w:eastAsia="Times New Roman" w:cs="Times New Roman"/>
                <w:color w:val="auto"/>
                <w:kern w:val="0"/>
                <w14:ligatures w14:val="none"/>
              </w:rPr>
              <w:t>  32</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48896E" w14:textId="77777777" w:rsidR="00E5447B" w:rsidRPr="00E5447B" w:rsidRDefault="00E5447B" w:rsidP="00E5447B">
            <w:pPr>
              <w:spacing w:after="0" w:line="240" w:lineRule="auto"/>
              <w:jc w:val="center"/>
              <w:rPr>
                <w:rFonts w:eastAsia="Times New Roman" w:cs="Times New Roman"/>
                <w:color w:val="auto"/>
                <w:kern w:val="0"/>
                <w14:ligatures w14:val="none"/>
              </w:rPr>
            </w:pPr>
            <w:r w:rsidRPr="00E5447B">
              <w:rPr>
                <w:rFonts w:eastAsia="Times New Roman" w:cs="Times New Roman"/>
                <w:color w:val="auto"/>
                <w:kern w:val="0"/>
                <w14:ligatures w14:val="none"/>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CD38D9" w14:textId="77777777" w:rsidR="00E5447B" w:rsidRPr="00E5447B" w:rsidRDefault="00E5447B" w:rsidP="00E5447B">
            <w:pPr>
              <w:spacing w:after="0" w:line="240" w:lineRule="auto"/>
              <w:jc w:val="center"/>
              <w:rPr>
                <w:rFonts w:eastAsia="Times New Roman" w:cs="Times New Roman"/>
                <w:color w:val="auto"/>
                <w:kern w:val="0"/>
                <w14:ligatures w14:val="none"/>
              </w:rPr>
            </w:pPr>
            <w:r w:rsidRPr="00E5447B">
              <w:rPr>
                <w:rFonts w:eastAsia="Times New Roman" w:cs="Times New Roman"/>
                <w:color w:val="auto"/>
                <w:kern w:val="0"/>
                <w14:ligatures w14:val="none"/>
              </w:rPr>
              <w:t>208</w:t>
            </w:r>
          </w:p>
        </w:tc>
      </w:tr>
      <w:tr w:rsidR="005D0FFD" w:rsidRPr="00E5447B" w14:paraId="2D711E46" w14:textId="77777777" w:rsidTr="00E5447B">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2DE6CEFD" w14:textId="77777777" w:rsidR="00E5447B" w:rsidRPr="00E5447B" w:rsidRDefault="00E5447B" w:rsidP="00E5447B">
            <w:pPr>
              <w:spacing w:after="0" w:line="240" w:lineRule="auto"/>
              <w:jc w:val="center"/>
              <w:rPr>
                <w:rFonts w:eastAsia="Times New Roman" w:cs="Times New Roman"/>
                <w:color w:val="auto"/>
                <w:kern w:val="0"/>
                <w14:ligatures w14:val="none"/>
              </w:rPr>
            </w:pPr>
            <w:r w:rsidRPr="00E5447B">
              <w:rPr>
                <w:rFonts w:eastAsia="Times New Roman" w:cs="Times New Roman"/>
                <w:color w:val="auto"/>
                <w:kern w:val="0"/>
                <w14:ligatures w14:val="none"/>
              </w:rPr>
              <w:t>  24</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9F8AEB" w14:textId="77777777" w:rsidR="00E5447B" w:rsidRPr="00E5447B" w:rsidRDefault="00E5447B" w:rsidP="00E5447B">
            <w:pPr>
              <w:spacing w:after="0" w:line="240" w:lineRule="auto"/>
              <w:jc w:val="center"/>
              <w:rPr>
                <w:rFonts w:eastAsia="Times New Roman" w:cs="Times New Roman"/>
                <w:color w:val="auto"/>
                <w:kern w:val="0"/>
                <w14:ligatures w14:val="none"/>
              </w:rPr>
            </w:pPr>
            <w:r w:rsidRPr="00E5447B">
              <w:rPr>
                <w:rFonts w:eastAsia="Times New Roman" w:cs="Times New Roman"/>
                <w:color w:val="auto"/>
                <w:kern w:val="0"/>
                <w14:ligatures w14:val="none"/>
              </w:rPr>
              <w:t>7</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5A10608" w14:textId="77777777" w:rsidR="00E5447B" w:rsidRPr="00E5447B" w:rsidRDefault="00E5447B" w:rsidP="00E5447B">
            <w:pPr>
              <w:spacing w:after="0" w:line="240" w:lineRule="auto"/>
              <w:jc w:val="center"/>
              <w:rPr>
                <w:rFonts w:eastAsia="Times New Roman" w:cs="Times New Roman"/>
                <w:color w:val="auto"/>
                <w:kern w:val="0"/>
                <w14:ligatures w14:val="none"/>
              </w:rPr>
            </w:pPr>
            <w:r w:rsidRPr="00E5447B">
              <w:rPr>
                <w:rFonts w:eastAsia="Times New Roman" w:cs="Times New Roman"/>
                <w:color w:val="auto"/>
                <w:kern w:val="0"/>
                <w14:ligatures w14:val="none"/>
              </w:rPr>
              <w:t>268</w:t>
            </w:r>
          </w:p>
        </w:tc>
      </w:tr>
      <w:tr w:rsidR="005D0FFD" w:rsidRPr="00E5447B" w14:paraId="11086D6B" w14:textId="77777777" w:rsidTr="00E5447B">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67A33433" w14:textId="77777777" w:rsidR="00E5447B" w:rsidRPr="00E5447B" w:rsidRDefault="00E5447B" w:rsidP="00E5447B">
            <w:pPr>
              <w:spacing w:after="0" w:line="240" w:lineRule="auto"/>
              <w:jc w:val="center"/>
              <w:rPr>
                <w:rFonts w:eastAsia="Times New Roman" w:cs="Times New Roman"/>
                <w:color w:val="auto"/>
                <w:kern w:val="0"/>
                <w14:ligatures w14:val="none"/>
              </w:rPr>
            </w:pPr>
            <w:r w:rsidRPr="00E5447B">
              <w:rPr>
                <w:rFonts w:eastAsia="Times New Roman" w:cs="Times New Roman"/>
                <w:color w:val="auto"/>
                <w:kern w:val="0"/>
                <w14:ligatures w14:val="none"/>
              </w:rPr>
              <w:t>  16</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168162" w14:textId="77777777" w:rsidR="00E5447B" w:rsidRPr="00E5447B" w:rsidRDefault="00E5447B" w:rsidP="00E5447B">
            <w:pPr>
              <w:spacing w:after="0" w:line="240" w:lineRule="auto"/>
              <w:jc w:val="center"/>
              <w:rPr>
                <w:rFonts w:eastAsia="Times New Roman" w:cs="Times New Roman"/>
                <w:color w:val="auto"/>
                <w:kern w:val="0"/>
                <w14:ligatures w14:val="none"/>
              </w:rPr>
            </w:pPr>
            <w:r w:rsidRPr="00E5447B">
              <w:rPr>
                <w:rFonts w:eastAsia="Times New Roman" w:cs="Times New Roman"/>
                <w:color w:val="auto"/>
                <w:kern w:val="0"/>
                <w14:ligatures w14:val="none"/>
              </w:rPr>
              <w:t>8</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96E8C48" w14:textId="77777777" w:rsidR="00E5447B" w:rsidRPr="00E5447B" w:rsidRDefault="00E5447B" w:rsidP="00E5447B">
            <w:pPr>
              <w:spacing w:after="0" w:line="240" w:lineRule="auto"/>
              <w:jc w:val="center"/>
              <w:rPr>
                <w:rFonts w:eastAsia="Times New Roman" w:cs="Times New Roman"/>
                <w:color w:val="auto"/>
                <w:kern w:val="0"/>
                <w14:ligatures w14:val="none"/>
              </w:rPr>
            </w:pPr>
            <w:r w:rsidRPr="00E5447B">
              <w:rPr>
                <w:rFonts w:eastAsia="Times New Roman" w:cs="Times New Roman"/>
                <w:color w:val="auto"/>
                <w:kern w:val="0"/>
                <w14:ligatures w14:val="none"/>
              </w:rPr>
              <w:t>340</w:t>
            </w:r>
          </w:p>
        </w:tc>
      </w:tr>
    </w:tbl>
    <w:p w14:paraId="37C6ED17" w14:textId="049A1FCB" w:rsidR="002C29B1" w:rsidRPr="005D0FFD" w:rsidRDefault="002C29B1" w:rsidP="00C04717">
      <w:pPr>
        <w:tabs>
          <w:tab w:val="left" w:pos="900"/>
        </w:tabs>
        <w:rPr>
          <w:rFonts w:cs="Times New Roman"/>
          <w:color w:val="auto"/>
        </w:rPr>
      </w:pPr>
    </w:p>
    <w:p w14:paraId="1FADFCB1" w14:textId="11F7DAA6" w:rsidR="00A563D5" w:rsidRPr="00A563D5" w:rsidRDefault="00AE6FCF" w:rsidP="00A563D5">
      <w:pPr>
        <w:tabs>
          <w:tab w:val="left" w:pos="900"/>
        </w:tabs>
        <w:rPr>
          <w:rFonts w:cs="Times New Roman"/>
          <w:color w:val="auto"/>
        </w:rPr>
      </w:pPr>
      <w:proofErr w:type="spellStart"/>
      <w:r>
        <w:rPr>
          <w:rFonts w:cs="Times New Roman"/>
          <w:color w:val="auto"/>
        </w:rPr>
        <w:t>Çelik</w:t>
      </w:r>
      <w:proofErr w:type="spellEnd"/>
      <w:r w:rsidR="00A563D5" w:rsidRPr="00A563D5">
        <w:rPr>
          <w:rFonts w:cs="Times New Roman"/>
          <w:color w:val="auto"/>
        </w:rPr>
        <w:t xml:space="preserve"> Inc. has been granted a patent for its Arnica toothache balm. Table 15-4 shows the demand and the total cost schedule for the firm. </w:t>
      </w:r>
    </w:p>
    <w:p w14:paraId="60DE3E96" w14:textId="4AE447AC" w:rsidR="00D5341C" w:rsidRPr="00D5341C" w:rsidRDefault="00D5341C" w:rsidP="00D5341C">
      <w:pPr>
        <w:tabs>
          <w:tab w:val="left" w:pos="900"/>
        </w:tabs>
        <w:rPr>
          <w:rFonts w:cs="Times New Roman"/>
          <w:color w:val="auto"/>
        </w:rPr>
      </w:pPr>
      <w:r w:rsidRPr="005D0FFD">
        <w:rPr>
          <w:rFonts w:cs="Times New Roman"/>
          <w:color w:val="auto"/>
        </w:rPr>
        <w:t xml:space="preserve">7) </w:t>
      </w:r>
      <w:r w:rsidRPr="00D5341C">
        <w:rPr>
          <w:rFonts w:cs="Times New Roman"/>
          <w:color w:val="auto"/>
        </w:rPr>
        <w:t xml:space="preserve"> </w:t>
      </w:r>
      <w:r w:rsidRPr="00D5341C">
        <w:rPr>
          <w:rFonts w:cs="Times New Roman"/>
          <w:b/>
          <w:bCs/>
          <w:i/>
          <w:iCs/>
          <w:color w:val="auto"/>
        </w:rPr>
        <w:t xml:space="preserve">Refer to Table 15-4. </w:t>
      </w:r>
      <w:r w:rsidRPr="00D5341C">
        <w:rPr>
          <w:rFonts w:cs="Times New Roman"/>
          <w:color w:val="auto"/>
        </w:rPr>
        <w:t xml:space="preserve">What is </w:t>
      </w:r>
      <w:proofErr w:type="spellStart"/>
      <w:r w:rsidR="00AE6FCF">
        <w:rPr>
          <w:rFonts w:cs="Times New Roman"/>
          <w:color w:val="auto"/>
        </w:rPr>
        <w:t>Çelik</w:t>
      </w:r>
      <w:r w:rsidRPr="00D5341C">
        <w:rPr>
          <w:rFonts w:cs="Times New Roman"/>
          <w:color w:val="auto"/>
        </w:rPr>
        <w:t>'s</w:t>
      </w:r>
      <w:proofErr w:type="spellEnd"/>
      <w:r w:rsidRPr="00D5341C">
        <w:rPr>
          <w:rFonts w:cs="Times New Roman"/>
          <w:color w:val="auto"/>
        </w:rPr>
        <w:t xml:space="preserve"> profit-maximizing output?</w:t>
      </w:r>
    </w:p>
    <w:p w14:paraId="4913D9E2" w14:textId="77777777" w:rsidR="00D5341C" w:rsidRPr="00550F2F" w:rsidRDefault="00D5341C" w:rsidP="00D5341C">
      <w:pPr>
        <w:tabs>
          <w:tab w:val="left" w:pos="900"/>
        </w:tabs>
        <w:rPr>
          <w:rFonts w:cs="Times New Roman"/>
          <w:b/>
          <w:bCs/>
          <w:color w:val="auto"/>
        </w:rPr>
      </w:pPr>
      <w:r w:rsidRPr="00550F2F">
        <w:rPr>
          <w:rFonts w:cs="Times New Roman"/>
          <w:b/>
          <w:bCs/>
          <w:color w:val="auto"/>
        </w:rPr>
        <w:t>A) 4 units</w:t>
      </w:r>
    </w:p>
    <w:p w14:paraId="199A8154" w14:textId="77777777" w:rsidR="00D5341C" w:rsidRPr="00550F2F" w:rsidRDefault="00D5341C" w:rsidP="00D5341C">
      <w:pPr>
        <w:tabs>
          <w:tab w:val="left" w:pos="900"/>
        </w:tabs>
        <w:rPr>
          <w:rFonts w:cs="Times New Roman"/>
          <w:color w:val="auto"/>
        </w:rPr>
      </w:pPr>
      <w:r w:rsidRPr="00550F2F">
        <w:rPr>
          <w:rFonts w:cs="Times New Roman"/>
          <w:color w:val="auto"/>
        </w:rPr>
        <w:t>B) 5 units</w:t>
      </w:r>
    </w:p>
    <w:p w14:paraId="57603F44" w14:textId="77777777" w:rsidR="00D5341C" w:rsidRPr="00D5341C" w:rsidRDefault="00D5341C" w:rsidP="00D5341C">
      <w:pPr>
        <w:tabs>
          <w:tab w:val="left" w:pos="900"/>
        </w:tabs>
        <w:rPr>
          <w:rFonts w:cs="Times New Roman"/>
          <w:color w:val="auto"/>
        </w:rPr>
      </w:pPr>
      <w:r w:rsidRPr="00D5341C">
        <w:rPr>
          <w:rFonts w:cs="Times New Roman"/>
          <w:color w:val="auto"/>
        </w:rPr>
        <w:t>C) 6 units</w:t>
      </w:r>
    </w:p>
    <w:p w14:paraId="2268060C" w14:textId="77777777" w:rsidR="00D5341C" w:rsidRPr="00D5341C" w:rsidRDefault="00D5341C" w:rsidP="00D5341C">
      <w:pPr>
        <w:tabs>
          <w:tab w:val="left" w:pos="900"/>
        </w:tabs>
        <w:rPr>
          <w:rFonts w:cs="Times New Roman"/>
          <w:color w:val="auto"/>
        </w:rPr>
      </w:pPr>
      <w:r w:rsidRPr="00D5341C">
        <w:rPr>
          <w:rFonts w:cs="Times New Roman"/>
          <w:color w:val="auto"/>
        </w:rPr>
        <w:t>D) 7 units</w:t>
      </w:r>
    </w:p>
    <w:p w14:paraId="38E3C8BA" w14:textId="0099B713" w:rsidR="00024DDC" w:rsidRPr="005D0FFD" w:rsidRDefault="00D5341C" w:rsidP="00024DDC">
      <w:pPr>
        <w:tabs>
          <w:tab w:val="left" w:pos="900"/>
        </w:tabs>
        <w:rPr>
          <w:rFonts w:cs="Times New Roman"/>
          <w:color w:val="auto"/>
        </w:rPr>
      </w:pPr>
      <w:r w:rsidRPr="005D0FFD">
        <w:rPr>
          <w:rFonts w:cs="Times New Roman"/>
          <w:color w:val="auto"/>
        </w:rPr>
        <w:t xml:space="preserve">8) </w:t>
      </w:r>
      <w:r w:rsidR="00024DDC" w:rsidRPr="005D0FFD">
        <w:rPr>
          <w:rFonts w:cs="Times New Roman"/>
          <w:b/>
          <w:bCs/>
          <w:i/>
          <w:iCs/>
          <w:color w:val="auto"/>
        </w:rPr>
        <w:t xml:space="preserve">Refer to Table 15-4. </w:t>
      </w:r>
      <w:r w:rsidR="00024DDC" w:rsidRPr="005D0FFD">
        <w:rPr>
          <w:rFonts w:cs="Times New Roman"/>
          <w:color w:val="auto"/>
        </w:rPr>
        <w:t xml:space="preserve">What is the amount of </w:t>
      </w:r>
      <w:proofErr w:type="spellStart"/>
      <w:r w:rsidR="00AE6FCF">
        <w:rPr>
          <w:rFonts w:cs="Times New Roman"/>
          <w:color w:val="auto"/>
        </w:rPr>
        <w:t>Çelik</w:t>
      </w:r>
      <w:r w:rsidR="00024DDC" w:rsidRPr="005D0FFD">
        <w:rPr>
          <w:rFonts w:cs="Times New Roman"/>
          <w:color w:val="auto"/>
        </w:rPr>
        <w:t>'s</w:t>
      </w:r>
      <w:proofErr w:type="spellEnd"/>
      <w:r w:rsidR="00024DDC" w:rsidRPr="005D0FFD">
        <w:rPr>
          <w:rFonts w:cs="Times New Roman"/>
          <w:color w:val="auto"/>
        </w:rPr>
        <w:t xml:space="preserve"> profit?</w:t>
      </w:r>
    </w:p>
    <w:p w14:paraId="159863F6" w14:textId="77777777" w:rsidR="00024DDC" w:rsidRPr="00024DDC" w:rsidRDefault="00024DDC" w:rsidP="00024DDC">
      <w:pPr>
        <w:tabs>
          <w:tab w:val="left" w:pos="900"/>
        </w:tabs>
        <w:rPr>
          <w:rFonts w:cs="Times New Roman"/>
          <w:b/>
          <w:bCs/>
          <w:color w:val="auto"/>
        </w:rPr>
      </w:pPr>
      <w:r w:rsidRPr="00024DDC">
        <w:rPr>
          <w:rFonts w:cs="Times New Roman"/>
          <w:b/>
          <w:bCs/>
          <w:color w:val="auto"/>
        </w:rPr>
        <w:t>A) $68</w:t>
      </w:r>
    </w:p>
    <w:p w14:paraId="123F866C" w14:textId="77777777" w:rsidR="00024DDC" w:rsidRPr="00024DDC" w:rsidRDefault="00024DDC" w:rsidP="00024DDC">
      <w:pPr>
        <w:tabs>
          <w:tab w:val="left" w:pos="900"/>
        </w:tabs>
        <w:rPr>
          <w:rFonts w:cs="Times New Roman"/>
          <w:color w:val="auto"/>
        </w:rPr>
      </w:pPr>
      <w:r w:rsidRPr="00024DDC">
        <w:rPr>
          <w:rFonts w:cs="Times New Roman"/>
          <w:color w:val="auto"/>
        </w:rPr>
        <w:t>B) $72</w:t>
      </w:r>
    </w:p>
    <w:p w14:paraId="2A149D99" w14:textId="77777777" w:rsidR="00024DDC" w:rsidRPr="00024DDC" w:rsidRDefault="00024DDC" w:rsidP="00024DDC">
      <w:pPr>
        <w:tabs>
          <w:tab w:val="left" w:pos="900"/>
        </w:tabs>
        <w:rPr>
          <w:rFonts w:cs="Times New Roman"/>
          <w:color w:val="auto"/>
        </w:rPr>
      </w:pPr>
      <w:r w:rsidRPr="00024DDC">
        <w:rPr>
          <w:rFonts w:cs="Times New Roman"/>
          <w:color w:val="auto"/>
        </w:rPr>
        <w:t>C) $124</w:t>
      </w:r>
    </w:p>
    <w:p w14:paraId="73EED18B" w14:textId="77777777" w:rsidR="00024DDC" w:rsidRPr="00024DDC" w:rsidRDefault="00024DDC" w:rsidP="00024DDC">
      <w:pPr>
        <w:tabs>
          <w:tab w:val="left" w:pos="900"/>
        </w:tabs>
        <w:rPr>
          <w:rFonts w:cs="Times New Roman"/>
          <w:color w:val="auto"/>
        </w:rPr>
      </w:pPr>
      <w:r w:rsidRPr="00024DDC">
        <w:rPr>
          <w:rFonts w:cs="Times New Roman"/>
          <w:color w:val="auto"/>
        </w:rPr>
        <w:t>D) $192</w:t>
      </w:r>
    </w:p>
    <w:p w14:paraId="3D246490" w14:textId="39414959" w:rsidR="00C02FAC" w:rsidRPr="005D0FFD" w:rsidRDefault="00C02FAC" w:rsidP="00C02FAC">
      <w:pPr>
        <w:tabs>
          <w:tab w:val="left" w:pos="900"/>
        </w:tabs>
        <w:rPr>
          <w:rFonts w:cs="Times New Roman"/>
          <w:color w:val="auto"/>
        </w:rPr>
      </w:pPr>
      <w:r w:rsidRPr="005D0FFD">
        <w:rPr>
          <w:rFonts w:cs="Times New Roman"/>
          <w:color w:val="auto"/>
        </w:rPr>
        <w:t xml:space="preserve">9) </w:t>
      </w:r>
      <w:r w:rsidRPr="005D0FFD">
        <w:rPr>
          <w:rFonts w:cs="Times New Roman"/>
          <w:b/>
          <w:bCs/>
          <w:i/>
          <w:iCs/>
          <w:color w:val="auto"/>
        </w:rPr>
        <w:t xml:space="preserve">Refer to Table 15-4. </w:t>
      </w:r>
      <w:r w:rsidRPr="005D0FFD">
        <w:rPr>
          <w:rFonts w:cs="Times New Roman"/>
          <w:color w:val="auto"/>
        </w:rPr>
        <w:t xml:space="preserve">What is the amount of the deadweight loss generated by </w:t>
      </w:r>
      <w:proofErr w:type="spellStart"/>
      <w:r w:rsidR="00AE6FCF">
        <w:rPr>
          <w:rFonts w:cs="Times New Roman"/>
          <w:color w:val="auto"/>
        </w:rPr>
        <w:t>Çelik</w:t>
      </w:r>
      <w:proofErr w:type="spellEnd"/>
      <w:r w:rsidRPr="005D0FFD">
        <w:rPr>
          <w:rFonts w:cs="Times New Roman"/>
          <w:color w:val="auto"/>
        </w:rPr>
        <w:t xml:space="preserve"> when it produces the monopoly output?</w:t>
      </w:r>
    </w:p>
    <w:p w14:paraId="3832CDC4" w14:textId="77777777" w:rsidR="00C02FAC" w:rsidRPr="00C02FAC" w:rsidRDefault="00C02FAC" w:rsidP="00C02FAC">
      <w:pPr>
        <w:tabs>
          <w:tab w:val="left" w:pos="900"/>
        </w:tabs>
        <w:rPr>
          <w:rFonts w:cs="Times New Roman"/>
          <w:color w:val="auto"/>
        </w:rPr>
      </w:pPr>
      <w:r w:rsidRPr="00C02FAC">
        <w:rPr>
          <w:rFonts w:cs="Times New Roman"/>
          <w:color w:val="auto"/>
        </w:rPr>
        <w:t>A) $124</w:t>
      </w:r>
    </w:p>
    <w:p w14:paraId="100CAFCC" w14:textId="77777777" w:rsidR="00C02FAC" w:rsidRPr="00C02FAC" w:rsidRDefault="00C02FAC" w:rsidP="00C02FAC">
      <w:pPr>
        <w:tabs>
          <w:tab w:val="left" w:pos="900"/>
        </w:tabs>
        <w:rPr>
          <w:rFonts w:cs="Times New Roman"/>
          <w:color w:val="auto"/>
        </w:rPr>
      </w:pPr>
      <w:r w:rsidRPr="00C02FAC">
        <w:rPr>
          <w:rFonts w:cs="Times New Roman"/>
          <w:color w:val="auto"/>
        </w:rPr>
        <w:t>B) $42</w:t>
      </w:r>
    </w:p>
    <w:p w14:paraId="51C0E58C" w14:textId="77777777" w:rsidR="00C02FAC" w:rsidRPr="00C02FAC" w:rsidRDefault="00C02FAC" w:rsidP="00C02FAC">
      <w:pPr>
        <w:tabs>
          <w:tab w:val="left" w:pos="900"/>
        </w:tabs>
        <w:rPr>
          <w:rFonts w:cs="Times New Roman"/>
          <w:color w:val="auto"/>
        </w:rPr>
      </w:pPr>
      <w:r w:rsidRPr="00C02FAC">
        <w:rPr>
          <w:rFonts w:cs="Times New Roman"/>
          <w:color w:val="auto"/>
        </w:rPr>
        <w:t>C) $36</w:t>
      </w:r>
    </w:p>
    <w:p w14:paraId="70330DCA" w14:textId="77777777" w:rsidR="00C02FAC" w:rsidRPr="00C02FAC" w:rsidRDefault="00C02FAC" w:rsidP="00C02FAC">
      <w:pPr>
        <w:tabs>
          <w:tab w:val="left" w:pos="900"/>
        </w:tabs>
        <w:rPr>
          <w:rFonts w:cs="Times New Roman"/>
          <w:b/>
          <w:bCs/>
          <w:color w:val="auto"/>
        </w:rPr>
      </w:pPr>
      <w:r w:rsidRPr="00C02FAC">
        <w:rPr>
          <w:rFonts w:cs="Times New Roman"/>
          <w:b/>
          <w:bCs/>
          <w:color w:val="auto"/>
        </w:rPr>
        <w:t>D) $12</w:t>
      </w:r>
    </w:p>
    <w:p w14:paraId="71695519" w14:textId="325C71A3" w:rsidR="00591C9D" w:rsidRPr="005D0FFD" w:rsidRDefault="00F421D1" w:rsidP="00591C9D">
      <w:pPr>
        <w:tabs>
          <w:tab w:val="left" w:pos="900"/>
        </w:tabs>
        <w:rPr>
          <w:rFonts w:cs="Times New Roman"/>
          <w:color w:val="auto"/>
        </w:rPr>
      </w:pPr>
      <w:r w:rsidRPr="005D0FFD">
        <w:rPr>
          <w:rFonts w:cs="Times New Roman"/>
          <w:color w:val="auto"/>
        </w:rPr>
        <w:t xml:space="preserve">10) </w:t>
      </w:r>
      <w:r w:rsidR="00591C9D" w:rsidRPr="005D0FFD">
        <w:rPr>
          <w:rFonts w:cs="Times New Roman"/>
          <w:color w:val="auto"/>
        </w:rPr>
        <w:t xml:space="preserve"> Because a monopoly's demand curve is the same as the market demand curve for its product</w:t>
      </w:r>
    </w:p>
    <w:p w14:paraId="70F29D0F" w14:textId="77777777" w:rsidR="00591C9D" w:rsidRPr="00591C9D" w:rsidRDefault="00591C9D" w:rsidP="00591C9D">
      <w:pPr>
        <w:tabs>
          <w:tab w:val="left" w:pos="900"/>
        </w:tabs>
        <w:rPr>
          <w:rFonts w:cs="Times New Roman"/>
          <w:color w:val="auto"/>
        </w:rPr>
      </w:pPr>
      <w:r w:rsidRPr="00591C9D">
        <w:rPr>
          <w:rFonts w:cs="Times New Roman"/>
          <w:color w:val="auto"/>
        </w:rPr>
        <w:lastRenderedPageBreak/>
        <w:t>A) the monopoly's marginal revenue equals its price.</w:t>
      </w:r>
    </w:p>
    <w:p w14:paraId="268047C1" w14:textId="77777777" w:rsidR="00591C9D" w:rsidRPr="00591C9D" w:rsidRDefault="00591C9D" w:rsidP="00591C9D">
      <w:pPr>
        <w:tabs>
          <w:tab w:val="left" w:pos="900"/>
        </w:tabs>
        <w:rPr>
          <w:rFonts w:cs="Times New Roman"/>
          <w:color w:val="auto"/>
        </w:rPr>
      </w:pPr>
      <w:r w:rsidRPr="00591C9D">
        <w:rPr>
          <w:rFonts w:cs="Times New Roman"/>
          <w:color w:val="auto"/>
        </w:rPr>
        <w:t>B) the monopoly is a price taker.</w:t>
      </w:r>
    </w:p>
    <w:p w14:paraId="224D81F8" w14:textId="77777777" w:rsidR="00591C9D" w:rsidRPr="00591C9D" w:rsidRDefault="00591C9D" w:rsidP="00591C9D">
      <w:pPr>
        <w:tabs>
          <w:tab w:val="left" w:pos="900"/>
        </w:tabs>
        <w:rPr>
          <w:rFonts w:cs="Times New Roman"/>
          <w:color w:val="auto"/>
        </w:rPr>
      </w:pPr>
      <w:r w:rsidRPr="00591C9D">
        <w:rPr>
          <w:rFonts w:cs="Times New Roman"/>
          <w:b/>
          <w:bCs/>
          <w:color w:val="auto"/>
        </w:rPr>
        <w:t>C) the monopoly must lower its price to sell more of its product. </w:t>
      </w:r>
    </w:p>
    <w:p w14:paraId="127FCC2E" w14:textId="77777777" w:rsidR="00591C9D" w:rsidRPr="005D0FFD" w:rsidRDefault="00591C9D" w:rsidP="00591C9D">
      <w:pPr>
        <w:tabs>
          <w:tab w:val="left" w:pos="900"/>
        </w:tabs>
        <w:rPr>
          <w:rFonts w:cs="Times New Roman"/>
          <w:color w:val="auto"/>
        </w:rPr>
      </w:pPr>
      <w:r w:rsidRPr="00591C9D">
        <w:rPr>
          <w:rFonts w:cs="Times New Roman"/>
          <w:color w:val="auto"/>
        </w:rPr>
        <w:t>D) the monopoly's average total cost always falls as it increases its output.</w:t>
      </w:r>
    </w:p>
    <w:p w14:paraId="5961B950" w14:textId="67773CE5" w:rsidR="00D57787" w:rsidRPr="00591C9D" w:rsidRDefault="00D57787" w:rsidP="00591C9D">
      <w:pPr>
        <w:tabs>
          <w:tab w:val="left" w:pos="900"/>
        </w:tabs>
        <w:rPr>
          <w:rFonts w:cs="Times New Roman"/>
          <w:color w:val="auto"/>
        </w:rPr>
      </w:pPr>
      <w:r w:rsidRPr="005D0FFD">
        <w:rPr>
          <w:rFonts w:cs="Times New Roman"/>
          <w:color w:val="auto"/>
        </w:rPr>
        <w:t>Figure 1</w:t>
      </w:r>
    </w:p>
    <w:p w14:paraId="11260EE6" w14:textId="0A0865D8" w:rsidR="00A563D5" w:rsidRPr="005D0FFD" w:rsidRDefault="00D57787" w:rsidP="00C04717">
      <w:pPr>
        <w:tabs>
          <w:tab w:val="left" w:pos="900"/>
        </w:tabs>
        <w:rPr>
          <w:rFonts w:cs="Times New Roman"/>
          <w:color w:val="auto"/>
        </w:rPr>
      </w:pPr>
      <w:r w:rsidRPr="005D0FFD">
        <w:rPr>
          <w:rFonts w:cs="Times New Roman"/>
          <w:noProof/>
          <w:color w:val="auto"/>
          <w:bdr w:val="none" w:sz="0" w:space="0" w:color="auto" w:frame="1"/>
        </w:rPr>
        <w:drawing>
          <wp:inline distT="0" distB="0" distL="0" distR="0" wp14:anchorId="7F37BD65" wp14:editId="1869D929">
            <wp:extent cx="2788920" cy="1981200"/>
            <wp:effectExtent l="0" t="0" r="0" b="0"/>
            <wp:docPr id="1107558536" name="Picture 1" descr="A diagram of a different curv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558536" name="Picture 1" descr="A diagram of a different curve&#10;&#10;Description automatically generated with medium confidenc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88920" cy="1981200"/>
                    </a:xfrm>
                    <a:prstGeom prst="rect">
                      <a:avLst/>
                    </a:prstGeom>
                    <a:noFill/>
                    <a:ln>
                      <a:noFill/>
                    </a:ln>
                  </pic:spPr>
                </pic:pic>
              </a:graphicData>
            </a:graphic>
          </wp:inline>
        </w:drawing>
      </w:r>
    </w:p>
    <w:p w14:paraId="1022320A" w14:textId="77777777" w:rsidR="00D57787" w:rsidRPr="005D0FFD" w:rsidRDefault="00D57787" w:rsidP="00C04717">
      <w:pPr>
        <w:tabs>
          <w:tab w:val="left" w:pos="900"/>
        </w:tabs>
        <w:rPr>
          <w:rFonts w:cs="Times New Roman"/>
          <w:color w:val="auto"/>
        </w:rPr>
      </w:pPr>
    </w:p>
    <w:p w14:paraId="7030F80D" w14:textId="77777777" w:rsidR="00F5794C" w:rsidRPr="005D0FFD" w:rsidRDefault="00F5794C" w:rsidP="00F5794C">
      <w:pPr>
        <w:tabs>
          <w:tab w:val="left" w:pos="900"/>
        </w:tabs>
        <w:rPr>
          <w:rFonts w:cs="Times New Roman"/>
          <w:color w:val="auto"/>
        </w:rPr>
      </w:pPr>
      <w:r w:rsidRPr="005D0FFD">
        <w:rPr>
          <w:rFonts w:cs="Times New Roman"/>
          <w:color w:val="auto"/>
        </w:rPr>
        <w:t xml:space="preserve">11) </w:t>
      </w:r>
      <w:r w:rsidRPr="005D0FFD">
        <w:rPr>
          <w:rFonts w:cs="Times New Roman"/>
          <w:b/>
          <w:bCs/>
          <w:i/>
          <w:iCs/>
          <w:color w:val="auto"/>
        </w:rPr>
        <w:t>Refer to Figure 1.</w:t>
      </w:r>
      <w:r w:rsidRPr="005D0FFD">
        <w:rPr>
          <w:rFonts w:cs="Times New Roman"/>
          <w:color w:val="auto"/>
        </w:rPr>
        <w:t xml:space="preserve"> Which of the following statements about the firm depicted in the diagram is </w:t>
      </w:r>
      <w:r w:rsidRPr="005D0FFD">
        <w:rPr>
          <w:rFonts w:cs="Times New Roman"/>
          <w:i/>
          <w:iCs/>
          <w:color w:val="auto"/>
        </w:rPr>
        <w:t>true</w:t>
      </w:r>
      <w:r w:rsidRPr="005D0FFD">
        <w:rPr>
          <w:rFonts w:cs="Times New Roman"/>
          <w:color w:val="auto"/>
        </w:rPr>
        <w:t>?</w:t>
      </w:r>
    </w:p>
    <w:p w14:paraId="21A8F87F" w14:textId="77777777" w:rsidR="00F5794C" w:rsidRPr="00F5794C" w:rsidRDefault="00F5794C" w:rsidP="00F5794C">
      <w:pPr>
        <w:tabs>
          <w:tab w:val="left" w:pos="900"/>
        </w:tabs>
        <w:rPr>
          <w:rFonts w:cs="Times New Roman"/>
          <w:color w:val="auto"/>
        </w:rPr>
      </w:pPr>
      <w:r w:rsidRPr="00F5794C">
        <w:rPr>
          <w:rFonts w:cs="Times New Roman"/>
          <w:b/>
          <w:bCs/>
          <w:color w:val="auto"/>
        </w:rPr>
        <w:t>A) The fact that this firm is a natural monopoly is shown by the continually declining long-run average total cost as output rises.</w:t>
      </w:r>
    </w:p>
    <w:p w14:paraId="6A51D7A8" w14:textId="77777777" w:rsidR="00F5794C" w:rsidRPr="00F5794C" w:rsidRDefault="00F5794C" w:rsidP="00F5794C">
      <w:pPr>
        <w:tabs>
          <w:tab w:val="left" w:pos="900"/>
        </w:tabs>
        <w:rPr>
          <w:rFonts w:cs="Times New Roman"/>
          <w:color w:val="auto"/>
        </w:rPr>
      </w:pPr>
      <w:r w:rsidRPr="00F5794C">
        <w:rPr>
          <w:rFonts w:cs="Times New Roman"/>
          <w:color w:val="auto"/>
        </w:rPr>
        <w:t>B) The fact that this firm is a natural monopoly is shown by the continually declining market demand curve as output rises.</w:t>
      </w:r>
    </w:p>
    <w:p w14:paraId="60CB38B9" w14:textId="77777777" w:rsidR="00F5794C" w:rsidRPr="00F5794C" w:rsidRDefault="00F5794C" w:rsidP="00F5794C">
      <w:pPr>
        <w:tabs>
          <w:tab w:val="left" w:pos="900"/>
        </w:tabs>
        <w:rPr>
          <w:rFonts w:cs="Times New Roman"/>
          <w:color w:val="auto"/>
        </w:rPr>
      </w:pPr>
      <w:r w:rsidRPr="00F5794C">
        <w:rPr>
          <w:rFonts w:cs="Times New Roman"/>
          <w:color w:val="auto"/>
        </w:rPr>
        <w:t>C) The fact that this firm is a natural monopoly is shown by the continually declining marginal revenue curve as output rises.</w:t>
      </w:r>
    </w:p>
    <w:p w14:paraId="6F4BF23D" w14:textId="77777777" w:rsidR="00F5794C" w:rsidRPr="00F5794C" w:rsidRDefault="00F5794C" w:rsidP="00F5794C">
      <w:pPr>
        <w:tabs>
          <w:tab w:val="left" w:pos="900"/>
        </w:tabs>
        <w:rPr>
          <w:rFonts w:cs="Times New Roman"/>
          <w:color w:val="auto"/>
        </w:rPr>
      </w:pPr>
      <w:r w:rsidRPr="00F5794C">
        <w:rPr>
          <w:rFonts w:cs="Times New Roman"/>
          <w:color w:val="auto"/>
        </w:rPr>
        <w:t>D) The fact that this firm is a natural monopoly is shown by the fact that marginal cost lies below the long-run average total cost where the firm maximizes its profits. </w:t>
      </w:r>
    </w:p>
    <w:p w14:paraId="6E40F717" w14:textId="143BB19F" w:rsidR="00124857" w:rsidRPr="00124857" w:rsidRDefault="00124857" w:rsidP="00124857">
      <w:pPr>
        <w:tabs>
          <w:tab w:val="left" w:pos="900"/>
        </w:tabs>
        <w:rPr>
          <w:rFonts w:cs="Times New Roman"/>
          <w:color w:val="auto"/>
        </w:rPr>
      </w:pPr>
      <w:r w:rsidRPr="00124857">
        <w:rPr>
          <w:rFonts w:cs="Times New Roman"/>
          <w:color w:val="auto"/>
        </w:rPr>
        <w:t> </w:t>
      </w:r>
      <w:r w:rsidRPr="005D0FFD">
        <w:rPr>
          <w:rFonts w:cs="Times New Roman"/>
          <w:color w:val="auto"/>
        </w:rPr>
        <w:t xml:space="preserve">12) </w:t>
      </w:r>
      <w:r w:rsidRPr="00124857">
        <w:rPr>
          <w:rFonts w:cs="Times New Roman"/>
          <w:color w:val="auto"/>
        </w:rPr>
        <w:t>A local electricity-generating company has a monopoly that is protected by an entry barrier that takes the form of</w:t>
      </w:r>
    </w:p>
    <w:p w14:paraId="4D542324" w14:textId="77777777" w:rsidR="00124857" w:rsidRPr="00124857" w:rsidRDefault="00124857" w:rsidP="00124857">
      <w:pPr>
        <w:tabs>
          <w:tab w:val="left" w:pos="900"/>
        </w:tabs>
        <w:rPr>
          <w:rFonts w:cs="Times New Roman"/>
          <w:color w:val="auto"/>
        </w:rPr>
      </w:pPr>
      <w:r w:rsidRPr="00124857">
        <w:rPr>
          <w:rFonts w:cs="Times New Roman"/>
          <w:color w:val="auto"/>
        </w:rPr>
        <w:t>A) control of a key raw material. </w:t>
      </w:r>
    </w:p>
    <w:p w14:paraId="2FD50A99" w14:textId="77777777" w:rsidR="00124857" w:rsidRPr="00124857" w:rsidRDefault="00124857" w:rsidP="00124857">
      <w:pPr>
        <w:tabs>
          <w:tab w:val="left" w:pos="900"/>
        </w:tabs>
        <w:rPr>
          <w:rFonts w:cs="Times New Roman"/>
          <w:color w:val="auto"/>
        </w:rPr>
      </w:pPr>
      <w:r w:rsidRPr="00124857">
        <w:rPr>
          <w:rFonts w:cs="Times New Roman"/>
          <w:color w:val="auto"/>
        </w:rPr>
        <w:t>B) network externalities. </w:t>
      </w:r>
    </w:p>
    <w:p w14:paraId="1B04665A" w14:textId="77777777" w:rsidR="00124857" w:rsidRPr="00124857" w:rsidRDefault="00124857" w:rsidP="00124857">
      <w:pPr>
        <w:tabs>
          <w:tab w:val="left" w:pos="900"/>
        </w:tabs>
        <w:rPr>
          <w:rFonts w:cs="Times New Roman"/>
          <w:color w:val="auto"/>
        </w:rPr>
      </w:pPr>
      <w:r w:rsidRPr="00124857">
        <w:rPr>
          <w:rFonts w:cs="Times New Roman"/>
          <w:b/>
          <w:bCs/>
          <w:color w:val="auto"/>
        </w:rPr>
        <w:t>C) economies of scale.</w:t>
      </w:r>
    </w:p>
    <w:p w14:paraId="686D1927" w14:textId="12882AC2" w:rsidR="00124857" w:rsidRPr="00124857" w:rsidRDefault="00124857" w:rsidP="00124857">
      <w:pPr>
        <w:tabs>
          <w:tab w:val="left" w:pos="900"/>
        </w:tabs>
        <w:rPr>
          <w:rFonts w:cs="Times New Roman"/>
          <w:color w:val="auto"/>
        </w:rPr>
      </w:pPr>
      <w:r w:rsidRPr="00124857">
        <w:rPr>
          <w:rFonts w:cs="Times New Roman"/>
          <w:color w:val="auto"/>
        </w:rPr>
        <w:t>D) perfectly inelastic demand curve.</w:t>
      </w:r>
    </w:p>
    <w:p w14:paraId="3C6AD266" w14:textId="2E2407D0" w:rsidR="00124857" w:rsidRPr="00124857" w:rsidRDefault="00124857" w:rsidP="00124857">
      <w:pPr>
        <w:tabs>
          <w:tab w:val="left" w:pos="900"/>
        </w:tabs>
        <w:rPr>
          <w:rFonts w:cs="Times New Roman"/>
          <w:color w:val="auto"/>
        </w:rPr>
      </w:pPr>
      <w:r w:rsidRPr="00124857">
        <w:rPr>
          <w:rFonts w:cs="Times New Roman"/>
          <w:color w:val="auto"/>
        </w:rPr>
        <w:t>1</w:t>
      </w:r>
      <w:r w:rsidRPr="005D0FFD">
        <w:rPr>
          <w:rFonts w:cs="Times New Roman"/>
          <w:color w:val="auto"/>
        </w:rPr>
        <w:t xml:space="preserve">3) </w:t>
      </w:r>
      <w:r w:rsidRPr="00124857">
        <w:rPr>
          <w:rFonts w:cs="Times New Roman"/>
          <w:color w:val="auto"/>
        </w:rPr>
        <w:t xml:space="preserve"> A monopolist faces</w:t>
      </w:r>
    </w:p>
    <w:p w14:paraId="691655BD" w14:textId="77777777" w:rsidR="00124857" w:rsidRPr="00124857" w:rsidRDefault="00124857" w:rsidP="00124857">
      <w:pPr>
        <w:tabs>
          <w:tab w:val="left" w:pos="900"/>
        </w:tabs>
        <w:rPr>
          <w:rFonts w:cs="Times New Roman"/>
          <w:color w:val="auto"/>
        </w:rPr>
      </w:pPr>
      <w:r w:rsidRPr="00124857">
        <w:rPr>
          <w:rFonts w:cs="Times New Roman"/>
          <w:color w:val="auto"/>
        </w:rPr>
        <w:t>A) a perfectly elastic demand curve. </w:t>
      </w:r>
    </w:p>
    <w:p w14:paraId="18E426D4" w14:textId="77777777" w:rsidR="00124857" w:rsidRPr="00124857" w:rsidRDefault="00124857" w:rsidP="00124857">
      <w:pPr>
        <w:tabs>
          <w:tab w:val="left" w:pos="900"/>
        </w:tabs>
        <w:rPr>
          <w:rFonts w:cs="Times New Roman"/>
          <w:color w:val="auto"/>
        </w:rPr>
      </w:pPr>
      <w:r w:rsidRPr="00124857">
        <w:rPr>
          <w:rFonts w:cs="Times New Roman"/>
          <w:color w:val="auto"/>
        </w:rPr>
        <w:t>B) a perfectly inelastic demand curve. </w:t>
      </w:r>
    </w:p>
    <w:p w14:paraId="03B24D77" w14:textId="77777777" w:rsidR="00124857" w:rsidRPr="00124857" w:rsidRDefault="00124857" w:rsidP="00124857">
      <w:pPr>
        <w:tabs>
          <w:tab w:val="left" w:pos="900"/>
        </w:tabs>
        <w:rPr>
          <w:rFonts w:cs="Times New Roman"/>
          <w:color w:val="auto"/>
        </w:rPr>
      </w:pPr>
      <w:r w:rsidRPr="00124857">
        <w:rPr>
          <w:rFonts w:cs="Times New Roman"/>
          <w:color w:val="auto"/>
        </w:rPr>
        <w:t>C) a horizontal demand curve. </w:t>
      </w:r>
    </w:p>
    <w:p w14:paraId="6A52756A" w14:textId="77777777" w:rsidR="00124857" w:rsidRPr="00124857" w:rsidRDefault="00124857" w:rsidP="00124857">
      <w:pPr>
        <w:tabs>
          <w:tab w:val="left" w:pos="900"/>
        </w:tabs>
        <w:rPr>
          <w:rFonts w:cs="Times New Roman"/>
          <w:color w:val="auto"/>
        </w:rPr>
      </w:pPr>
      <w:r w:rsidRPr="00124857">
        <w:rPr>
          <w:rFonts w:cs="Times New Roman"/>
          <w:b/>
          <w:bCs/>
          <w:color w:val="auto"/>
        </w:rPr>
        <w:t xml:space="preserve">D) a downward-sloping demand curve. </w:t>
      </w:r>
    </w:p>
    <w:p w14:paraId="433B4516" w14:textId="4F98F09E" w:rsidR="00D57787" w:rsidRPr="005D0FFD" w:rsidRDefault="00D57787" w:rsidP="00C04717">
      <w:pPr>
        <w:tabs>
          <w:tab w:val="left" w:pos="900"/>
        </w:tabs>
        <w:rPr>
          <w:rFonts w:cs="Times New Roman"/>
          <w:color w:val="auto"/>
        </w:rPr>
      </w:pPr>
    </w:p>
    <w:p w14:paraId="4BA67650" w14:textId="77777777" w:rsidR="00AD2FCA" w:rsidRPr="005D0FFD" w:rsidRDefault="00AD2FCA" w:rsidP="00C04717">
      <w:pPr>
        <w:tabs>
          <w:tab w:val="left" w:pos="900"/>
        </w:tabs>
        <w:rPr>
          <w:rFonts w:cs="Times New Roman"/>
          <w:color w:val="auto"/>
        </w:rPr>
      </w:pPr>
    </w:p>
    <w:p w14:paraId="7640054E" w14:textId="77777777" w:rsidR="00AD2FCA" w:rsidRPr="005D0FFD" w:rsidRDefault="00AD2FCA" w:rsidP="00C04717">
      <w:pPr>
        <w:tabs>
          <w:tab w:val="left" w:pos="900"/>
        </w:tabs>
        <w:rPr>
          <w:rFonts w:cs="Times New Roman"/>
          <w:color w:val="auto"/>
        </w:rPr>
      </w:pPr>
    </w:p>
    <w:p w14:paraId="727C5055" w14:textId="61F04B8B" w:rsidR="00AD2FCA" w:rsidRPr="005D0FFD" w:rsidRDefault="00AD2FCA" w:rsidP="00C04717">
      <w:pPr>
        <w:tabs>
          <w:tab w:val="left" w:pos="900"/>
        </w:tabs>
        <w:rPr>
          <w:rFonts w:cs="Times New Roman"/>
          <w:color w:val="auto"/>
        </w:rPr>
      </w:pPr>
      <w:r w:rsidRPr="005D0FFD">
        <w:rPr>
          <w:rFonts w:cs="Times New Roman"/>
          <w:color w:val="auto"/>
        </w:rPr>
        <w:t>Figure 3.</w:t>
      </w:r>
    </w:p>
    <w:p w14:paraId="3C8F1BBC" w14:textId="7A25ACEE" w:rsidR="00AD2FCA" w:rsidRPr="005D0FFD" w:rsidRDefault="00AD2FCA" w:rsidP="00C04717">
      <w:pPr>
        <w:tabs>
          <w:tab w:val="left" w:pos="900"/>
        </w:tabs>
        <w:rPr>
          <w:rFonts w:cs="Times New Roman"/>
          <w:color w:val="auto"/>
        </w:rPr>
      </w:pPr>
      <w:r w:rsidRPr="005D0FFD">
        <w:rPr>
          <w:rFonts w:cs="Times New Roman"/>
          <w:noProof/>
          <w:color w:val="auto"/>
          <w:bdr w:val="none" w:sz="0" w:space="0" w:color="auto" w:frame="1"/>
        </w:rPr>
        <w:drawing>
          <wp:inline distT="0" distB="0" distL="0" distR="0" wp14:anchorId="12681E6D" wp14:editId="3F63E7BB">
            <wp:extent cx="2987040" cy="2804160"/>
            <wp:effectExtent l="0" t="0" r="3810" b="0"/>
            <wp:docPr id="110938193" name="Picture 2" descr="A diagram of a price and cos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38193" name="Picture 2" descr="A diagram of a price and cost diagram&#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87040" cy="2804160"/>
                    </a:xfrm>
                    <a:prstGeom prst="rect">
                      <a:avLst/>
                    </a:prstGeom>
                    <a:noFill/>
                    <a:ln>
                      <a:noFill/>
                    </a:ln>
                  </pic:spPr>
                </pic:pic>
              </a:graphicData>
            </a:graphic>
          </wp:inline>
        </w:drawing>
      </w:r>
    </w:p>
    <w:p w14:paraId="571BAB3D" w14:textId="7D84AB76" w:rsidR="006F10C1" w:rsidRPr="006F10C1" w:rsidRDefault="006F10C1" w:rsidP="006F10C1">
      <w:pPr>
        <w:tabs>
          <w:tab w:val="left" w:pos="900"/>
        </w:tabs>
        <w:rPr>
          <w:rFonts w:cs="Times New Roman"/>
          <w:color w:val="auto"/>
        </w:rPr>
      </w:pPr>
      <w:r w:rsidRPr="006F10C1">
        <w:rPr>
          <w:rFonts w:cs="Times New Roman"/>
          <w:color w:val="auto"/>
        </w:rPr>
        <w:t>1</w:t>
      </w:r>
      <w:r w:rsidRPr="005D0FFD">
        <w:rPr>
          <w:rFonts w:cs="Times New Roman"/>
          <w:color w:val="auto"/>
        </w:rPr>
        <w:t xml:space="preserve">4) </w:t>
      </w:r>
      <w:r w:rsidRPr="006F10C1">
        <w:rPr>
          <w:rFonts w:cs="Times New Roman"/>
          <w:color w:val="auto"/>
        </w:rPr>
        <w:t xml:space="preserve"> </w:t>
      </w:r>
      <w:r w:rsidRPr="006F10C1">
        <w:rPr>
          <w:rFonts w:cs="Times New Roman"/>
          <w:b/>
          <w:bCs/>
          <w:i/>
          <w:iCs/>
          <w:color w:val="auto"/>
        </w:rPr>
        <w:t>Refer to Figure 3</w:t>
      </w:r>
      <w:r w:rsidRPr="006F10C1">
        <w:rPr>
          <w:rFonts w:cs="Times New Roman"/>
          <w:color w:val="auto"/>
        </w:rPr>
        <w:t>. To maximize profit, the firm will produce</w:t>
      </w:r>
    </w:p>
    <w:p w14:paraId="5B8522D8" w14:textId="77777777" w:rsidR="006F10C1" w:rsidRPr="006F10C1" w:rsidRDefault="006F10C1" w:rsidP="006F10C1">
      <w:pPr>
        <w:tabs>
          <w:tab w:val="left" w:pos="900"/>
        </w:tabs>
        <w:rPr>
          <w:rFonts w:cs="Times New Roman"/>
          <w:color w:val="auto"/>
        </w:rPr>
      </w:pPr>
      <w:r w:rsidRPr="006F10C1">
        <w:rPr>
          <w:rFonts w:cs="Times New Roman"/>
          <w:color w:val="auto"/>
        </w:rPr>
        <w:t xml:space="preserve">A) </w:t>
      </w:r>
      <w:r w:rsidRPr="006F10C1">
        <w:rPr>
          <w:rFonts w:cs="Times New Roman"/>
          <w:i/>
          <w:iCs/>
          <w:color w:val="auto"/>
        </w:rPr>
        <w:t>Q</w:t>
      </w:r>
      <w:r w:rsidRPr="006F10C1">
        <w:rPr>
          <w:rFonts w:cs="Times New Roman"/>
          <w:color w:val="auto"/>
        </w:rPr>
        <w:t>1.</w:t>
      </w:r>
    </w:p>
    <w:p w14:paraId="1D969096" w14:textId="77777777" w:rsidR="006F10C1" w:rsidRPr="006F10C1" w:rsidRDefault="006F10C1" w:rsidP="006F10C1">
      <w:pPr>
        <w:tabs>
          <w:tab w:val="left" w:pos="900"/>
        </w:tabs>
        <w:rPr>
          <w:rFonts w:cs="Times New Roman"/>
          <w:color w:val="auto"/>
        </w:rPr>
      </w:pPr>
      <w:r w:rsidRPr="006F10C1">
        <w:rPr>
          <w:rFonts w:cs="Times New Roman"/>
          <w:b/>
          <w:bCs/>
          <w:color w:val="auto"/>
        </w:rPr>
        <w:t xml:space="preserve">B) </w:t>
      </w:r>
      <w:r w:rsidRPr="006F10C1">
        <w:rPr>
          <w:rFonts w:cs="Times New Roman"/>
          <w:b/>
          <w:bCs/>
          <w:i/>
          <w:iCs/>
          <w:color w:val="auto"/>
        </w:rPr>
        <w:t>Q</w:t>
      </w:r>
      <w:r w:rsidRPr="006F10C1">
        <w:rPr>
          <w:rFonts w:cs="Times New Roman"/>
          <w:b/>
          <w:bCs/>
          <w:color w:val="auto"/>
        </w:rPr>
        <w:t>2.</w:t>
      </w:r>
    </w:p>
    <w:p w14:paraId="34359559" w14:textId="77777777" w:rsidR="006F10C1" w:rsidRPr="006F10C1" w:rsidRDefault="006F10C1" w:rsidP="006F10C1">
      <w:pPr>
        <w:tabs>
          <w:tab w:val="left" w:pos="900"/>
        </w:tabs>
        <w:rPr>
          <w:rFonts w:cs="Times New Roman"/>
          <w:color w:val="auto"/>
        </w:rPr>
      </w:pPr>
      <w:r w:rsidRPr="006F10C1">
        <w:rPr>
          <w:rFonts w:cs="Times New Roman"/>
          <w:color w:val="auto"/>
        </w:rPr>
        <w:t xml:space="preserve">C) </w:t>
      </w:r>
      <w:r w:rsidRPr="006F10C1">
        <w:rPr>
          <w:rFonts w:cs="Times New Roman"/>
          <w:i/>
          <w:iCs/>
          <w:color w:val="auto"/>
        </w:rPr>
        <w:t>Q</w:t>
      </w:r>
      <w:r w:rsidRPr="006F10C1">
        <w:rPr>
          <w:rFonts w:cs="Times New Roman"/>
          <w:color w:val="auto"/>
        </w:rPr>
        <w:t>3.</w:t>
      </w:r>
    </w:p>
    <w:p w14:paraId="06AF3C6B" w14:textId="77777777" w:rsidR="006F10C1" w:rsidRPr="006F10C1" w:rsidRDefault="006F10C1" w:rsidP="006F10C1">
      <w:pPr>
        <w:tabs>
          <w:tab w:val="left" w:pos="900"/>
        </w:tabs>
        <w:rPr>
          <w:rFonts w:cs="Times New Roman"/>
          <w:color w:val="auto"/>
        </w:rPr>
      </w:pPr>
      <w:r w:rsidRPr="006F10C1">
        <w:rPr>
          <w:rFonts w:cs="Times New Roman"/>
          <w:color w:val="auto"/>
        </w:rPr>
        <w:t xml:space="preserve">D) </w:t>
      </w:r>
      <w:r w:rsidRPr="006F10C1">
        <w:rPr>
          <w:rFonts w:cs="Times New Roman"/>
          <w:i/>
          <w:iCs/>
          <w:color w:val="auto"/>
        </w:rPr>
        <w:t>Q</w:t>
      </w:r>
      <w:r w:rsidRPr="006F10C1">
        <w:rPr>
          <w:rFonts w:cs="Times New Roman"/>
          <w:color w:val="auto"/>
        </w:rPr>
        <w:t>4.</w:t>
      </w:r>
    </w:p>
    <w:p w14:paraId="0BAD9A7C" w14:textId="77777777" w:rsidR="006F10C1" w:rsidRPr="006F10C1" w:rsidRDefault="006F10C1" w:rsidP="006F10C1">
      <w:pPr>
        <w:tabs>
          <w:tab w:val="left" w:pos="900"/>
        </w:tabs>
        <w:rPr>
          <w:rFonts w:cs="Times New Roman"/>
          <w:color w:val="auto"/>
        </w:rPr>
      </w:pPr>
    </w:p>
    <w:p w14:paraId="1E0C30B6" w14:textId="6516DBF1" w:rsidR="006F10C1" w:rsidRPr="006F10C1" w:rsidRDefault="006F10C1" w:rsidP="006F10C1">
      <w:pPr>
        <w:tabs>
          <w:tab w:val="left" w:pos="900"/>
        </w:tabs>
        <w:rPr>
          <w:rFonts w:cs="Times New Roman"/>
          <w:color w:val="auto"/>
        </w:rPr>
      </w:pPr>
      <w:r w:rsidRPr="006F10C1">
        <w:rPr>
          <w:rFonts w:cs="Times New Roman"/>
          <w:color w:val="auto"/>
        </w:rPr>
        <w:t>1</w:t>
      </w:r>
      <w:r w:rsidRPr="005D0FFD">
        <w:rPr>
          <w:rFonts w:cs="Times New Roman"/>
          <w:color w:val="auto"/>
        </w:rPr>
        <w:t>5)</w:t>
      </w:r>
      <w:r w:rsidRPr="006F10C1">
        <w:rPr>
          <w:rFonts w:cs="Times New Roman"/>
          <w:color w:val="auto"/>
        </w:rPr>
        <w:t xml:space="preserve"> </w:t>
      </w:r>
      <w:r w:rsidRPr="006F10C1">
        <w:rPr>
          <w:rFonts w:cs="Times New Roman"/>
          <w:b/>
          <w:bCs/>
          <w:i/>
          <w:iCs/>
          <w:color w:val="auto"/>
        </w:rPr>
        <w:t xml:space="preserve">Refer to Figure 3. </w:t>
      </w:r>
      <w:r w:rsidRPr="006F10C1">
        <w:rPr>
          <w:rFonts w:cs="Times New Roman"/>
          <w:color w:val="auto"/>
        </w:rPr>
        <w:t>The firm's profit-maximizing price is </w:t>
      </w:r>
    </w:p>
    <w:p w14:paraId="54B5694B" w14:textId="77777777" w:rsidR="006F10C1" w:rsidRPr="006F10C1" w:rsidRDefault="006F10C1" w:rsidP="006F10C1">
      <w:pPr>
        <w:tabs>
          <w:tab w:val="left" w:pos="900"/>
        </w:tabs>
        <w:rPr>
          <w:rFonts w:cs="Times New Roman"/>
          <w:color w:val="auto"/>
        </w:rPr>
      </w:pPr>
      <w:r w:rsidRPr="006F10C1">
        <w:rPr>
          <w:rFonts w:cs="Times New Roman"/>
          <w:color w:val="auto"/>
        </w:rPr>
        <w:t xml:space="preserve">A) </w:t>
      </w:r>
      <w:r w:rsidRPr="006F10C1">
        <w:rPr>
          <w:rFonts w:cs="Times New Roman"/>
          <w:i/>
          <w:iCs/>
          <w:color w:val="auto"/>
        </w:rPr>
        <w:t>P</w:t>
      </w:r>
      <w:r w:rsidRPr="006F10C1">
        <w:rPr>
          <w:rFonts w:cs="Times New Roman"/>
          <w:color w:val="auto"/>
        </w:rPr>
        <w:t>1.</w:t>
      </w:r>
    </w:p>
    <w:p w14:paraId="4E953E68" w14:textId="77777777" w:rsidR="006F10C1" w:rsidRPr="006F10C1" w:rsidRDefault="006F10C1" w:rsidP="006F10C1">
      <w:pPr>
        <w:tabs>
          <w:tab w:val="left" w:pos="900"/>
        </w:tabs>
        <w:rPr>
          <w:rFonts w:cs="Times New Roman"/>
          <w:color w:val="auto"/>
        </w:rPr>
      </w:pPr>
      <w:r w:rsidRPr="006F10C1">
        <w:rPr>
          <w:rFonts w:cs="Times New Roman"/>
          <w:color w:val="auto"/>
        </w:rPr>
        <w:t xml:space="preserve">B) </w:t>
      </w:r>
      <w:r w:rsidRPr="006F10C1">
        <w:rPr>
          <w:rFonts w:cs="Times New Roman"/>
          <w:i/>
          <w:iCs/>
          <w:color w:val="auto"/>
        </w:rPr>
        <w:t>P</w:t>
      </w:r>
      <w:r w:rsidRPr="006F10C1">
        <w:rPr>
          <w:rFonts w:cs="Times New Roman"/>
          <w:color w:val="auto"/>
        </w:rPr>
        <w:t>2.</w:t>
      </w:r>
    </w:p>
    <w:p w14:paraId="4E8805A8" w14:textId="77777777" w:rsidR="006F10C1" w:rsidRPr="006F10C1" w:rsidRDefault="006F10C1" w:rsidP="006F10C1">
      <w:pPr>
        <w:tabs>
          <w:tab w:val="left" w:pos="900"/>
        </w:tabs>
        <w:rPr>
          <w:rFonts w:cs="Times New Roman"/>
          <w:color w:val="auto"/>
        </w:rPr>
      </w:pPr>
      <w:r w:rsidRPr="006F10C1">
        <w:rPr>
          <w:rFonts w:cs="Times New Roman"/>
          <w:b/>
          <w:bCs/>
          <w:color w:val="auto"/>
        </w:rPr>
        <w:t xml:space="preserve">C) </w:t>
      </w:r>
      <w:r w:rsidRPr="006F10C1">
        <w:rPr>
          <w:rFonts w:cs="Times New Roman"/>
          <w:b/>
          <w:bCs/>
          <w:i/>
          <w:iCs/>
          <w:color w:val="auto"/>
        </w:rPr>
        <w:t>P</w:t>
      </w:r>
      <w:r w:rsidRPr="006F10C1">
        <w:rPr>
          <w:rFonts w:cs="Times New Roman"/>
          <w:b/>
          <w:bCs/>
          <w:color w:val="auto"/>
        </w:rPr>
        <w:t>3.</w:t>
      </w:r>
    </w:p>
    <w:p w14:paraId="6A684E50" w14:textId="609433B1" w:rsidR="006F10C1" w:rsidRPr="006F10C1" w:rsidRDefault="006F10C1" w:rsidP="006F10C1">
      <w:pPr>
        <w:tabs>
          <w:tab w:val="left" w:pos="900"/>
        </w:tabs>
        <w:rPr>
          <w:rFonts w:cs="Times New Roman"/>
          <w:color w:val="auto"/>
        </w:rPr>
      </w:pPr>
      <w:r w:rsidRPr="006F10C1">
        <w:rPr>
          <w:rFonts w:cs="Times New Roman"/>
          <w:color w:val="auto"/>
        </w:rPr>
        <w:t xml:space="preserve">D) </w:t>
      </w:r>
      <w:r w:rsidRPr="006F10C1">
        <w:rPr>
          <w:rFonts w:cs="Times New Roman"/>
          <w:i/>
          <w:iCs/>
          <w:color w:val="auto"/>
        </w:rPr>
        <w:t>P</w:t>
      </w:r>
      <w:r w:rsidRPr="006F10C1">
        <w:rPr>
          <w:rFonts w:cs="Times New Roman"/>
          <w:color w:val="auto"/>
        </w:rPr>
        <w:t>4.</w:t>
      </w:r>
    </w:p>
    <w:p w14:paraId="3E914B19" w14:textId="2FE8A01C" w:rsidR="006F10C1" w:rsidRPr="006F10C1" w:rsidRDefault="006F10C1" w:rsidP="006F10C1">
      <w:pPr>
        <w:tabs>
          <w:tab w:val="left" w:pos="900"/>
        </w:tabs>
        <w:rPr>
          <w:rFonts w:cs="Times New Roman"/>
          <w:color w:val="auto"/>
        </w:rPr>
      </w:pPr>
      <w:r w:rsidRPr="006F10C1">
        <w:rPr>
          <w:rFonts w:cs="Times New Roman"/>
          <w:color w:val="auto"/>
        </w:rPr>
        <w:t>1</w:t>
      </w:r>
      <w:r w:rsidRPr="005D0FFD">
        <w:rPr>
          <w:rFonts w:cs="Times New Roman"/>
          <w:color w:val="auto"/>
        </w:rPr>
        <w:t>6)</w:t>
      </w:r>
      <w:r w:rsidRPr="006F10C1">
        <w:rPr>
          <w:rFonts w:cs="Times New Roman"/>
          <w:color w:val="auto"/>
        </w:rPr>
        <w:t xml:space="preserve"> </w:t>
      </w:r>
      <w:r w:rsidRPr="006F10C1">
        <w:rPr>
          <w:rFonts w:cs="Times New Roman"/>
          <w:b/>
          <w:bCs/>
          <w:i/>
          <w:iCs/>
          <w:color w:val="auto"/>
        </w:rPr>
        <w:t xml:space="preserve">Refer to Figure 3. </w:t>
      </w:r>
      <w:r w:rsidRPr="006F10C1">
        <w:rPr>
          <w:rFonts w:cs="Times New Roman"/>
          <w:color w:val="auto"/>
        </w:rPr>
        <w:t xml:space="preserve">If the firm's average total cost curve is </w:t>
      </w:r>
      <w:r w:rsidRPr="006F10C1">
        <w:rPr>
          <w:rFonts w:cs="Times New Roman"/>
          <w:i/>
          <w:iCs/>
          <w:color w:val="auto"/>
        </w:rPr>
        <w:t>ATC</w:t>
      </w:r>
      <w:r w:rsidRPr="006F10C1">
        <w:rPr>
          <w:rFonts w:cs="Times New Roman"/>
          <w:color w:val="auto"/>
        </w:rPr>
        <w:t>1, the firm will</w:t>
      </w:r>
    </w:p>
    <w:p w14:paraId="66FAD778" w14:textId="77777777" w:rsidR="006F10C1" w:rsidRPr="006F10C1" w:rsidRDefault="006F10C1" w:rsidP="006F10C1">
      <w:pPr>
        <w:tabs>
          <w:tab w:val="left" w:pos="900"/>
        </w:tabs>
        <w:rPr>
          <w:rFonts w:cs="Times New Roman"/>
          <w:color w:val="auto"/>
        </w:rPr>
      </w:pPr>
      <w:r w:rsidRPr="006F10C1">
        <w:rPr>
          <w:rFonts w:cs="Times New Roman"/>
          <w:color w:val="auto"/>
        </w:rPr>
        <w:t>A) suffer a loss.</w:t>
      </w:r>
    </w:p>
    <w:p w14:paraId="40290B2F" w14:textId="77777777" w:rsidR="006F10C1" w:rsidRPr="006F10C1" w:rsidRDefault="006F10C1" w:rsidP="006F10C1">
      <w:pPr>
        <w:tabs>
          <w:tab w:val="left" w:pos="900"/>
        </w:tabs>
        <w:rPr>
          <w:rFonts w:cs="Times New Roman"/>
          <w:color w:val="auto"/>
        </w:rPr>
      </w:pPr>
      <w:r w:rsidRPr="006F10C1">
        <w:rPr>
          <w:rFonts w:cs="Times New Roman"/>
          <w:color w:val="auto"/>
        </w:rPr>
        <w:t>B) break even.</w:t>
      </w:r>
    </w:p>
    <w:p w14:paraId="019ED5D5" w14:textId="77777777" w:rsidR="006F10C1" w:rsidRPr="006F10C1" w:rsidRDefault="006F10C1" w:rsidP="006F10C1">
      <w:pPr>
        <w:tabs>
          <w:tab w:val="left" w:pos="900"/>
        </w:tabs>
        <w:rPr>
          <w:rFonts w:cs="Times New Roman"/>
          <w:color w:val="auto"/>
        </w:rPr>
      </w:pPr>
      <w:r w:rsidRPr="006F10C1">
        <w:rPr>
          <w:rFonts w:cs="Times New Roman"/>
          <w:b/>
          <w:bCs/>
          <w:color w:val="auto"/>
        </w:rPr>
        <w:t>C) make a profit.</w:t>
      </w:r>
    </w:p>
    <w:p w14:paraId="6629A483" w14:textId="36BA51A5" w:rsidR="006F10C1" w:rsidRPr="006F10C1" w:rsidRDefault="006F10C1" w:rsidP="006F10C1">
      <w:pPr>
        <w:tabs>
          <w:tab w:val="left" w:pos="900"/>
        </w:tabs>
        <w:rPr>
          <w:rFonts w:cs="Times New Roman"/>
          <w:color w:val="auto"/>
        </w:rPr>
      </w:pPr>
      <w:r w:rsidRPr="006F10C1">
        <w:rPr>
          <w:rFonts w:cs="Times New Roman"/>
          <w:color w:val="auto"/>
        </w:rPr>
        <w:t>D) face competition.</w:t>
      </w:r>
    </w:p>
    <w:p w14:paraId="66992994" w14:textId="3CD9FB03" w:rsidR="006F10C1" w:rsidRPr="006F10C1" w:rsidRDefault="006F10C1" w:rsidP="006F10C1">
      <w:pPr>
        <w:tabs>
          <w:tab w:val="left" w:pos="900"/>
        </w:tabs>
        <w:rPr>
          <w:rFonts w:cs="Times New Roman"/>
          <w:color w:val="auto"/>
        </w:rPr>
      </w:pPr>
      <w:r w:rsidRPr="006F10C1">
        <w:rPr>
          <w:rFonts w:cs="Times New Roman"/>
          <w:color w:val="auto"/>
        </w:rPr>
        <w:t>1</w:t>
      </w:r>
      <w:r w:rsidRPr="005D0FFD">
        <w:rPr>
          <w:rFonts w:cs="Times New Roman"/>
          <w:color w:val="auto"/>
        </w:rPr>
        <w:t xml:space="preserve">7) </w:t>
      </w:r>
      <w:r w:rsidRPr="006F10C1">
        <w:rPr>
          <w:rFonts w:cs="Times New Roman"/>
          <w:color w:val="auto"/>
        </w:rPr>
        <w:t xml:space="preserve"> </w:t>
      </w:r>
      <w:r w:rsidRPr="006F10C1">
        <w:rPr>
          <w:rFonts w:cs="Times New Roman"/>
          <w:b/>
          <w:bCs/>
          <w:i/>
          <w:iCs/>
          <w:color w:val="auto"/>
        </w:rPr>
        <w:t xml:space="preserve">Refer to Figure3. </w:t>
      </w:r>
      <w:r w:rsidRPr="006F10C1">
        <w:rPr>
          <w:rFonts w:cs="Times New Roman"/>
          <w:color w:val="auto"/>
        </w:rPr>
        <w:t xml:space="preserve">If the firm's average total cost curve is </w:t>
      </w:r>
      <w:r w:rsidRPr="006F10C1">
        <w:rPr>
          <w:rFonts w:cs="Times New Roman"/>
          <w:i/>
          <w:iCs/>
          <w:color w:val="auto"/>
        </w:rPr>
        <w:t>ATC</w:t>
      </w:r>
      <w:r w:rsidRPr="006F10C1">
        <w:rPr>
          <w:rFonts w:cs="Times New Roman"/>
          <w:color w:val="auto"/>
        </w:rPr>
        <w:t>2, the firm will</w:t>
      </w:r>
    </w:p>
    <w:p w14:paraId="1CDCF380" w14:textId="77777777" w:rsidR="006F10C1" w:rsidRPr="006F10C1" w:rsidRDefault="006F10C1" w:rsidP="006F10C1">
      <w:pPr>
        <w:tabs>
          <w:tab w:val="left" w:pos="900"/>
        </w:tabs>
        <w:rPr>
          <w:rFonts w:cs="Times New Roman"/>
          <w:color w:val="auto"/>
        </w:rPr>
      </w:pPr>
      <w:r w:rsidRPr="006F10C1">
        <w:rPr>
          <w:rFonts w:cs="Times New Roman"/>
          <w:color w:val="auto"/>
        </w:rPr>
        <w:t>A) suffer a loss.</w:t>
      </w:r>
    </w:p>
    <w:p w14:paraId="63763C15" w14:textId="77777777" w:rsidR="006F10C1" w:rsidRPr="006F10C1" w:rsidRDefault="006F10C1" w:rsidP="006F10C1">
      <w:pPr>
        <w:tabs>
          <w:tab w:val="left" w:pos="900"/>
        </w:tabs>
        <w:rPr>
          <w:rFonts w:cs="Times New Roman"/>
          <w:color w:val="auto"/>
        </w:rPr>
      </w:pPr>
      <w:r w:rsidRPr="006F10C1">
        <w:rPr>
          <w:rFonts w:cs="Times New Roman"/>
          <w:b/>
          <w:bCs/>
          <w:color w:val="auto"/>
        </w:rPr>
        <w:lastRenderedPageBreak/>
        <w:t>B) break even.</w:t>
      </w:r>
    </w:p>
    <w:p w14:paraId="49EBCF84" w14:textId="77777777" w:rsidR="006F10C1" w:rsidRPr="006F10C1" w:rsidRDefault="006F10C1" w:rsidP="006F10C1">
      <w:pPr>
        <w:tabs>
          <w:tab w:val="left" w:pos="900"/>
        </w:tabs>
        <w:rPr>
          <w:rFonts w:cs="Times New Roman"/>
          <w:color w:val="auto"/>
        </w:rPr>
      </w:pPr>
      <w:r w:rsidRPr="006F10C1">
        <w:rPr>
          <w:rFonts w:cs="Times New Roman"/>
          <w:color w:val="auto"/>
        </w:rPr>
        <w:t>C) make a profit.</w:t>
      </w:r>
    </w:p>
    <w:p w14:paraId="7684C547" w14:textId="77777777" w:rsidR="006F10C1" w:rsidRPr="006F10C1" w:rsidRDefault="006F10C1" w:rsidP="006F10C1">
      <w:pPr>
        <w:tabs>
          <w:tab w:val="left" w:pos="900"/>
        </w:tabs>
        <w:rPr>
          <w:rFonts w:cs="Times New Roman"/>
          <w:color w:val="auto"/>
        </w:rPr>
      </w:pPr>
      <w:r w:rsidRPr="006F10C1">
        <w:rPr>
          <w:rFonts w:cs="Times New Roman"/>
          <w:color w:val="auto"/>
        </w:rPr>
        <w:t>D) face competition.</w:t>
      </w:r>
    </w:p>
    <w:p w14:paraId="65EF108F" w14:textId="77777777" w:rsidR="006F10C1" w:rsidRPr="005D0FFD" w:rsidRDefault="006F10C1" w:rsidP="00C04717">
      <w:pPr>
        <w:tabs>
          <w:tab w:val="left" w:pos="900"/>
        </w:tabs>
        <w:rPr>
          <w:rFonts w:cs="Times New Roman"/>
          <w:color w:val="auto"/>
        </w:rPr>
      </w:pPr>
    </w:p>
    <w:sectPr w:rsidR="006F10C1" w:rsidRPr="005D0FFD" w:rsidSect="001205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Math">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57BA44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4C2BE8"/>
    <w:multiLevelType w:val="hybridMultilevel"/>
    <w:tmpl w:val="1C902E2E"/>
    <w:lvl w:ilvl="0" w:tplc="041F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E9B0AE1"/>
    <w:multiLevelType w:val="hybridMultilevel"/>
    <w:tmpl w:val="FE42DFD4"/>
    <w:lvl w:ilvl="0" w:tplc="394EBF34">
      <w:numFmt w:val="bullet"/>
      <w:lvlText w:val="•"/>
      <w:lvlJc w:val="left"/>
      <w:pPr>
        <w:ind w:left="720" w:hanging="360"/>
      </w:pPr>
      <w:rPr>
        <w:rFonts w:ascii="Cambria Math" w:eastAsiaTheme="minorEastAsia" w:hAnsi="Cambria Math" w:cs="Cambria Math"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5D3BE6"/>
    <w:multiLevelType w:val="hybridMultilevel"/>
    <w:tmpl w:val="92068EB2"/>
    <w:lvl w:ilvl="0" w:tplc="514C5FE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8D01A97"/>
    <w:multiLevelType w:val="hybridMultilevel"/>
    <w:tmpl w:val="B95EC912"/>
    <w:lvl w:ilvl="0" w:tplc="75E2C368">
      <w:start w:val="1"/>
      <w:numFmt w:val="lowerLetter"/>
      <w:lvlText w:val="%1)"/>
      <w:lvlJc w:val="left"/>
      <w:pPr>
        <w:ind w:left="502" w:hanging="360"/>
      </w:pPr>
      <w:rPr>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D696BDA"/>
    <w:multiLevelType w:val="hybridMultilevel"/>
    <w:tmpl w:val="9E801F38"/>
    <w:lvl w:ilvl="0" w:tplc="7D407EF4">
      <w:start w:val="6"/>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7103B5"/>
    <w:multiLevelType w:val="hybridMultilevel"/>
    <w:tmpl w:val="D16CC08C"/>
    <w:lvl w:ilvl="0" w:tplc="041F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FDC013C"/>
    <w:multiLevelType w:val="hybridMultilevel"/>
    <w:tmpl w:val="B726D942"/>
    <w:lvl w:ilvl="0" w:tplc="75E2C368">
      <w:start w:val="1"/>
      <w:numFmt w:val="lowerLetter"/>
      <w:lvlText w:val="%1)"/>
      <w:lvlJc w:val="left"/>
      <w:pPr>
        <w:ind w:left="1004" w:hanging="360"/>
      </w:pPr>
      <w:rPr>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72F6E1B"/>
    <w:multiLevelType w:val="hybridMultilevel"/>
    <w:tmpl w:val="7DE8A9EE"/>
    <w:lvl w:ilvl="0" w:tplc="041F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9A450F"/>
    <w:multiLevelType w:val="hybridMultilevel"/>
    <w:tmpl w:val="79CAC3CE"/>
    <w:lvl w:ilvl="0" w:tplc="7598CE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B785408"/>
    <w:multiLevelType w:val="hybridMultilevel"/>
    <w:tmpl w:val="9D60DE2C"/>
    <w:lvl w:ilvl="0" w:tplc="75E2C368">
      <w:start w:val="1"/>
      <w:numFmt w:val="lowerLetter"/>
      <w:lvlText w:val="%1)"/>
      <w:lvlJc w:val="left"/>
      <w:pPr>
        <w:ind w:left="720" w:hanging="360"/>
      </w:pPr>
      <w:rPr>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BA0536D"/>
    <w:multiLevelType w:val="hybridMultilevel"/>
    <w:tmpl w:val="63AAE78E"/>
    <w:lvl w:ilvl="0" w:tplc="B42818BC">
      <w:start w:val="1"/>
      <w:numFmt w:val="decimal"/>
      <w:lvlText w:val="%1)"/>
      <w:lvlJc w:val="left"/>
      <w:pPr>
        <w:ind w:left="644" w:hanging="360"/>
      </w:pPr>
      <w:rPr>
        <w:rFonts w:ascii="Times New Roman" w:hAnsi="Times New Roman" w:cs="Times New Roman"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15:restartNumberingAfterBreak="0">
    <w:nsid w:val="30771521"/>
    <w:multiLevelType w:val="hybridMultilevel"/>
    <w:tmpl w:val="32A8E0D4"/>
    <w:lvl w:ilvl="0" w:tplc="041F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D66D7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37656C07"/>
    <w:multiLevelType w:val="hybridMultilevel"/>
    <w:tmpl w:val="1EA03716"/>
    <w:lvl w:ilvl="0" w:tplc="041F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571376"/>
    <w:multiLevelType w:val="hybridMultilevel"/>
    <w:tmpl w:val="ACB6368E"/>
    <w:lvl w:ilvl="0" w:tplc="2D30F0AC">
      <w:start w:val="1"/>
      <w:numFmt w:val="lowerLetter"/>
      <w:lvlText w:val="%1)"/>
      <w:lvlJc w:val="left"/>
      <w:pPr>
        <w:tabs>
          <w:tab w:val="num" w:pos="720"/>
        </w:tabs>
        <w:ind w:left="720" w:hanging="360"/>
      </w:pPr>
      <w:rPr>
        <w:rFonts w:hint="default"/>
        <w:b w:val="0"/>
        <w:bCs/>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6" w15:restartNumberingAfterBreak="0">
    <w:nsid w:val="4141298D"/>
    <w:multiLevelType w:val="hybridMultilevel"/>
    <w:tmpl w:val="68F87332"/>
    <w:lvl w:ilvl="0" w:tplc="1762933E">
      <w:start w:val="3"/>
      <w:numFmt w:val="decimal"/>
      <w:lvlText w:val="%1)"/>
      <w:lvlJc w:val="left"/>
      <w:pPr>
        <w:ind w:left="644"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BF14FD"/>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49CB319A"/>
    <w:multiLevelType w:val="hybridMultilevel"/>
    <w:tmpl w:val="FD707DF8"/>
    <w:lvl w:ilvl="0" w:tplc="FFFFFFFF">
      <w:start w:val="7"/>
      <w:numFmt w:val="lowerLetter"/>
      <w:lvlText w:val="%1)"/>
      <w:lvlJc w:val="left"/>
      <w:pPr>
        <w:tabs>
          <w:tab w:val="num" w:pos="360"/>
        </w:tabs>
        <w:ind w:left="36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5235BEE"/>
    <w:multiLevelType w:val="hybridMultilevel"/>
    <w:tmpl w:val="FD707DF8"/>
    <w:lvl w:ilvl="0" w:tplc="5EA2CC34">
      <w:start w:val="7"/>
      <w:numFmt w:val="lowerLetter"/>
      <w:lvlText w:val="%1)"/>
      <w:lvlJc w:val="left"/>
      <w:pPr>
        <w:tabs>
          <w:tab w:val="num" w:pos="360"/>
        </w:tabs>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ADB5123"/>
    <w:multiLevelType w:val="hybridMultilevel"/>
    <w:tmpl w:val="CACA32AA"/>
    <w:lvl w:ilvl="0" w:tplc="041F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E0B1B5F"/>
    <w:multiLevelType w:val="hybridMultilevel"/>
    <w:tmpl w:val="9574F4F6"/>
    <w:lvl w:ilvl="0" w:tplc="21D2D486">
      <w:start w:val="5"/>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15:restartNumberingAfterBreak="0">
    <w:nsid w:val="6289761C"/>
    <w:multiLevelType w:val="hybridMultilevel"/>
    <w:tmpl w:val="A586A6AA"/>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2F06D8D"/>
    <w:multiLevelType w:val="hybridMultilevel"/>
    <w:tmpl w:val="5F1C1D06"/>
    <w:lvl w:ilvl="0" w:tplc="DC929182">
      <w:start w:val="3"/>
      <w:numFmt w:val="lowerLetter"/>
      <w:lvlText w:val="%1)"/>
      <w:lvlJc w:val="left"/>
      <w:pPr>
        <w:tabs>
          <w:tab w:val="num" w:pos="1080"/>
        </w:tabs>
        <w:ind w:left="1080" w:hanging="720"/>
      </w:pPr>
      <w:rPr>
        <w:rFonts w:hint="default"/>
        <w:b w:val="0"/>
        <w:bCs/>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7696382"/>
    <w:multiLevelType w:val="hybridMultilevel"/>
    <w:tmpl w:val="87541160"/>
    <w:lvl w:ilvl="0" w:tplc="041F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A533B1E"/>
    <w:multiLevelType w:val="hybridMultilevel"/>
    <w:tmpl w:val="F4223E54"/>
    <w:lvl w:ilvl="0" w:tplc="7D407EF4">
      <w:start w:val="6"/>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2B6AFB"/>
    <w:multiLevelType w:val="hybridMultilevel"/>
    <w:tmpl w:val="DCE04136"/>
    <w:lvl w:ilvl="0" w:tplc="D52ED780">
      <w:start w:val="2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E4807E8"/>
    <w:multiLevelType w:val="hybridMultilevel"/>
    <w:tmpl w:val="D11EF194"/>
    <w:lvl w:ilvl="0" w:tplc="FFFFFFFF">
      <w:start w:val="1"/>
      <w:numFmt w:val="lowerLetter"/>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73BA013C"/>
    <w:multiLevelType w:val="multilevel"/>
    <w:tmpl w:val="16B8F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9"/>
  </w:num>
  <w:num w:numId="3">
    <w:abstractNumId w:val="11"/>
  </w:num>
  <w:num w:numId="4">
    <w:abstractNumId w:val="8"/>
  </w:num>
  <w:num w:numId="5">
    <w:abstractNumId w:val="24"/>
  </w:num>
  <w:num w:numId="6">
    <w:abstractNumId w:val="22"/>
  </w:num>
  <w:num w:numId="7">
    <w:abstractNumId w:val="1"/>
  </w:num>
  <w:num w:numId="8">
    <w:abstractNumId w:val="26"/>
  </w:num>
  <w:num w:numId="9">
    <w:abstractNumId w:val="6"/>
  </w:num>
  <w:num w:numId="10">
    <w:abstractNumId w:val="3"/>
  </w:num>
  <w:num w:numId="11">
    <w:abstractNumId w:val="16"/>
  </w:num>
  <w:num w:numId="12">
    <w:abstractNumId w:val="13"/>
  </w:num>
  <w:num w:numId="13">
    <w:abstractNumId w:val="17"/>
  </w:num>
  <w:num w:numId="14">
    <w:abstractNumId w:val="0"/>
  </w:num>
  <w:num w:numId="15">
    <w:abstractNumId w:val="28"/>
    <w:lvlOverride w:ilvl="0">
      <w:lvl w:ilvl="0">
        <w:numFmt w:val="lowerLetter"/>
        <w:lvlText w:val="%1."/>
        <w:lvlJc w:val="left"/>
      </w:lvl>
    </w:lvlOverride>
  </w:num>
  <w:num w:numId="16">
    <w:abstractNumId w:val="12"/>
  </w:num>
  <w:num w:numId="17">
    <w:abstractNumId w:val="23"/>
  </w:num>
  <w:num w:numId="18">
    <w:abstractNumId w:val="10"/>
  </w:num>
  <w:num w:numId="19">
    <w:abstractNumId w:val="15"/>
  </w:num>
  <w:num w:numId="20">
    <w:abstractNumId w:val="14"/>
  </w:num>
  <w:num w:numId="21">
    <w:abstractNumId w:val="21"/>
  </w:num>
  <w:num w:numId="22">
    <w:abstractNumId w:val="27"/>
  </w:num>
  <w:num w:numId="23">
    <w:abstractNumId w:val="19"/>
  </w:num>
  <w:num w:numId="24">
    <w:abstractNumId w:val="18"/>
  </w:num>
  <w:num w:numId="25">
    <w:abstractNumId w:val="20"/>
  </w:num>
  <w:num w:numId="26">
    <w:abstractNumId w:val="5"/>
  </w:num>
  <w:num w:numId="27">
    <w:abstractNumId w:val="4"/>
  </w:num>
  <w:num w:numId="28">
    <w:abstractNumId w:val="25"/>
  </w:num>
  <w:num w:numId="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sTCzNDcxszQzMzAyNDBQ0lEKTi0uzszPAykwrAUAtH+u5iwAAAA="/>
  </w:docVars>
  <w:rsids>
    <w:rsidRoot w:val="00B97C7D"/>
    <w:rsid w:val="00014195"/>
    <w:rsid w:val="00024DDC"/>
    <w:rsid w:val="00047E26"/>
    <w:rsid w:val="00084C3B"/>
    <w:rsid w:val="00090099"/>
    <w:rsid w:val="0012051E"/>
    <w:rsid w:val="00124857"/>
    <w:rsid w:val="0015263E"/>
    <w:rsid w:val="0017792E"/>
    <w:rsid w:val="002474C6"/>
    <w:rsid w:val="002B6CCF"/>
    <w:rsid w:val="002C29B1"/>
    <w:rsid w:val="002D5CE8"/>
    <w:rsid w:val="002E0BB1"/>
    <w:rsid w:val="002F3051"/>
    <w:rsid w:val="00300F96"/>
    <w:rsid w:val="00327C99"/>
    <w:rsid w:val="003D538E"/>
    <w:rsid w:val="00404591"/>
    <w:rsid w:val="004611A7"/>
    <w:rsid w:val="004C3218"/>
    <w:rsid w:val="004F05D5"/>
    <w:rsid w:val="00550F2F"/>
    <w:rsid w:val="00591C9D"/>
    <w:rsid w:val="00592ED6"/>
    <w:rsid w:val="00593E4B"/>
    <w:rsid w:val="005D0FFD"/>
    <w:rsid w:val="006215F5"/>
    <w:rsid w:val="006C73FC"/>
    <w:rsid w:val="006F10C1"/>
    <w:rsid w:val="006F275A"/>
    <w:rsid w:val="0073718F"/>
    <w:rsid w:val="00775578"/>
    <w:rsid w:val="007779F8"/>
    <w:rsid w:val="00786B6A"/>
    <w:rsid w:val="00793BEE"/>
    <w:rsid w:val="007A193B"/>
    <w:rsid w:val="008121C0"/>
    <w:rsid w:val="00861289"/>
    <w:rsid w:val="008925D3"/>
    <w:rsid w:val="008C624E"/>
    <w:rsid w:val="008C7344"/>
    <w:rsid w:val="00972A06"/>
    <w:rsid w:val="00981920"/>
    <w:rsid w:val="00A139E5"/>
    <w:rsid w:val="00A41256"/>
    <w:rsid w:val="00A563D5"/>
    <w:rsid w:val="00AD2FCA"/>
    <w:rsid w:val="00AD554B"/>
    <w:rsid w:val="00AE6714"/>
    <w:rsid w:val="00AE6FCF"/>
    <w:rsid w:val="00B104BD"/>
    <w:rsid w:val="00B85C98"/>
    <w:rsid w:val="00B9720B"/>
    <w:rsid w:val="00B97C7D"/>
    <w:rsid w:val="00BA366A"/>
    <w:rsid w:val="00C02FAC"/>
    <w:rsid w:val="00C04717"/>
    <w:rsid w:val="00C35798"/>
    <w:rsid w:val="00CB0ABA"/>
    <w:rsid w:val="00D5341C"/>
    <w:rsid w:val="00D57787"/>
    <w:rsid w:val="00DD730E"/>
    <w:rsid w:val="00E5447B"/>
    <w:rsid w:val="00E74B72"/>
    <w:rsid w:val="00EE2D3E"/>
    <w:rsid w:val="00F421D1"/>
    <w:rsid w:val="00F5794C"/>
    <w:rsid w:val="00F87254"/>
    <w:rsid w:val="00FA008F"/>
    <w:rsid w:val="00FD721E"/>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2D26BB"/>
  <w15:chartTrackingRefBased/>
  <w15:docId w15:val="{89CF406A-9A56-40B8-991D-1546A9297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color w:val="000000"/>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97C7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97C7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97C7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97C7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97C7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97C7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97C7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97C7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97C7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7C7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97C7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97C7D"/>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97C7D"/>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B97C7D"/>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B97C7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97C7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97C7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97C7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97C7D"/>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B97C7D"/>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B97C7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7C7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97C7D"/>
    <w:pPr>
      <w:spacing w:before="160"/>
      <w:jc w:val="center"/>
    </w:pPr>
    <w:rPr>
      <w:i/>
      <w:iCs/>
      <w:color w:val="404040" w:themeColor="text1" w:themeTint="BF"/>
    </w:rPr>
  </w:style>
  <w:style w:type="character" w:customStyle="1" w:styleId="QuoteChar">
    <w:name w:val="Quote Char"/>
    <w:basedOn w:val="DefaultParagraphFont"/>
    <w:link w:val="Quote"/>
    <w:uiPriority w:val="29"/>
    <w:rsid w:val="00B97C7D"/>
    <w:rPr>
      <w:i/>
      <w:iCs/>
      <w:color w:val="404040" w:themeColor="text1" w:themeTint="BF"/>
    </w:rPr>
  </w:style>
  <w:style w:type="paragraph" w:styleId="ListParagraph">
    <w:name w:val="List Paragraph"/>
    <w:basedOn w:val="Normal"/>
    <w:uiPriority w:val="34"/>
    <w:qFormat/>
    <w:rsid w:val="00B97C7D"/>
    <w:pPr>
      <w:ind w:left="720"/>
      <w:contextualSpacing/>
    </w:pPr>
  </w:style>
  <w:style w:type="character" w:styleId="IntenseEmphasis">
    <w:name w:val="Intense Emphasis"/>
    <w:basedOn w:val="DefaultParagraphFont"/>
    <w:uiPriority w:val="21"/>
    <w:qFormat/>
    <w:rsid w:val="00B97C7D"/>
    <w:rPr>
      <w:i/>
      <w:iCs/>
      <w:color w:val="2F5496" w:themeColor="accent1" w:themeShade="BF"/>
    </w:rPr>
  </w:style>
  <w:style w:type="paragraph" w:styleId="IntenseQuote">
    <w:name w:val="Intense Quote"/>
    <w:basedOn w:val="Normal"/>
    <w:next w:val="Normal"/>
    <w:link w:val="IntenseQuoteChar"/>
    <w:uiPriority w:val="30"/>
    <w:qFormat/>
    <w:rsid w:val="00B97C7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97C7D"/>
    <w:rPr>
      <w:i/>
      <w:iCs/>
      <w:color w:val="2F5496" w:themeColor="accent1" w:themeShade="BF"/>
    </w:rPr>
  </w:style>
  <w:style w:type="character" w:styleId="IntenseReference">
    <w:name w:val="Intense Reference"/>
    <w:basedOn w:val="DefaultParagraphFont"/>
    <w:uiPriority w:val="32"/>
    <w:qFormat/>
    <w:rsid w:val="00B97C7D"/>
    <w:rPr>
      <w:b/>
      <w:bCs/>
      <w:smallCaps/>
      <w:color w:val="2F5496" w:themeColor="accent1" w:themeShade="BF"/>
      <w:spacing w:val="5"/>
    </w:rPr>
  </w:style>
  <w:style w:type="paragraph" w:customStyle="1" w:styleId="Default">
    <w:name w:val="Default"/>
    <w:rsid w:val="008C624E"/>
    <w:pPr>
      <w:autoSpaceDE w:val="0"/>
      <w:autoSpaceDN w:val="0"/>
      <w:adjustRightInd w:val="0"/>
      <w:spacing w:after="0" w:line="240" w:lineRule="auto"/>
    </w:pPr>
    <w:rPr>
      <w:rFonts w:ascii="Cambria Math" w:eastAsiaTheme="minorEastAsia" w:hAnsi="Cambria Math" w:cs="Cambria Math"/>
      <w:kern w:val="0"/>
      <w:sz w:val="24"/>
      <w:szCs w:val="24"/>
      <w:lang w:val="en-GB"/>
      <w14:ligatures w14:val="none"/>
    </w:rPr>
  </w:style>
  <w:style w:type="paragraph" w:styleId="NormalWeb">
    <w:name w:val="Normal (Web)"/>
    <w:basedOn w:val="Normal"/>
    <w:uiPriority w:val="99"/>
    <w:semiHidden/>
    <w:unhideWhenUsed/>
    <w:rsid w:val="00090099"/>
    <w:rPr>
      <w:rFonts w:cs="Times New Roman"/>
      <w:sz w:val="24"/>
      <w:szCs w:val="24"/>
    </w:rPr>
  </w:style>
  <w:style w:type="table" w:styleId="TableGrid">
    <w:name w:val="Table Grid"/>
    <w:basedOn w:val="TableNormal"/>
    <w:uiPriority w:val="59"/>
    <w:rsid w:val="008121C0"/>
    <w:pPr>
      <w:spacing w:after="0" w:line="240" w:lineRule="auto"/>
    </w:pPr>
    <w:rPr>
      <w:rFonts w:asciiTheme="minorHAnsi" w:hAnsiTheme="minorHAnsi"/>
      <w:color w:val="auto"/>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rsid w:val="007779F8"/>
    <w:pPr>
      <w:widowControl w:val="0"/>
      <w:autoSpaceDE w:val="0"/>
      <w:autoSpaceDN w:val="0"/>
      <w:adjustRightInd w:val="0"/>
      <w:spacing w:after="0" w:line="240" w:lineRule="auto"/>
    </w:pPr>
    <w:rPr>
      <w:rFonts w:ascii="Courier New" w:eastAsia="Times New Roman" w:hAnsi="Courier New" w:cs="Courier New"/>
      <w:color w:val="auto"/>
      <w:kern w:val="0"/>
      <w:sz w:val="24"/>
      <w:szCs w:val="24"/>
      <w:lang w:val="tr-TR"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638239">
      <w:bodyDiv w:val="1"/>
      <w:marLeft w:val="0"/>
      <w:marRight w:val="0"/>
      <w:marTop w:val="0"/>
      <w:marBottom w:val="0"/>
      <w:divBdr>
        <w:top w:val="none" w:sz="0" w:space="0" w:color="auto"/>
        <w:left w:val="none" w:sz="0" w:space="0" w:color="auto"/>
        <w:bottom w:val="none" w:sz="0" w:space="0" w:color="auto"/>
        <w:right w:val="none" w:sz="0" w:space="0" w:color="auto"/>
      </w:divBdr>
    </w:div>
    <w:div w:id="65036906">
      <w:bodyDiv w:val="1"/>
      <w:marLeft w:val="0"/>
      <w:marRight w:val="0"/>
      <w:marTop w:val="0"/>
      <w:marBottom w:val="0"/>
      <w:divBdr>
        <w:top w:val="none" w:sz="0" w:space="0" w:color="auto"/>
        <w:left w:val="none" w:sz="0" w:space="0" w:color="auto"/>
        <w:bottom w:val="none" w:sz="0" w:space="0" w:color="auto"/>
        <w:right w:val="none" w:sz="0" w:space="0" w:color="auto"/>
      </w:divBdr>
    </w:div>
    <w:div w:id="66927317">
      <w:bodyDiv w:val="1"/>
      <w:marLeft w:val="0"/>
      <w:marRight w:val="0"/>
      <w:marTop w:val="0"/>
      <w:marBottom w:val="0"/>
      <w:divBdr>
        <w:top w:val="none" w:sz="0" w:space="0" w:color="auto"/>
        <w:left w:val="none" w:sz="0" w:space="0" w:color="auto"/>
        <w:bottom w:val="none" w:sz="0" w:space="0" w:color="auto"/>
        <w:right w:val="none" w:sz="0" w:space="0" w:color="auto"/>
      </w:divBdr>
    </w:div>
    <w:div w:id="101149114">
      <w:bodyDiv w:val="1"/>
      <w:marLeft w:val="0"/>
      <w:marRight w:val="0"/>
      <w:marTop w:val="0"/>
      <w:marBottom w:val="0"/>
      <w:divBdr>
        <w:top w:val="none" w:sz="0" w:space="0" w:color="auto"/>
        <w:left w:val="none" w:sz="0" w:space="0" w:color="auto"/>
        <w:bottom w:val="none" w:sz="0" w:space="0" w:color="auto"/>
        <w:right w:val="none" w:sz="0" w:space="0" w:color="auto"/>
      </w:divBdr>
    </w:div>
    <w:div w:id="291206124">
      <w:bodyDiv w:val="1"/>
      <w:marLeft w:val="0"/>
      <w:marRight w:val="0"/>
      <w:marTop w:val="0"/>
      <w:marBottom w:val="0"/>
      <w:divBdr>
        <w:top w:val="none" w:sz="0" w:space="0" w:color="auto"/>
        <w:left w:val="none" w:sz="0" w:space="0" w:color="auto"/>
        <w:bottom w:val="none" w:sz="0" w:space="0" w:color="auto"/>
        <w:right w:val="none" w:sz="0" w:space="0" w:color="auto"/>
      </w:divBdr>
      <w:divsChild>
        <w:div w:id="1992248202">
          <w:marLeft w:val="-109"/>
          <w:marRight w:val="0"/>
          <w:marTop w:val="0"/>
          <w:marBottom w:val="0"/>
          <w:divBdr>
            <w:top w:val="none" w:sz="0" w:space="0" w:color="auto"/>
            <w:left w:val="none" w:sz="0" w:space="0" w:color="auto"/>
            <w:bottom w:val="none" w:sz="0" w:space="0" w:color="auto"/>
            <w:right w:val="none" w:sz="0" w:space="0" w:color="auto"/>
          </w:divBdr>
        </w:div>
      </w:divsChild>
    </w:div>
    <w:div w:id="720052861">
      <w:bodyDiv w:val="1"/>
      <w:marLeft w:val="0"/>
      <w:marRight w:val="0"/>
      <w:marTop w:val="0"/>
      <w:marBottom w:val="0"/>
      <w:divBdr>
        <w:top w:val="none" w:sz="0" w:space="0" w:color="auto"/>
        <w:left w:val="none" w:sz="0" w:space="0" w:color="auto"/>
        <w:bottom w:val="none" w:sz="0" w:space="0" w:color="auto"/>
        <w:right w:val="none" w:sz="0" w:space="0" w:color="auto"/>
      </w:divBdr>
    </w:div>
    <w:div w:id="878662923">
      <w:bodyDiv w:val="1"/>
      <w:marLeft w:val="0"/>
      <w:marRight w:val="0"/>
      <w:marTop w:val="0"/>
      <w:marBottom w:val="0"/>
      <w:divBdr>
        <w:top w:val="none" w:sz="0" w:space="0" w:color="auto"/>
        <w:left w:val="none" w:sz="0" w:space="0" w:color="auto"/>
        <w:bottom w:val="none" w:sz="0" w:space="0" w:color="auto"/>
        <w:right w:val="none" w:sz="0" w:space="0" w:color="auto"/>
      </w:divBdr>
    </w:div>
    <w:div w:id="1064329823">
      <w:bodyDiv w:val="1"/>
      <w:marLeft w:val="0"/>
      <w:marRight w:val="0"/>
      <w:marTop w:val="0"/>
      <w:marBottom w:val="0"/>
      <w:divBdr>
        <w:top w:val="none" w:sz="0" w:space="0" w:color="auto"/>
        <w:left w:val="none" w:sz="0" w:space="0" w:color="auto"/>
        <w:bottom w:val="none" w:sz="0" w:space="0" w:color="auto"/>
        <w:right w:val="none" w:sz="0" w:space="0" w:color="auto"/>
      </w:divBdr>
    </w:div>
    <w:div w:id="1091707854">
      <w:bodyDiv w:val="1"/>
      <w:marLeft w:val="0"/>
      <w:marRight w:val="0"/>
      <w:marTop w:val="0"/>
      <w:marBottom w:val="0"/>
      <w:divBdr>
        <w:top w:val="none" w:sz="0" w:space="0" w:color="auto"/>
        <w:left w:val="none" w:sz="0" w:space="0" w:color="auto"/>
        <w:bottom w:val="none" w:sz="0" w:space="0" w:color="auto"/>
        <w:right w:val="none" w:sz="0" w:space="0" w:color="auto"/>
      </w:divBdr>
    </w:div>
    <w:div w:id="1124232031">
      <w:bodyDiv w:val="1"/>
      <w:marLeft w:val="0"/>
      <w:marRight w:val="0"/>
      <w:marTop w:val="0"/>
      <w:marBottom w:val="0"/>
      <w:divBdr>
        <w:top w:val="none" w:sz="0" w:space="0" w:color="auto"/>
        <w:left w:val="none" w:sz="0" w:space="0" w:color="auto"/>
        <w:bottom w:val="none" w:sz="0" w:space="0" w:color="auto"/>
        <w:right w:val="none" w:sz="0" w:space="0" w:color="auto"/>
      </w:divBdr>
    </w:div>
    <w:div w:id="1336608302">
      <w:bodyDiv w:val="1"/>
      <w:marLeft w:val="0"/>
      <w:marRight w:val="0"/>
      <w:marTop w:val="0"/>
      <w:marBottom w:val="0"/>
      <w:divBdr>
        <w:top w:val="none" w:sz="0" w:space="0" w:color="auto"/>
        <w:left w:val="none" w:sz="0" w:space="0" w:color="auto"/>
        <w:bottom w:val="none" w:sz="0" w:space="0" w:color="auto"/>
        <w:right w:val="none" w:sz="0" w:space="0" w:color="auto"/>
      </w:divBdr>
    </w:div>
    <w:div w:id="1358509012">
      <w:bodyDiv w:val="1"/>
      <w:marLeft w:val="0"/>
      <w:marRight w:val="0"/>
      <w:marTop w:val="0"/>
      <w:marBottom w:val="0"/>
      <w:divBdr>
        <w:top w:val="none" w:sz="0" w:space="0" w:color="auto"/>
        <w:left w:val="none" w:sz="0" w:space="0" w:color="auto"/>
        <w:bottom w:val="none" w:sz="0" w:space="0" w:color="auto"/>
        <w:right w:val="none" w:sz="0" w:space="0" w:color="auto"/>
      </w:divBdr>
    </w:div>
    <w:div w:id="1634140431">
      <w:bodyDiv w:val="1"/>
      <w:marLeft w:val="0"/>
      <w:marRight w:val="0"/>
      <w:marTop w:val="0"/>
      <w:marBottom w:val="0"/>
      <w:divBdr>
        <w:top w:val="none" w:sz="0" w:space="0" w:color="auto"/>
        <w:left w:val="none" w:sz="0" w:space="0" w:color="auto"/>
        <w:bottom w:val="none" w:sz="0" w:space="0" w:color="auto"/>
        <w:right w:val="none" w:sz="0" w:space="0" w:color="auto"/>
      </w:divBdr>
    </w:div>
    <w:div w:id="1825731732">
      <w:bodyDiv w:val="1"/>
      <w:marLeft w:val="0"/>
      <w:marRight w:val="0"/>
      <w:marTop w:val="0"/>
      <w:marBottom w:val="0"/>
      <w:divBdr>
        <w:top w:val="none" w:sz="0" w:space="0" w:color="auto"/>
        <w:left w:val="none" w:sz="0" w:space="0" w:color="auto"/>
        <w:bottom w:val="none" w:sz="0" w:space="0" w:color="auto"/>
        <w:right w:val="none" w:sz="0" w:space="0" w:color="auto"/>
      </w:divBdr>
    </w:div>
    <w:div w:id="1896164922">
      <w:bodyDiv w:val="1"/>
      <w:marLeft w:val="0"/>
      <w:marRight w:val="0"/>
      <w:marTop w:val="0"/>
      <w:marBottom w:val="0"/>
      <w:divBdr>
        <w:top w:val="none" w:sz="0" w:space="0" w:color="auto"/>
        <w:left w:val="none" w:sz="0" w:space="0" w:color="auto"/>
        <w:bottom w:val="none" w:sz="0" w:space="0" w:color="auto"/>
        <w:right w:val="none" w:sz="0" w:space="0" w:color="auto"/>
      </w:divBdr>
    </w:div>
    <w:div w:id="2043551564">
      <w:bodyDiv w:val="1"/>
      <w:marLeft w:val="0"/>
      <w:marRight w:val="0"/>
      <w:marTop w:val="0"/>
      <w:marBottom w:val="0"/>
      <w:divBdr>
        <w:top w:val="none" w:sz="0" w:space="0" w:color="auto"/>
        <w:left w:val="none" w:sz="0" w:space="0" w:color="auto"/>
        <w:bottom w:val="none" w:sz="0" w:space="0" w:color="auto"/>
        <w:right w:val="none" w:sz="0" w:space="0" w:color="auto"/>
      </w:divBdr>
    </w:div>
    <w:div w:id="2101171839">
      <w:bodyDiv w:val="1"/>
      <w:marLeft w:val="0"/>
      <w:marRight w:val="0"/>
      <w:marTop w:val="0"/>
      <w:marBottom w:val="0"/>
      <w:divBdr>
        <w:top w:val="none" w:sz="0" w:space="0" w:color="auto"/>
        <w:left w:val="none" w:sz="0" w:space="0" w:color="auto"/>
        <w:bottom w:val="none" w:sz="0" w:space="0" w:color="auto"/>
        <w:right w:val="none" w:sz="0" w:space="0" w:color="auto"/>
      </w:divBdr>
    </w:div>
    <w:div w:id="2103918404">
      <w:bodyDiv w:val="1"/>
      <w:marLeft w:val="0"/>
      <w:marRight w:val="0"/>
      <w:marTop w:val="0"/>
      <w:marBottom w:val="0"/>
      <w:divBdr>
        <w:top w:val="none" w:sz="0" w:space="0" w:color="auto"/>
        <w:left w:val="none" w:sz="0" w:space="0" w:color="auto"/>
        <w:bottom w:val="none" w:sz="0" w:space="0" w:color="auto"/>
        <w:right w:val="none" w:sz="0" w:space="0" w:color="auto"/>
      </w:divBdr>
      <w:divsChild>
        <w:div w:id="338771755">
          <w:marLeft w:val="-109"/>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FC1CBA-39C0-41B6-9A9B-DAB90A1DC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2922</Words>
  <Characters>13768</Characters>
  <Application>Microsoft Office Word</Application>
  <DocSecurity>0</DocSecurity>
  <Lines>550</Lines>
  <Paragraphs>427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zeki şengül</dc:creator>
  <cp:keywords/>
  <dc:description/>
  <cp:lastModifiedBy>Windows User</cp:lastModifiedBy>
  <cp:revision>2</cp:revision>
  <dcterms:created xsi:type="dcterms:W3CDTF">2024-01-03T12:35:00Z</dcterms:created>
  <dcterms:modified xsi:type="dcterms:W3CDTF">2024-01-03T12:35:00Z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be02c181d80b8a2632e4e085cbe5d79e76bc07fe85dcd1f149771efe260370d6</vt:lpwstr>
  </property>
</Properties>
</file>