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A2DF" w14:textId="77777777"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14:paraId="0F054BD0" w14:textId="77777777"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14:paraId="593A1558" w14:textId="77777777" w:rsidR="0063055C" w:rsidRPr="00B052CE" w:rsidRDefault="00873F8D" w:rsidP="00AF2A83">
      <w:pPr>
        <w:spacing w:line="24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14:paraId="2451C64F" w14:textId="77777777"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Instructor:  Şirin Saraçoğlu</w:t>
      </w:r>
    </w:p>
    <w:p w14:paraId="70318968" w14:textId="77777777" w:rsidR="0063055C" w:rsidRPr="00B052CE" w:rsidRDefault="0063055C" w:rsidP="00AF2A83">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14:paraId="37714A47" w14:textId="77777777" w:rsidR="0063055C" w:rsidRPr="00B052CE" w:rsidRDefault="0063055C" w:rsidP="0063055C">
      <w:pPr>
        <w:spacing w:line="360" w:lineRule="auto"/>
        <w:ind w:left="142"/>
        <w:jc w:val="center"/>
        <w:rPr>
          <w:rFonts w:ascii="Times New Roman" w:hAnsi="Times New Roman" w:cs="Times New Roman"/>
          <w:b/>
          <w:sz w:val="24"/>
          <w:szCs w:val="24"/>
          <w:u w:val="single"/>
        </w:rPr>
      </w:pPr>
      <w:r>
        <w:rPr>
          <w:rFonts w:ascii="Times New Roman" w:hAnsi="Times New Roman" w:cs="Times New Roman"/>
          <w:b/>
          <w:sz w:val="24"/>
          <w:szCs w:val="24"/>
          <w:u w:val="single"/>
        </w:rPr>
        <w:t>PROBLEM SET 2</w:t>
      </w:r>
    </w:p>
    <w:p w14:paraId="103B4410" w14:textId="77777777" w:rsidR="004C06C6" w:rsidRDefault="0063055C">
      <w:pPr>
        <w:rPr>
          <w:rFonts w:ascii="Times New Roman" w:hAnsi="Times New Roman" w:cs="Times New Roman"/>
          <w:b/>
          <w:sz w:val="24"/>
          <w:szCs w:val="24"/>
        </w:rPr>
      </w:pPr>
      <w:r w:rsidRPr="0063055C">
        <w:rPr>
          <w:rFonts w:ascii="Times New Roman" w:hAnsi="Times New Roman" w:cs="Times New Roman"/>
          <w:b/>
          <w:sz w:val="24"/>
          <w:szCs w:val="24"/>
        </w:rPr>
        <w:t>PART A</w:t>
      </w:r>
      <w:r>
        <w:rPr>
          <w:rFonts w:ascii="Times New Roman" w:hAnsi="Times New Roman" w:cs="Times New Roman"/>
          <w:b/>
          <w:sz w:val="24"/>
          <w:szCs w:val="24"/>
        </w:rPr>
        <w:t xml:space="preserve">: TRUE/FALSE </w:t>
      </w:r>
    </w:p>
    <w:p w14:paraId="4CAECB1D" w14:textId="77777777" w:rsidR="0063055C" w:rsidRPr="0063055C" w:rsidRDefault="0063055C" w:rsidP="0063055C">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Fiscal policy is more effective when consumer’s marginal propensity to consume is higher.</w:t>
      </w:r>
    </w:p>
    <w:p w14:paraId="36DF5F26" w14:textId="77777777" w:rsidR="00AF2A83" w:rsidRPr="00AF2A83" w:rsidRDefault="00AF2A83" w:rsidP="00AF2A83">
      <w:pPr>
        <w:pStyle w:val="ListParagraph"/>
        <w:numPr>
          <w:ilvl w:val="0"/>
          <w:numId w:val="1"/>
        </w:numPr>
        <w:rPr>
          <w:rFonts w:ascii="Times New Roman" w:hAnsi="Times New Roman" w:cs="Times New Roman"/>
          <w:b/>
          <w:color w:val="FF0000"/>
          <w:sz w:val="24"/>
          <w:szCs w:val="24"/>
        </w:rPr>
      </w:pPr>
      <w:r>
        <w:rPr>
          <w:rFonts w:ascii="Times New Roman" w:hAnsi="Times New Roman" w:cs="Times New Roman"/>
          <w:sz w:val="24"/>
          <w:szCs w:val="24"/>
        </w:rPr>
        <w:t xml:space="preserve">In a dynamic model for the goods market, it is likely that inventory investment will be negative during period of recession. </w:t>
      </w:r>
    </w:p>
    <w:p w14:paraId="0DAA486A" w14:textId="77777777" w:rsidR="00AF2A83" w:rsidRPr="00AF2A83" w:rsidRDefault="00AF2A83" w:rsidP="00AF2A83">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Because of a natural disaster, the government purchases $100 million worth of water and blankets. This increases GDP by less than $100 million.</w:t>
      </w:r>
    </w:p>
    <w:p w14:paraId="5DC96FFE" w14:textId="77777777" w:rsidR="00333778" w:rsidRDefault="00333778" w:rsidP="00333778">
      <w:pPr>
        <w:pStyle w:val="ListParagraph"/>
        <w:numPr>
          <w:ilvl w:val="0"/>
          <w:numId w:val="1"/>
        </w:numPr>
        <w:rPr>
          <w:rFonts w:ascii="Times New Roman" w:hAnsi="Times New Roman" w:cs="Times New Roman"/>
          <w:sz w:val="24"/>
          <w:szCs w:val="24"/>
        </w:rPr>
      </w:pPr>
      <w:r w:rsidRPr="00333778">
        <w:rPr>
          <w:rFonts w:ascii="Times New Roman" w:hAnsi="Times New Roman" w:cs="Times New Roman"/>
          <w:sz w:val="24"/>
          <w:szCs w:val="24"/>
        </w:rPr>
        <w:t xml:space="preserve">The multiplier </w:t>
      </w:r>
      <w:r>
        <w:rPr>
          <w:rFonts w:ascii="Times New Roman" w:hAnsi="Times New Roman" w:cs="Times New Roman"/>
          <w:sz w:val="24"/>
          <w:szCs w:val="24"/>
        </w:rPr>
        <w:t>(Keynesian multiplier) is always less than 1 if T=0, G=0 and NX =0</w:t>
      </w:r>
    </w:p>
    <w:p w14:paraId="2FDFA9DF" w14:textId="77777777" w:rsidR="00EA7E1C" w:rsidRPr="00EA7E1C" w:rsidRDefault="00EA7E1C" w:rsidP="00EA7E1C">
      <w:pPr>
        <w:pStyle w:val="ListParagraph"/>
        <w:numPr>
          <w:ilvl w:val="0"/>
          <w:numId w:val="1"/>
        </w:numPr>
        <w:rPr>
          <w:rFonts w:ascii="Times New Roman" w:hAnsi="Times New Roman" w:cs="Times New Roman"/>
          <w:sz w:val="24"/>
          <w:szCs w:val="24"/>
        </w:rPr>
      </w:pPr>
      <w:r w:rsidRPr="00EA7E1C">
        <w:rPr>
          <w:rFonts w:ascii="Times New Roman" w:hAnsi="Times New Roman" w:cs="Times New Roman"/>
          <w:sz w:val="24"/>
          <w:szCs w:val="24"/>
        </w:rPr>
        <w:t>Paradox of saving occurs when the attempts by people to save more lead to a decline in output and an increase in saving.</w:t>
      </w:r>
    </w:p>
    <w:p w14:paraId="27077B46" w14:textId="77777777" w:rsidR="00EA7E1C" w:rsidRDefault="00EA7E1C" w:rsidP="00EA7E1C">
      <w:pPr>
        <w:pStyle w:val="ListParagraph"/>
        <w:numPr>
          <w:ilvl w:val="0"/>
          <w:numId w:val="1"/>
        </w:numPr>
        <w:rPr>
          <w:rFonts w:ascii="Times New Roman" w:hAnsi="Times New Roman" w:cs="Times New Roman"/>
          <w:sz w:val="24"/>
          <w:szCs w:val="24"/>
        </w:rPr>
      </w:pPr>
      <w:r w:rsidRPr="00EA7E1C">
        <w:rPr>
          <w:rFonts w:ascii="Times New Roman" w:hAnsi="Times New Roman" w:cs="Times New Roman"/>
          <w:sz w:val="24"/>
          <w:szCs w:val="24"/>
        </w:rPr>
        <w:t>An increase in the marginal propensity to save increases the impact of one additional dollar in income on consumption.</w:t>
      </w:r>
    </w:p>
    <w:p w14:paraId="6510F376" w14:textId="3EC6384D" w:rsidR="00EA7E1C" w:rsidRDefault="00EA7E1C" w:rsidP="00EA7E1C">
      <w:pPr>
        <w:pStyle w:val="ListParagraph"/>
        <w:rPr>
          <w:rFonts w:ascii="Times New Roman" w:hAnsi="Times New Roman" w:cs="Times New Roman"/>
          <w:b/>
          <w:color w:val="FF0000"/>
          <w:sz w:val="24"/>
          <w:szCs w:val="24"/>
        </w:rPr>
      </w:pPr>
    </w:p>
    <w:p w14:paraId="5658D733" w14:textId="77777777" w:rsidR="00EA7E1C" w:rsidRPr="00EA7E1C" w:rsidRDefault="00EA7E1C" w:rsidP="00EA7E1C">
      <w:pPr>
        <w:pStyle w:val="ListParagraph"/>
        <w:numPr>
          <w:ilvl w:val="0"/>
          <w:numId w:val="1"/>
        </w:numPr>
        <w:rPr>
          <w:rFonts w:ascii="Times New Roman" w:hAnsi="Times New Roman" w:cs="Times New Roman"/>
          <w:b/>
          <w:color w:val="FF0000"/>
          <w:sz w:val="24"/>
          <w:szCs w:val="24"/>
        </w:rPr>
      </w:pPr>
      <w:r w:rsidRPr="00EA7E1C">
        <w:rPr>
          <w:rFonts w:ascii="Times New Roman" w:hAnsi="Times New Roman" w:cs="Times New Roman"/>
          <w:sz w:val="24"/>
          <w:szCs w:val="24"/>
        </w:rPr>
        <w:t>If a decrease in government spending by 400 leads to a decrease in income by 1200, then the size of the multiplier is 3.</w:t>
      </w:r>
    </w:p>
    <w:p w14:paraId="4774A00E" w14:textId="77777777" w:rsidR="00EA7E1C" w:rsidRDefault="00EA7E1C" w:rsidP="00EA7E1C">
      <w:pPr>
        <w:pStyle w:val="ListParagraph"/>
        <w:rPr>
          <w:rFonts w:ascii="Times New Roman" w:hAnsi="Times New Roman" w:cs="Times New Roman"/>
          <w:b/>
          <w:color w:val="FF0000"/>
          <w:sz w:val="24"/>
          <w:szCs w:val="24"/>
        </w:rPr>
      </w:pPr>
    </w:p>
    <w:p w14:paraId="602D0669" w14:textId="77777777" w:rsidR="00EA7E1C" w:rsidRDefault="00976C09" w:rsidP="00976C09">
      <w:pPr>
        <w:rPr>
          <w:rFonts w:ascii="Times New Roman" w:hAnsi="Times New Roman" w:cs="Times New Roman"/>
          <w:b/>
          <w:sz w:val="24"/>
          <w:szCs w:val="24"/>
        </w:rPr>
      </w:pPr>
      <w:r w:rsidRPr="00976C09">
        <w:rPr>
          <w:rFonts w:ascii="Times New Roman" w:hAnsi="Times New Roman" w:cs="Times New Roman"/>
          <w:b/>
          <w:sz w:val="24"/>
          <w:szCs w:val="24"/>
        </w:rPr>
        <w:t>PART B: LONG QUESTIONS</w:t>
      </w:r>
    </w:p>
    <w:p w14:paraId="3A5BD55E" w14:textId="77777777" w:rsidR="00976C09" w:rsidRPr="00976C09" w:rsidRDefault="00976C09" w:rsidP="00976C09">
      <w:pPr>
        <w:pStyle w:val="ListParagraph"/>
        <w:numPr>
          <w:ilvl w:val="0"/>
          <w:numId w:val="12"/>
        </w:numPr>
        <w:jc w:val="both"/>
        <w:rPr>
          <w:rFonts w:ascii="Times New Roman" w:hAnsi="Times New Roman" w:cs="Times New Roman"/>
          <w:sz w:val="24"/>
          <w:szCs w:val="24"/>
        </w:rPr>
      </w:pPr>
      <w:r w:rsidRPr="00976C09">
        <w:rPr>
          <w:rFonts w:ascii="Times New Roman" w:hAnsi="Times New Roman" w:cs="Times New Roman"/>
          <w:sz w:val="24"/>
          <w:szCs w:val="24"/>
        </w:rPr>
        <w:t>Suppose that the economy is characterized by the following behavioral equations. (All units are millions of US dollars.)</w:t>
      </w:r>
    </w:p>
    <w:p w14:paraId="70154E36" w14:textId="77777777" w:rsidR="00976C09" w:rsidRP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C = 500 + (</w:t>
      </w:r>
      <w:proofErr w:type="gramStart"/>
      <w:r w:rsidRPr="00976C09">
        <w:rPr>
          <w:rFonts w:ascii="Times New Roman" w:hAnsi="Times New Roman" w:cs="Times New Roman"/>
          <w:sz w:val="24"/>
          <w:szCs w:val="24"/>
        </w:rPr>
        <w:t>0.5)Y</w:t>
      </w:r>
      <w:r w:rsidRPr="00976C09">
        <w:rPr>
          <w:rFonts w:ascii="Times New Roman" w:hAnsi="Times New Roman" w:cs="Times New Roman"/>
          <w:sz w:val="24"/>
          <w:szCs w:val="24"/>
          <w:vertAlign w:val="subscript"/>
        </w:rPr>
        <w:t>D</w:t>
      </w:r>
      <w:proofErr w:type="gramEnd"/>
    </w:p>
    <w:p w14:paraId="7C66705D" w14:textId="77777777" w:rsidR="00976C09" w:rsidRPr="00976C09" w:rsidRDefault="00976C09" w:rsidP="00976C09">
      <w:pPr>
        <w:ind w:left="720"/>
        <w:jc w:val="both"/>
        <w:rPr>
          <w:rFonts w:ascii="Times New Roman" w:hAnsi="Times New Roman" w:cs="Times New Roman"/>
          <w:sz w:val="24"/>
          <w:szCs w:val="24"/>
        </w:rPr>
      </w:pPr>
      <w:r w:rsidRPr="00976C09">
        <w:rPr>
          <w:rFonts w:ascii="Times New Roman" w:hAnsi="Times New Roman" w:cs="Times New Roman"/>
          <w:sz w:val="24"/>
          <w:szCs w:val="24"/>
        </w:rPr>
        <w:t>I = 100</w:t>
      </w:r>
    </w:p>
    <w:p w14:paraId="00F19EA5" w14:textId="77777777" w:rsidR="00976C09" w:rsidRP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T = 80</w:t>
      </w:r>
    </w:p>
    <w:p w14:paraId="505FC0FC" w14:textId="77777777" w:rsidR="00976C09" w:rsidRDefault="00976C09" w:rsidP="00976C09">
      <w:pPr>
        <w:ind w:firstLine="720"/>
        <w:jc w:val="both"/>
        <w:rPr>
          <w:rFonts w:ascii="Times New Roman" w:hAnsi="Times New Roman" w:cs="Times New Roman"/>
          <w:sz w:val="24"/>
          <w:szCs w:val="24"/>
        </w:rPr>
      </w:pPr>
      <w:r w:rsidRPr="00976C09">
        <w:rPr>
          <w:rFonts w:ascii="Times New Roman" w:hAnsi="Times New Roman" w:cs="Times New Roman"/>
          <w:sz w:val="24"/>
          <w:szCs w:val="24"/>
        </w:rPr>
        <w:t>G = 200</w:t>
      </w:r>
    </w:p>
    <w:p w14:paraId="047B615D"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Solve for the goods market equilibrium. (Find equilibrium Y, Z, C, and Y</w:t>
      </w:r>
      <w:r w:rsidRPr="00976C09">
        <w:rPr>
          <w:rFonts w:ascii="Times New Roman" w:hAnsi="Times New Roman" w:cs="Times New Roman"/>
          <w:sz w:val="24"/>
          <w:szCs w:val="24"/>
          <w:vertAlign w:val="subscript"/>
        </w:rPr>
        <w:t>D</w:t>
      </w:r>
      <w:r w:rsidRPr="00976C09">
        <w:rPr>
          <w:rFonts w:ascii="Times New Roman" w:hAnsi="Times New Roman" w:cs="Times New Roman"/>
          <w:sz w:val="24"/>
          <w:szCs w:val="24"/>
        </w:rPr>
        <w:t>.)</w:t>
      </w:r>
    </w:p>
    <w:p w14:paraId="19E2D3B4"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 xml:space="preserve">Graph (with correct labels) equilibrium Y and Z. </w:t>
      </w:r>
    </w:p>
    <w:p w14:paraId="2DE0689F" w14:textId="7F0407FC" w:rsidR="00976C09" w:rsidRDefault="00976C09" w:rsidP="00976C09">
      <w:pPr>
        <w:pStyle w:val="ListParagraph"/>
        <w:ind w:left="1440"/>
        <w:jc w:val="both"/>
        <w:rPr>
          <w:rFonts w:ascii="Times New Roman" w:hAnsi="Times New Roman" w:cs="Times New Roman"/>
          <w:sz w:val="24"/>
          <w:szCs w:val="24"/>
        </w:rPr>
      </w:pPr>
    </w:p>
    <w:p w14:paraId="151A7980"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lastRenderedPageBreak/>
        <w:t xml:space="preserve">Solve for private saving and public saving. </w:t>
      </w:r>
    </w:p>
    <w:p w14:paraId="12A983B7"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What is the value of marginal propensity to consume (</w:t>
      </w:r>
      <w:proofErr w:type="spellStart"/>
      <w:r w:rsidRPr="00976C09">
        <w:rPr>
          <w:rFonts w:ascii="Times New Roman" w:hAnsi="Times New Roman" w:cs="Times New Roman"/>
          <w:sz w:val="24"/>
          <w:szCs w:val="24"/>
        </w:rPr>
        <w:t>mpc</w:t>
      </w:r>
      <w:proofErr w:type="spellEnd"/>
      <w:r w:rsidRPr="00976C09">
        <w:rPr>
          <w:rFonts w:ascii="Times New Roman" w:hAnsi="Times New Roman" w:cs="Times New Roman"/>
          <w:sz w:val="24"/>
          <w:szCs w:val="24"/>
        </w:rPr>
        <w:t>)? What does it mean? What is the value of marginal propensity to save (</w:t>
      </w:r>
      <w:proofErr w:type="spellStart"/>
      <w:r w:rsidRPr="00976C09">
        <w:rPr>
          <w:rFonts w:ascii="Times New Roman" w:hAnsi="Times New Roman" w:cs="Times New Roman"/>
          <w:sz w:val="24"/>
          <w:szCs w:val="24"/>
        </w:rPr>
        <w:t>mps</w:t>
      </w:r>
      <w:proofErr w:type="spellEnd"/>
      <w:r w:rsidRPr="00976C09">
        <w:rPr>
          <w:rFonts w:ascii="Times New Roman" w:hAnsi="Times New Roman" w:cs="Times New Roman"/>
          <w:sz w:val="24"/>
          <w:szCs w:val="24"/>
        </w:rPr>
        <w:t>)?</w:t>
      </w:r>
    </w:p>
    <w:p w14:paraId="0C2EAC52" w14:textId="3F8A3524" w:rsidR="00976C09" w:rsidRPr="00976C09" w:rsidRDefault="00976C09" w:rsidP="00976C09">
      <w:pPr>
        <w:pStyle w:val="ListParagraph"/>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w:t>
      </w:r>
    </w:p>
    <w:p w14:paraId="75957909"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 xml:space="preserve">Find </w:t>
      </w:r>
      <w:proofErr w:type="gramStart"/>
      <w:r w:rsidRPr="00976C09">
        <w:rPr>
          <w:rFonts w:ascii="Times New Roman" w:hAnsi="Times New Roman" w:cs="Times New Roman"/>
          <w:sz w:val="24"/>
          <w:szCs w:val="24"/>
        </w:rPr>
        <w:t>the multiplier</w:t>
      </w:r>
      <w:proofErr w:type="gramEnd"/>
      <w:r w:rsidRPr="00976C09">
        <w:rPr>
          <w:rFonts w:ascii="Times New Roman" w:hAnsi="Times New Roman" w:cs="Times New Roman"/>
          <w:sz w:val="24"/>
          <w:szCs w:val="24"/>
        </w:rPr>
        <w:t xml:space="preserve"> and autonomous spending. Explain what they mean. </w:t>
      </w:r>
    </w:p>
    <w:p w14:paraId="3463D0A0" w14:textId="7CA0CA9F" w:rsidR="00976C09" w:rsidRDefault="00976C09" w:rsidP="004C06C6">
      <w:pPr>
        <w:pStyle w:val="ListParagraph"/>
        <w:jc w:val="both"/>
        <w:rPr>
          <w:rFonts w:ascii="Times New Roman" w:hAnsi="Times New Roman" w:cs="Times New Roman"/>
          <w:b/>
          <w:color w:val="FF0000"/>
          <w:sz w:val="24"/>
          <w:szCs w:val="24"/>
        </w:rPr>
      </w:pPr>
      <w:r w:rsidRPr="00976C09">
        <w:rPr>
          <w:rFonts w:ascii="Times New Roman" w:hAnsi="Times New Roman" w:cs="Times New Roman"/>
          <w:b/>
          <w:color w:val="FF0000"/>
          <w:sz w:val="24"/>
          <w:szCs w:val="24"/>
        </w:rPr>
        <w:t xml:space="preserve"> </w:t>
      </w:r>
    </w:p>
    <w:p w14:paraId="74476BFA" w14:textId="77777777" w:rsidR="00976C09" w:rsidRPr="00976C09" w:rsidRDefault="00976C09" w:rsidP="00976C09">
      <w:pPr>
        <w:pStyle w:val="ListParagraph"/>
        <w:numPr>
          <w:ilvl w:val="0"/>
          <w:numId w:val="5"/>
        </w:numPr>
        <w:rPr>
          <w:rFonts w:ascii="Times New Roman" w:hAnsi="Times New Roman" w:cs="Times New Roman"/>
          <w:sz w:val="24"/>
          <w:szCs w:val="24"/>
        </w:rPr>
      </w:pPr>
      <w:r w:rsidRPr="00976C09">
        <w:rPr>
          <w:rFonts w:ascii="Times New Roman" w:hAnsi="Times New Roman" w:cs="Times New Roman"/>
          <w:sz w:val="24"/>
          <w:szCs w:val="24"/>
        </w:rPr>
        <w:t>Now, the government is facing a reelection and increases G from 200 to 240. (Fiscal expansion) Why would the government want do so? Find the equilibrium demand, output, consumption, and disposable income, then graph.</w:t>
      </w:r>
    </w:p>
    <w:p w14:paraId="5666A72F" w14:textId="2226A1DE" w:rsidR="00976C09" w:rsidRDefault="00976C09" w:rsidP="00976C09">
      <w:pPr>
        <w:pStyle w:val="ListParagraph"/>
        <w:ind w:left="1440"/>
        <w:jc w:val="both"/>
        <w:rPr>
          <w:rFonts w:ascii="Times New Roman" w:hAnsi="Times New Roman" w:cs="Times New Roman"/>
          <w:b/>
          <w:color w:val="FF0000"/>
          <w:sz w:val="24"/>
          <w:szCs w:val="24"/>
        </w:rPr>
      </w:pPr>
    </w:p>
    <w:p w14:paraId="3B288D11" w14:textId="77777777" w:rsidR="005618A5" w:rsidRPr="005618A5" w:rsidRDefault="005618A5" w:rsidP="005618A5">
      <w:pPr>
        <w:pStyle w:val="ListParagraph"/>
        <w:numPr>
          <w:ilvl w:val="0"/>
          <w:numId w:val="12"/>
        </w:numPr>
        <w:rPr>
          <w:rFonts w:ascii="Times New Roman" w:hAnsi="Times New Roman" w:cs="Times New Roman"/>
          <w:sz w:val="24"/>
          <w:szCs w:val="24"/>
        </w:rPr>
      </w:pPr>
      <w:r w:rsidRPr="005618A5">
        <w:rPr>
          <w:rFonts w:ascii="Times New Roman" w:hAnsi="Times New Roman" w:cs="Times New Roman"/>
          <w:sz w:val="24"/>
          <w:szCs w:val="24"/>
        </w:rPr>
        <w:t>Suppose an economy is described as follows:</w:t>
      </w:r>
    </w:p>
    <w:p w14:paraId="1DB89A99" w14:textId="77777777"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rPr>
        <w:t xml:space="preserve"> </w:t>
      </w:r>
      <w:r w:rsidRPr="005618A5">
        <w:rPr>
          <w:rFonts w:ascii="Times New Roman" w:hAnsi="Times New Roman" w:cs="Times New Roman"/>
          <w:sz w:val="24"/>
          <w:szCs w:val="24"/>
          <w:lang w:val="tr-TR"/>
        </w:rPr>
        <w:t xml:space="preserve">                                  C=c</w:t>
      </w:r>
      <w:r w:rsidRPr="005618A5">
        <w:rPr>
          <w:rFonts w:ascii="Times New Roman" w:hAnsi="Times New Roman" w:cs="Times New Roman"/>
          <w:sz w:val="24"/>
          <w:szCs w:val="24"/>
          <w:vertAlign w:val="subscript"/>
          <w:lang w:val="tr-TR"/>
        </w:rPr>
        <w:t>0</w:t>
      </w:r>
      <w:r w:rsidRPr="005618A5">
        <w:rPr>
          <w:rFonts w:ascii="Times New Roman" w:hAnsi="Times New Roman" w:cs="Times New Roman"/>
          <w:sz w:val="24"/>
          <w:szCs w:val="24"/>
          <w:lang w:val="tr-TR"/>
        </w:rPr>
        <w:t xml:space="preserve"> + c</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 xml:space="preserve"> Y</w:t>
      </w:r>
      <w:r w:rsidRPr="005618A5">
        <w:rPr>
          <w:rFonts w:ascii="Times New Roman" w:hAnsi="Times New Roman" w:cs="Times New Roman"/>
          <w:sz w:val="24"/>
          <w:szCs w:val="24"/>
          <w:vertAlign w:val="subscript"/>
          <w:lang w:val="tr-TR"/>
        </w:rPr>
        <w:t>D</w:t>
      </w:r>
    </w:p>
    <w:p w14:paraId="4E0F95C1" w14:textId="77777777"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lang w:val="tr-TR"/>
        </w:rPr>
        <w:t xml:space="preserve">                                  T= t</w:t>
      </w:r>
      <w:r w:rsidRPr="005618A5">
        <w:rPr>
          <w:rFonts w:ascii="Times New Roman" w:hAnsi="Times New Roman" w:cs="Times New Roman"/>
          <w:sz w:val="24"/>
          <w:szCs w:val="24"/>
          <w:vertAlign w:val="subscript"/>
          <w:lang w:val="tr-TR"/>
        </w:rPr>
        <w:t>0</w:t>
      </w:r>
      <w:r w:rsidRPr="005618A5">
        <w:rPr>
          <w:rFonts w:ascii="Times New Roman" w:hAnsi="Times New Roman" w:cs="Times New Roman"/>
          <w:sz w:val="24"/>
          <w:szCs w:val="24"/>
          <w:lang w:val="tr-TR"/>
        </w:rPr>
        <w:t xml:space="preserve"> + t</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Y</w:t>
      </w:r>
    </w:p>
    <w:p w14:paraId="46F0F377" w14:textId="77777777" w:rsidR="005618A5" w:rsidRPr="005618A5" w:rsidRDefault="005618A5" w:rsidP="005618A5">
      <w:pPr>
        <w:pStyle w:val="ListParagraph"/>
        <w:rPr>
          <w:rFonts w:ascii="Times New Roman" w:hAnsi="Times New Roman" w:cs="Times New Roman"/>
          <w:sz w:val="24"/>
          <w:szCs w:val="24"/>
          <w:lang w:val="tr-TR"/>
        </w:rPr>
      </w:pPr>
      <w:r w:rsidRPr="005618A5">
        <w:rPr>
          <w:rFonts w:ascii="Times New Roman" w:hAnsi="Times New Roman" w:cs="Times New Roman"/>
          <w:sz w:val="24"/>
          <w:szCs w:val="24"/>
          <w:lang w:val="tr-TR"/>
        </w:rPr>
        <w:t>G and I are both constant. Assume that t</w:t>
      </w:r>
      <w:r w:rsidRPr="005618A5">
        <w:rPr>
          <w:rFonts w:ascii="Times New Roman" w:hAnsi="Times New Roman" w:cs="Times New Roman"/>
          <w:sz w:val="24"/>
          <w:szCs w:val="24"/>
          <w:vertAlign w:val="subscript"/>
          <w:lang w:val="tr-TR"/>
        </w:rPr>
        <w:t>1</w:t>
      </w:r>
      <w:r w:rsidRPr="005618A5">
        <w:rPr>
          <w:rFonts w:ascii="Times New Roman" w:hAnsi="Times New Roman" w:cs="Times New Roman"/>
          <w:sz w:val="24"/>
          <w:szCs w:val="24"/>
          <w:lang w:val="tr-TR"/>
        </w:rPr>
        <w:t xml:space="preserve"> is between 0 and 1.</w:t>
      </w:r>
    </w:p>
    <w:p w14:paraId="67771A31" w14:textId="614C273A" w:rsidR="004C06C6" w:rsidRPr="004C06C6" w:rsidRDefault="005618A5" w:rsidP="00B37479">
      <w:pPr>
        <w:pStyle w:val="ListParagraph"/>
        <w:numPr>
          <w:ilvl w:val="0"/>
          <w:numId w:val="13"/>
        </w:numPr>
        <w:jc w:val="both"/>
        <w:rPr>
          <w:rFonts w:ascii="Times New Roman" w:hAnsi="Times New Roman" w:cs="Times New Roman"/>
          <w:b/>
          <w:color w:val="FF0000"/>
          <w:sz w:val="24"/>
          <w:szCs w:val="24"/>
          <w:lang w:val="tr-TR"/>
        </w:rPr>
      </w:pPr>
      <w:r w:rsidRPr="004C06C6">
        <w:rPr>
          <w:rFonts w:ascii="Times New Roman" w:hAnsi="Times New Roman" w:cs="Times New Roman"/>
          <w:sz w:val="24"/>
          <w:szCs w:val="24"/>
        </w:rPr>
        <w:t>Solve for equilibrium output.</w:t>
      </w:r>
    </w:p>
    <w:p w14:paraId="0C4D2FDF" w14:textId="17C8E73F" w:rsidR="005618A5" w:rsidRPr="005618A5" w:rsidRDefault="005618A5" w:rsidP="005618A5">
      <w:pPr>
        <w:pStyle w:val="ListParagraph"/>
        <w:ind w:left="1080"/>
        <w:rPr>
          <w:rFonts w:ascii="Times New Roman" w:hAnsi="Times New Roman" w:cs="Times New Roman"/>
          <w:b/>
          <w:color w:val="FF0000"/>
          <w:sz w:val="24"/>
          <w:szCs w:val="24"/>
          <w:lang w:val="tr-TR"/>
        </w:rPr>
      </w:pPr>
    </w:p>
    <w:p w14:paraId="08323995" w14:textId="0A8CBDDE" w:rsidR="005618A5" w:rsidRPr="005618A5" w:rsidRDefault="005618A5" w:rsidP="005618A5">
      <w:pPr>
        <w:pStyle w:val="ListParagraph"/>
        <w:ind w:left="1080"/>
        <w:rPr>
          <w:rFonts w:ascii="Times New Roman" w:hAnsi="Times New Roman" w:cs="Times New Roman"/>
          <w:b/>
          <w:color w:val="FF0000"/>
          <w:sz w:val="24"/>
          <w:szCs w:val="24"/>
          <w:lang w:val="tr-TR"/>
        </w:rPr>
      </w:pPr>
      <w:r w:rsidRPr="005618A5">
        <w:rPr>
          <w:rFonts w:ascii="Times New Roman" w:hAnsi="Times New Roman" w:cs="Times New Roman"/>
          <w:b/>
          <w:color w:val="FF0000"/>
          <w:sz w:val="24"/>
          <w:szCs w:val="24"/>
          <w:lang w:val="tr-TR"/>
        </w:rPr>
        <w:t xml:space="preserve">                   </w:t>
      </w:r>
    </w:p>
    <w:p w14:paraId="09D7CC1E" w14:textId="77777777"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Find an expression for the goods market multiplier. Does the economy respond more to changes in autonomous spending when t</w:t>
      </w:r>
      <w:r w:rsidRPr="005618A5">
        <w:rPr>
          <w:rFonts w:ascii="Times New Roman" w:hAnsi="Times New Roman" w:cs="Times New Roman"/>
          <w:sz w:val="24"/>
          <w:szCs w:val="24"/>
          <w:vertAlign w:val="subscript"/>
        </w:rPr>
        <w:t>1</w:t>
      </w:r>
      <w:r w:rsidRPr="005618A5">
        <w:rPr>
          <w:rFonts w:ascii="Times New Roman" w:hAnsi="Times New Roman" w:cs="Times New Roman"/>
          <w:sz w:val="24"/>
          <w:szCs w:val="24"/>
        </w:rPr>
        <w:t xml:space="preserve"> is 0 or when t</w:t>
      </w:r>
      <w:r w:rsidRPr="005618A5">
        <w:rPr>
          <w:rFonts w:ascii="Times New Roman" w:hAnsi="Times New Roman" w:cs="Times New Roman"/>
          <w:sz w:val="24"/>
          <w:szCs w:val="24"/>
          <w:vertAlign w:val="subscript"/>
        </w:rPr>
        <w:t>1</w:t>
      </w:r>
      <w:r w:rsidRPr="005618A5">
        <w:rPr>
          <w:rFonts w:ascii="Times New Roman" w:hAnsi="Times New Roman" w:cs="Times New Roman"/>
          <w:sz w:val="24"/>
          <w:szCs w:val="24"/>
        </w:rPr>
        <w:t xml:space="preserve"> is positive? Explain.</w:t>
      </w:r>
    </w:p>
    <w:p w14:paraId="7532DC99" w14:textId="77777777" w:rsidR="00976C09" w:rsidRDefault="00976C09" w:rsidP="005618A5">
      <w:pPr>
        <w:pStyle w:val="ListParagraph"/>
        <w:ind w:left="1080"/>
        <w:jc w:val="both"/>
        <w:rPr>
          <w:rFonts w:ascii="Times New Roman" w:hAnsi="Times New Roman" w:cs="Times New Roman"/>
          <w:b/>
          <w:color w:val="FF0000"/>
          <w:sz w:val="24"/>
          <w:szCs w:val="24"/>
        </w:rPr>
      </w:pPr>
    </w:p>
    <w:p w14:paraId="3B45CBA0" w14:textId="77777777"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Why is fiscal policy in this case called an automatic stabilizer?</w:t>
      </w:r>
    </w:p>
    <w:p w14:paraId="7FA17E48" w14:textId="4E63F7AA" w:rsidR="005618A5" w:rsidRDefault="005618A5" w:rsidP="005618A5">
      <w:pPr>
        <w:pStyle w:val="ListParagraph"/>
        <w:ind w:left="1080"/>
        <w:jc w:val="both"/>
        <w:rPr>
          <w:rFonts w:ascii="Times New Roman" w:hAnsi="Times New Roman" w:cs="Times New Roman"/>
          <w:b/>
          <w:color w:val="FF0000"/>
          <w:sz w:val="24"/>
          <w:szCs w:val="24"/>
          <w:lang w:val="tr-TR"/>
        </w:rPr>
      </w:pPr>
    </w:p>
    <w:p w14:paraId="71768318" w14:textId="77777777" w:rsidR="005618A5" w:rsidRPr="005618A5" w:rsidRDefault="005618A5" w:rsidP="005618A5">
      <w:pPr>
        <w:pStyle w:val="ListParagraph"/>
        <w:numPr>
          <w:ilvl w:val="0"/>
          <w:numId w:val="13"/>
        </w:numPr>
        <w:rPr>
          <w:rFonts w:ascii="Times New Roman" w:hAnsi="Times New Roman" w:cs="Times New Roman"/>
          <w:sz w:val="24"/>
          <w:szCs w:val="24"/>
        </w:rPr>
      </w:pPr>
      <w:r w:rsidRPr="005618A5">
        <w:rPr>
          <w:rFonts w:ascii="Times New Roman" w:hAnsi="Times New Roman" w:cs="Times New Roman"/>
          <w:sz w:val="24"/>
          <w:szCs w:val="24"/>
        </w:rPr>
        <w:t>Assume that the economy begins trading.</w:t>
      </w:r>
    </w:p>
    <w:p w14:paraId="6A902222" w14:textId="77777777" w:rsidR="005618A5" w:rsidRPr="005618A5" w:rsidRDefault="005618A5" w:rsidP="005618A5">
      <w:pPr>
        <w:pStyle w:val="ListParagraph"/>
        <w:ind w:left="1080"/>
        <w:rPr>
          <w:rFonts w:ascii="Times New Roman" w:hAnsi="Times New Roman" w:cs="Times New Roman"/>
          <w:sz w:val="24"/>
          <w:szCs w:val="24"/>
        </w:rPr>
      </w:pPr>
      <w:r w:rsidRPr="005618A5">
        <w:rPr>
          <w:rFonts w:ascii="Times New Roman" w:hAnsi="Times New Roman" w:cs="Times New Roman"/>
          <w:sz w:val="24"/>
          <w:szCs w:val="24"/>
        </w:rPr>
        <w:t xml:space="preserve">                                M=</w:t>
      </w:r>
      <w:proofErr w:type="spellStart"/>
      <w:r w:rsidRPr="005618A5">
        <w:rPr>
          <w:rFonts w:ascii="Times New Roman" w:hAnsi="Times New Roman" w:cs="Times New Roman"/>
          <w:sz w:val="24"/>
          <w:szCs w:val="24"/>
        </w:rPr>
        <w:t>mY</w:t>
      </w:r>
      <w:proofErr w:type="spellEnd"/>
    </w:p>
    <w:p w14:paraId="367A5A47" w14:textId="77777777" w:rsidR="005618A5" w:rsidRDefault="005618A5" w:rsidP="005618A5">
      <w:pPr>
        <w:pStyle w:val="ListParagraph"/>
        <w:ind w:left="1080"/>
        <w:jc w:val="both"/>
        <w:rPr>
          <w:rFonts w:ascii="Times New Roman" w:hAnsi="Times New Roman" w:cs="Times New Roman"/>
          <w:sz w:val="24"/>
          <w:szCs w:val="24"/>
          <w:lang w:val="tr-TR"/>
        </w:rPr>
      </w:pPr>
      <w:r w:rsidRPr="005618A5">
        <w:rPr>
          <w:rFonts w:ascii="Times New Roman" w:hAnsi="Times New Roman" w:cs="Times New Roman"/>
          <w:sz w:val="24"/>
          <w:szCs w:val="24"/>
          <w:lang w:val="tr-TR"/>
        </w:rPr>
        <w:t>Assume that there is no export. Find an expression for the multiplier. Is it greater or less than the closed economy multiplier (the one you calculated in part (b))? Explain the difference</w:t>
      </w:r>
      <w:r>
        <w:rPr>
          <w:rFonts w:ascii="Times New Roman" w:hAnsi="Times New Roman" w:cs="Times New Roman"/>
          <w:sz w:val="24"/>
          <w:szCs w:val="24"/>
          <w:lang w:val="tr-TR"/>
        </w:rPr>
        <w:t>.</w:t>
      </w:r>
    </w:p>
    <w:p w14:paraId="7684E6AD" w14:textId="77777777" w:rsidR="00D63DD7" w:rsidRPr="00D63DD7" w:rsidRDefault="00D63DD7" w:rsidP="00D63DD7">
      <w:pPr>
        <w:pStyle w:val="ListParagraph"/>
        <w:numPr>
          <w:ilvl w:val="0"/>
          <w:numId w:val="12"/>
        </w:numPr>
        <w:rPr>
          <w:rFonts w:ascii="Times New Roman" w:hAnsi="Times New Roman" w:cs="Times New Roman"/>
          <w:bCs/>
          <w:sz w:val="24"/>
          <w:szCs w:val="24"/>
        </w:rPr>
      </w:pPr>
      <w:r w:rsidRPr="00D63DD7">
        <w:rPr>
          <w:rFonts w:ascii="Times New Roman" w:hAnsi="Times New Roman" w:cs="Times New Roman"/>
          <w:bCs/>
          <w:sz w:val="24"/>
          <w:szCs w:val="24"/>
        </w:rPr>
        <w:t xml:space="preserve">You are given the following information about the economy of </w:t>
      </w:r>
      <w:proofErr w:type="spellStart"/>
      <w:r w:rsidRPr="00D63DD7">
        <w:rPr>
          <w:rFonts w:ascii="Times New Roman" w:hAnsi="Times New Roman" w:cs="Times New Roman"/>
          <w:bCs/>
          <w:sz w:val="24"/>
          <w:szCs w:val="24"/>
        </w:rPr>
        <w:t>Dollarland</w:t>
      </w:r>
      <w:proofErr w:type="spellEnd"/>
      <w:r w:rsidRPr="00D63DD7">
        <w:rPr>
          <w:rFonts w:ascii="Times New Roman" w:hAnsi="Times New Roman" w:cs="Times New Roman"/>
          <w:bCs/>
          <w:sz w:val="24"/>
          <w:szCs w:val="24"/>
        </w:rPr>
        <w:t>. When income is zero, consumption expenditure is $80 billion. The marginal propensity to consume out of income is 0.675. Investment is $400 billion; government purchases of goods and services are $600 billion;</w:t>
      </w:r>
    </w:p>
    <w:p w14:paraId="63926312" w14:textId="77777777" w:rsidR="00D63DD7" w:rsidRPr="00D63DD7" w:rsidRDefault="00D63DD7" w:rsidP="00D63DD7">
      <w:pPr>
        <w:pStyle w:val="ListParagraph"/>
        <w:rPr>
          <w:rFonts w:ascii="Times New Roman" w:hAnsi="Times New Roman" w:cs="Times New Roman"/>
          <w:b/>
          <w:bCs/>
          <w:color w:val="FF0000"/>
          <w:sz w:val="24"/>
          <w:szCs w:val="24"/>
        </w:rPr>
      </w:pPr>
    </w:p>
    <w:p w14:paraId="606145F0" w14:textId="050967CE" w:rsidR="00D63DD7" w:rsidRPr="004C06C6" w:rsidRDefault="00D63DD7" w:rsidP="004C06C6">
      <w:pPr>
        <w:pStyle w:val="ListParagraph"/>
        <w:rPr>
          <w:rFonts w:ascii="Times New Roman" w:hAnsi="Times New Roman" w:cs="Times New Roman"/>
          <w:bCs/>
          <w:sz w:val="24"/>
          <w:szCs w:val="24"/>
        </w:rPr>
      </w:pPr>
      <w:r w:rsidRPr="00D63DD7">
        <w:rPr>
          <w:rFonts w:ascii="Times New Roman" w:hAnsi="Times New Roman" w:cs="Times New Roman"/>
          <w:b/>
          <w:bCs/>
          <w:sz w:val="24"/>
          <w:szCs w:val="24"/>
        </w:rPr>
        <w:t xml:space="preserve">a) </w:t>
      </w:r>
      <w:r w:rsidRPr="00D63DD7">
        <w:rPr>
          <w:rFonts w:ascii="Times New Roman" w:hAnsi="Times New Roman" w:cs="Times New Roman"/>
          <w:bCs/>
          <w:sz w:val="24"/>
          <w:szCs w:val="24"/>
        </w:rPr>
        <w:t>If taxes are a constant $500 billion and do not vary as income varies.</w:t>
      </w:r>
    </w:p>
    <w:p w14:paraId="0EC4F3DD" w14:textId="77777777" w:rsidR="00D63DD7" w:rsidRPr="00D63DD7" w:rsidRDefault="00D63DD7" w:rsidP="00D63DD7">
      <w:pPr>
        <w:pStyle w:val="ListParagraph"/>
        <w:ind w:firstLine="720"/>
        <w:rPr>
          <w:rFonts w:ascii="Times New Roman" w:hAnsi="Times New Roman" w:cs="Times New Roman"/>
          <w:bCs/>
          <w:sz w:val="24"/>
          <w:szCs w:val="24"/>
        </w:rPr>
      </w:pPr>
      <w:proofErr w:type="spellStart"/>
      <w:r w:rsidRPr="00D63DD7">
        <w:rPr>
          <w:rFonts w:ascii="Times New Roman" w:hAnsi="Times New Roman" w:cs="Times New Roman"/>
          <w:b/>
          <w:bCs/>
          <w:sz w:val="24"/>
          <w:szCs w:val="24"/>
        </w:rPr>
        <w:t>i</w:t>
      </w:r>
      <w:proofErr w:type="spellEnd"/>
      <w:r w:rsidRPr="00D63DD7">
        <w:rPr>
          <w:rFonts w:ascii="Times New Roman" w:hAnsi="Times New Roman" w:cs="Times New Roman"/>
          <w:b/>
          <w:bCs/>
          <w:sz w:val="24"/>
          <w:szCs w:val="24"/>
        </w:rPr>
        <w:t xml:space="preserve">) </w:t>
      </w:r>
      <w:r w:rsidRPr="00D63DD7">
        <w:rPr>
          <w:rFonts w:ascii="Times New Roman" w:hAnsi="Times New Roman" w:cs="Times New Roman"/>
          <w:bCs/>
          <w:sz w:val="24"/>
          <w:szCs w:val="24"/>
        </w:rPr>
        <w:t>Write down the consumption function out of disposable income (Yd) and income (Y) separately.</w:t>
      </w:r>
    </w:p>
    <w:p w14:paraId="4954D380" w14:textId="3F7ACA93" w:rsidR="00D63DD7" w:rsidRPr="004C06C6" w:rsidRDefault="00D63DD7" w:rsidP="004C06C6">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ii)</w:t>
      </w:r>
      <w:r w:rsidRPr="00D63DD7">
        <w:rPr>
          <w:rFonts w:ascii="Times New Roman" w:hAnsi="Times New Roman" w:cs="Times New Roman"/>
          <w:b/>
          <w:bCs/>
          <w:color w:val="FF0000"/>
          <w:sz w:val="24"/>
          <w:szCs w:val="24"/>
        </w:rPr>
        <w:t xml:space="preserve"> </w:t>
      </w:r>
      <w:r w:rsidRPr="00D63DD7">
        <w:rPr>
          <w:rFonts w:ascii="Times New Roman" w:hAnsi="Times New Roman" w:cs="Times New Roman"/>
          <w:bCs/>
          <w:sz w:val="24"/>
          <w:szCs w:val="24"/>
        </w:rPr>
        <w:t>Write down the saving function out of disposable income (Yd) and income (Y) separately.</w:t>
      </w:r>
    </w:p>
    <w:p w14:paraId="5642AC0B"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iii) </w:t>
      </w:r>
      <w:r w:rsidRPr="00D63DD7">
        <w:rPr>
          <w:rFonts w:ascii="Times New Roman" w:hAnsi="Times New Roman" w:cs="Times New Roman"/>
          <w:bCs/>
          <w:sz w:val="24"/>
          <w:szCs w:val="24"/>
        </w:rPr>
        <w:t>Does MPC out of Y</w:t>
      </w:r>
      <w:r w:rsidRPr="00D63DD7">
        <w:rPr>
          <w:rFonts w:ascii="Times New Roman" w:hAnsi="Times New Roman" w:cs="Times New Roman"/>
          <w:bCs/>
          <w:sz w:val="24"/>
          <w:szCs w:val="24"/>
          <w:vertAlign w:val="subscript"/>
        </w:rPr>
        <w:t>d</w:t>
      </w:r>
      <w:r w:rsidRPr="00D63DD7">
        <w:rPr>
          <w:rFonts w:ascii="Times New Roman" w:hAnsi="Times New Roman" w:cs="Times New Roman"/>
          <w:bCs/>
          <w:sz w:val="24"/>
          <w:szCs w:val="24"/>
        </w:rPr>
        <w:t xml:space="preserve"> and MPS out of Y</w:t>
      </w:r>
      <w:r w:rsidRPr="00D63DD7">
        <w:rPr>
          <w:rFonts w:ascii="Times New Roman" w:hAnsi="Times New Roman" w:cs="Times New Roman"/>
          <w:bCs/>
          <w:sz w:val="24"/>
          <w:szCs w:val="24"/>
          <w:vertAlign w:val="subscript"/>
        </w:rPr>
        <w:t>d</w:t>
      </w:r>
      <w:r w:rsidRPr="00D63DD7">
        <w:rPr>
          <w:rFonts w:ascii="Times New Roman" w:hAnsi="Times New Roman" w:cs="Times New Roman"/>
          <w:bCs/>
          <w:sz w:val="24"/>
          <w:szCs w:val="24"/>
        </w:rPr>
        <w:t xml:space="preserve"> sum up to 1? Why or why not? Does the same result hold for the MPC and MPS out of Y?</w:t>
      </w:r>
    </w:p>
    <w:p w14:paraId="56CEF3F7" w14:textId="26AB4505"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5C723FFE"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lastRenderedPageBreak/>
        <w:t xml:space="preserve">iv) </w:t>
      </w:r>
      <w:r w:rsidRPr="00D63DD7">
        <w:rPr>
          <w:rFonts w:ascii="Times New Roman" w:hAnsi="Times New Roman" w:cs="Times New Roman"/>
          <w:bCs/>
          <w:sz w:val="24"/>
          <w:szCs w:val="24"/>
        </w:rPr>
        <w:t>Calculate total autonomous expenditure.</w:t>
      </w:r>
    </w:p>
    <w:p w14:paraId="260DD761" w14:textId="6DEFE183"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7C0C717C"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 </w:t>
      </w:r>
      <w:r w:rsidRPr="00D63DD7">
        <w:rPr>
          <w:rFonts w:ascii="Times New Roman" w:hAnsi="Times New Roman" w:cs="Times New Roman"/>
          <w:bCs/>
          <w:sz w:val="24"/>
          <w:szCs w:val="24"/>
        </w:rPr>
        <w:t xml:space="preserve">What would be the autonomous expenditure if 0.675 was MPC out of </w:t>
      </w:r>
      <w:r w:rsidRPr="00D63DD7">
        <w:rPr>
          <w:rFonts w:ascii="Times New Roman" w:hAnsi="Times New Roman" w:cs="Times New Roman"/>
          <w:bCs/>
          <w:sz w:val="24"/>
          <w:szCs w:val="24"/>
          <w:u w:val="single"/>
        </w:rPr>
        <w:t>Yd</w:t>
      </w:r>
      <w:r w:rsidRPr="00D63DD7">
        <w:rPr>
          <w:rFonts w:ascii="Times New Roman" w:hAnsi="Times New Roman" w:cs="Times New Roman"/>
          <w:bCs/>
          <w:sz w:val="24"/>
          <w:szCs w:val="24"/>
        </w:rPr>
        <w:t>?</w:t>
      </w:r>
    </w:p>
    <w:p w14:paraId="046AACAB" w14:textId="5F738631"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0B6ED119"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 </w:t>
      </w:r>
      <w:r w:rsidRPr="00D63DD7">
        <w:rPr>
          <w:rFonts w:ascii="Times New Roman" w:hAnsi="Times New Roman" w:cs="Times New Roman"/>
          <w:bCs/>
          <w:sz w:val="24"/>
          <w:szCs w:val="24"/>
        </w:rPr>
        <w:t>Calculate the multiplier.</w:t>
      </w:r>
    </w:p>
    <w:p w14:paraId="35586FAB" w14:textId="2A1AC13A"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1CC0C6D2"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vii) </w:t>
      </w:r>
      <w:r w:rsidRPr="00D63DD7">
        <w:rPr>
          <w:rFonts w:ascii="Times New Roman" w:hAnsi="Times New Roman" w:cs="Times New Roman"/>
          <w:bCs/>
          <w:sz w:val="24"/>
          <w:szCs w:val="24"/>
        </w:rPr>
        <w:t>Write down the equation that describes the demand for goods (Z).</w:t>
      </w:r>
    </w:p>
    <w:p w14:paraId="2A9815A5" w14:textId="0933FA6C"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27832CFD" w14:textId="77777777" w:rsidR="00D63DD7" w:rsidRPr="00D63DD7" w:rsidRDefault="00D63DD7" w:rsidP="00D63DD7">
      <w:pPr>
        <w:pStyle w:val="ListParagraph"/>
        <w:ind w:firstLine="720"/>
        <w:rPr>
          <w:rFonts w:ascii="Times New Roman" w:hAnsi="Times New Roman" w:cs="Times New Roman"/>
          <w:bCs/>
          <w:sz w:val="24"/>
          <w:szCs w:val="24"/>
        </w:rPr>
      </w:pPr>
      <w:r w:rsidRPr="00D63DD7">
        <w:rPr>
          <w:rFonts w:ascii="Times New Roman" w:hAnsi="Times New Roman" w:cs="Times New Roman"/>
          <w:b/>
          <w:bCs/>
          <w:sz w:val="24"/>
          <w:szCs w:val="24"/>
        </w:rPr>
        <w:t xml:space="preserve">viii) </w:t>
      </w:r>
      <w:r w:rsidRPr="00D63DD7">
        <w:rPr>
          <w:rFonts w:ascii="Times New Roman" w:hAnsi="Times New Roman" w:cs="Times New Roman"/>
          <w:bCs/>
          <w:sz w:val="24"/>
          <w:szCs w:val="24"/>
        </w:rPr>
        <w:t>Calculate the equilibrium output algebraically</w:t>
      </w:r>
    </w:p>
    <w:p w14:paraId="6E61BBC7" w14:textId="39DDB34A" w:rsidR="00D63DD7" w:rsidRPr="00D63DD7" w:rsidRDefault="00D63DD7" w:rsidP="00D63DD7">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r>
    </w:p>
    <w:p w14:paraId="366DA147" w14:textId="77777777" w:rsidR="00D63DD7" w:rsidRPr="00D63DD7" w:rsidRDefault="00D63DD7" w:rsidP="00D63DD7">
      <w:pPr>
        <w:pStyle w:val="ListParagraph"/>
        <w:rPr>
          <w:rFonts w:ascii="Times New Roman" w:hAnsi="Times New Roman" w:cs="Times New Roman"/>
          <w:b/>
          <w:bCs/>
          <w:color w:val="FF0000"/>
          <w:sz w:val="24"/>
          <w:szCs w:val="24"/>
        </w:rPr>
      </w:pPr>
    </w:p>
    <w:p w14:paraId="26D0EE7F" w14:textId="77777777" w:rsidR="00D63DD7" w:rsidRPr="00D63DD7" w:rsidRDefault="00D63DD7" w:rsidP="00D63DD7">
      <w:pPr>
        <w:pStyle w:val="ListParagraph"/>
        <w:rPr>
          <w:rFonts w:ascii="Times New Roman" w:hAnsi="Times New Roman" w:cs="Times New Roman"/>
          <w:bCs/>
          <w:sz w:val="24"/>
          <w:szCs w:val="24"/>
        </w:rPr>
      </w:pPr>
      <w:r w:rsidRPr="00D63DD7">
        <w:rPr>
          <w:rFonts w:ascii="Times New Roman" w:hAnsi="Times New Roman" w:cs="Times New Roman"/>
          <w:bCs/>
          <w:sz w:val="24"/>
          <w:szCs w:val="24"/>
        </w:rPr>
        <w:t xml:space="preserve">b) If, in addition to an autonomous amount of $500 billion, taxes were to increase by $10 billion when income increased by $100 billion, how would your answers to parts </w:t>
      </w:r>
      <w:proofErr w:type="spellStart"/>
      <w:proofErr w:type="gramStart"/>
      <w:r w:rsidRPr="00D63DD7">
        <w:rPr>
          <w:rFonts w:ascii="Times New Roman" w:hAnsi="Times New Roman" w:cs="Times New Roman"/>
          <w:bCs/>
          <w:sz w:val="24"/>
          <w:szCs w:val="24"/>
        </w:rPr>
        <w:t>a.i</w:t>
      </w:r>
      <w:proofErr w:type="spellEnd"/>
      <w:proofErr w:type="gramEnd"/>
      <w:r w:rsidRPr="00D63DD7">
        <w:rPr>
          <w:rFonts w:ascii="Times New Roman" w:hAnsi="Times New Roman" w:cs="Times New Roman"/>
          <w:bCs/>
          <w:sz w:val="24"/>
          <w:szCs w:val="24"/>
        </w:rPr>
        <w:t xml:space="preserve"> to </w:t>
      </w:r>
      <w:proofErr w:type="spellStart"/>
      <w:r w:rsidRPr="00D63DD7">
        <w:rPr>
          <w:rFonts w:ascii="Times New Roman" w:hAnsi="Times New Roman" w:cs="Times New Roman"/>
          <w:bCs/>
          <w:sz w:val="24"/>
          <w:szCs w:val="24"/>
        </w:rPr>
        <w:t>a.viii</w:t>
      </w:r>
      <w:proofErr w:type="spellEnd"/>
      <w:r w:rsidRPr="00D63DD7">
        <w:rPr>
          <w:rFonts w:ascii="Times New Roman" w:hAnsi="Times New Roman" w:cs="Times New Roman"/>
          <w:bCs/>
          <w:sz w:val="24"/>
          <w:szCs w:val="24"/>
        </w:rPr>
        <w:t xml:space="preserve"> change? </w:t>
      </w:r>
    </w:p>
    <w:p w14:paraId="110D67BF" w14:textId="7842E87B" w:rsidR="00D63DD7" w:rsidRPr="00D63DD7" w:rsidRDefault="00D63DD7" w:rsidP="004C06C6">
      <w:pPr>
        <w:pStyle w:val="ListParagraph"/>
        <w:rPr>
          <w:rFonts w:ascii="Times New Roman" w:hAnsi="Times New Roman" w:cs="Times New Roman"/>
          <w:b/>
          <w:bCs/>
          <w:color w:val="FF0000"/>
          <w:sz w:val="24"/>
          <w:szCs w:val="24"/>
        </w:rPr>
      </w:pPr>
      <w:r w:rsidRPr="00D63DD7">
        <w:rPr>
          <w:rFonts w:ascii="Times New Roman" w:hAnsi="Times New Roman" w:cs="Times New Roman"/>
          <w:b/>
          <w:bCs/>
          <w:color w:val="FF0000"/>
          <w:sz w:val="24"/>
          <w:szCs w:val="24"/>
        </w:rPr>
        <w:tab/>
        <w:t xml:space="preserve"> </w:t>
      </w:r>
    </w:p>
    <w:p w14:paraId="4A51B1B9" w14:textId="77777777" w:rsidR="005618A5" w:rsidRDefault="005618A5" w:rsidP="00D63DD7">
      <w:pPr>
        <w:pStyle w:val="ListParagraph"/>
        <w:jc w:val="both"/>
        <w:rPr>
          <w:rFonts w:ascii="Times New Roman" w:hAnsi="Times New Roman" w:cs="Times New Roman"/>
          <w:b/>
          <w:color w:val="FF0000"/>
          <w:sz w:val="24"/>
          <w:szCs w:val="24"/>
        </w:rPr>
      </w:pPr>
    </w:p>
    <w:p w14:paraId="3B1BEDE9" w14:textId="77777777" w:rsidR="00D63DD7" w:rsidRDefault="00236B76" w:rsidP="00CB3936">
      <w:pPr>
        <w:pStyle w:val="ListParagraph"/>
        <w:numPr>
          <w:ilvl w:val="0"/>
          <w:numId w:val="12"/>
        </w:numPr>
        <w:jc w:val="both"/>
        <w:rPr>
          <w:rFonts w:ascii="Times New Roman" w:hAnsi="Times New Roman" w:cs="Times New Roman"/>
          <w:sz w:val="24"/>
          <w:szCs w:val="24"/>
        </w:rPr>
      </w:pPr>
      <w:r w:rsidRPr="00236B76">
        <w:rPr>
          <w:rFonts w:ascii="Times New Roman" w:hAnsi="Times New Roman" w:cs="Times New Roman"/>
          <w:b/>
          <w:color w:val="FF0000"/>
          <w:sz w:val="24"/>
          <w:szCs w:val="24"/>
        </w:rPr>
        <w:t xml:space="preserve">  </w:t>
      </w:r>
      <w:r w:rsidRPr="00236B76">
        <w:rPr>
          <w:rFonts w:ascii="Times New Roman" w:hAnsi="Times New Roman" w:cs="Times New Roman"/>
          <w:sz w:val="24"/>
          <w:szCs w:val="24"/>
        </w:rPr>
        <w:t>Assume that as a result of a tax increase the budget deficit has declined and at the same time, the trade deficit has increased. In this case, would it be reasonable to assume that the level of investment is negatively affected? Explain your answer.</w:t>
      </w:r>
    </w:p>
    <w:p w14:paraId="60CBF158" w14:textId="7B39ECEB" w:rsidR="00C90629" w:rsidRPr="00C90629" w:rsidRDefault="00C90629" w:rsidP="004C06C6">
      <w:pPr>
        <w:pStyle w:val="ListParagraph"/>
        <w:jc w:val="both"/>
        <w:rPr>
          <w:rFonts w:ascii="Times New Roman" w:hAnsi="Times New Roman" w:cs="Times New Roman"/>
          <w:sz w:val="24"/>
          <w:szCs w:val="24"/>
        </w:rPr>
      </w:pPr>
      <w:r w:rsidRPr="00C90629">
        <w:rPr>
          <w:rFonts w:ascii="Times New Roman" w:hAnsi="Times New Roman" w:cs="Times New Roman"/>
          <w:b/>
          <w:color w:val="FF0000"/>
          <w:sz w:val="24"/>
          <w:szCs w:val="24"/>
        </w:rPr>
        <w:t xml:space="preserve"> </w:t>
      </w:r>
    </w:p>
    <w:p w14:paraId="0AF6AFC3" w14:textId="77777777" w:rsidR="00C90629" w:rsidRPr="00C90629" w:rsidRDefault="00C90629" w:rsidP="00C90629">
      <w:pPr>
        <w:pStyle w:val="ListParagraph"/>
        <w:numPr>
          <w:ilvl w:val="0"/>
          <w:numId w:val="12"/>
        </w:numPr>
        <w:jc w:val="both"/>
        <w:rPr>
          <w:rFonts w:ascii="Times New Roman" w:hAnsi="Times New Roman" w:cs="Times New Roman"/>
          <w:b/>
          <w:sz w:val="24"/>
          <w:szCs w:val="24"/>
          <w:lang w:val="tr-TR"/>
        </w:rPr>
      </w:pPr>
      <w:r w:rsidRPr="00C90629">
        <w:rPr>
          <w:rFonts w:ascii="Times New Roman" w:hAnsi="Times New Roman" w:cs="Times New Roman"/>
          <w:sz w:val="24"/>
          <w:szCs w:val="24"/>
        </w:rPr>
        <w:t>Consider the following simplified model of an economy:</w:t>
      </w:r>
    </w:p>
    <w:p w14:paraId="34C189CE" w14:textId="77777777"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C = 3+ 0.9(Y - T)</w:t>
      </w:r>
    </w:p>
    <w:p w14:paraId="7FD085FD" w14:textId="77777777"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I = 6</w:t>
      </w:r>
    </w:p>
    <w:p w14:paraId="7DB13929" w14:textId="77777777"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G = 11 - 0.01Y</w:t>
      </w:r>
    </w:p>
    <w:p w14:paraId="12EADCA6" w14:textId="77777777"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T=0.1Y</w:t>
      </w:r>
    </w:p>
    <w:p w14:paraId="571F7E6E" w14:textId="77777777" w:rsidR="00C90629" w:rsidRPr="00C90629" w:rsidRDefault="00C90629" w:rsidP="00C90629">
      <w:pPr>
        <w:pStyle w:val="ListParagraph"/>
        <w:jc w:val="both"/>
        <w:rPr>
          <w:rFonts w:ascii="Times New Roman" w:hAnsi="Times New Roman" w:cs="Times New Roman"/>
          <w:sz w:val="24"/>
          <w:szCs w:val="24"/>
        </w:rPr>
      </w:pPr>
      <w:r w:rsidRPr="00C90629">
        <w:rPr>
          <w:rFonts w:ascii="Times New Roman" w:hAnsi="Times New Roman" w:cs="Times New Roman"/>
          <w:sz w:val="24"/>
          <w:szCs w:val="24"/>
        </w:rPr>
        <w:t>This is similar to the models you have seen in your book, except that government spending, instead of being constant, is `counter-cyclical’, that is, it is a negative function of output Y, and tax is `pro-cyclical’, that is, it is a positive function of Y.</w:t>
      </w:r>
    </w:p>
    <w:p w14:paraId="1328D449" w14:textId="616653E7" w:rsidR="00C90629" w:rsidRPr="004C06C6" w:rsidRDefault="00C90629" w:rsidP="004C06C6">
      <w:pPr>
        <w:pStyle w:val="ListParagraph"/>
        <w:numPr>
          <w:ilvl w:val="0"/>
          <w:numId w:val="16"/>
        </w:numPr>
        <w:jc w:val="both"/>
        <w:rPr>
          <w:rFonts w:ascii="Times New Roman" w:hAnsi="Times New Roman" w:cs="Times New Roman"/>
          <w:sz w:val="24"/>
          <w:szCs w:val="24"/>
        </w:rPr>
      </w:pPr>
      <w:r w:rsidRPr="00C90629">
        <w:rPr>
          <w:rFonts w:ascii="Times New Roman" w:hAnsi="Times New Roman" w:cs="Times New Roman"/>
          <w:sz w:val="24"/>
          <w:szCs w:val="24"/>
        </w:rPr>
        <w:t>Why in the real world, might you expect taxation revenues to decrease when Y is decreasing, and government spending to increase when Y is increasing? Give a couple of specific examples if you can.</w:t>
      </w:r>
    </w:p>
    <w:p w14:paraId="2064B69C" w14:textId="77777777" w:rsidR="00EC378C" w:rsidRPr="00EC378C" w:rsidRDefault="00EC378C" w:rsidP="00CE1354">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Solve for the equilibrium level of income, Y, in this economy. Calculate the government’s budget balance (T-G</w:t>
      </w:r>
      <w:proofErr w:type="gramStart"/>
      <w:r w:rsidRPr="00EC378C">
        <w:rPr>
          <w:rFonts w:ascii="Times New Roman" w:hAnsi="Times New Roman" w:cs="Times New Roman"/>
          <w:sz w:val="24"/>
          <w:szCs w:val="24"/>
        </w:rPr>
        <w:t>).The</w:t>
      </w:r>
      <w:proofErr w:type="gramEnd"/>
      <w:r w:rsidRPr="00EC378C">
        <w:rPr>
          <w:rFonts w:ascii="Times New Roman" w:hAnsi="Times New Roman" w:cs="Times New Roman"/>
          <w:sz w:val="24"/>
          <w:szCs w:val="24"/>
        </w:rPr>
        <w:t xml:space="preserve"> rest of this question considers the effects of a decline in investment (I) from 6 to 4.</w:t>
      </w:r>
    </w:p>
    <w:p w14:paraId="157A5E55" w14:textId="3B8C84A2" w:rsidR="00EC378C" w:rsidRPr="00EC378C" w:rsidRDefault="00EC378C" w:rsidP="00EC378C">
      <w:pPr>
        <w:pStyle w:val="ListParagraph"/>
        <w:ind w:left="1080"/>
        <w:jc w:val="both"/>
        <w:rPr>
          <w:rFonts w:ascii="Times New Roman" w:hAnsi="Times New Roman" w:cs="Times New Roman"/>
          <w:b/>
          <w:color w:val="FF0000"/>
          <w:sz w:val="24"/>
          <w:szCs w:val="24"/>
        </w:rPr>
      </w:pPr>
    </w:p>
    <w:p w14:paraId="12819E60" w14:textId="77777777" w:rsidR="00EC378C" w:rsidRPr="00EC378C"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Calculate how much Y decreases following the decline in I. Calculate the new budget balance (T-G).</w:t>
      </w:r>
    </w:p>
    <w:p w14:paraId="0212C914" w14:textId="77777777" w:rsidR="00236B76"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 xml:space="preserve">Does Y fall by more or less than </w:t>
      </w:r>
      <w:proofErr w:type="gramStart"/>
      <w:r w:rsidRPr="00EC378C">
        <w:rPr>
          <w:rFonts w:ascii="Times New Roman" w:hAnsi="Times New Roman" w:cs="Times New Roman"/>
          <w:sz w:val="24"/>
          <w:szCs w:val="24"/>
        </w:rPr>
        <w:t>I?</w:t>
      </w:r>
      <w:proofErr w:type="gramEnd"/>
      <w:r w:rsidRPr="00EC378C">
        <w:rPr>
          <w:rFonts w:ascii="Times New Roman" w:hAnsi="Times New Roman" w:cs="Times New Roman"/>
          <w:sz w:val="24"/>
          <w:szCs w:val="24"/>
        </w:rPr>
        <w:t xml:space="preserve"> Give an intuitive (non-mathematical) explanation why. Now show graphically what happens when I </w:t>
      </w:r>
      <w:proofErr w:type="gramStart"/>
      <w:r w:rsidRPr="00EC378C">
        <w:rPr>
          <w:rFonts w:ascii="Times New Roman" w:hAnsi="Times New Roman" w:cs="Times New Roman"/>
          <w:sz w:val="24"/>
          <w:szCs w:val="24"/>
        </w:rPr>
        <w:t>falls</w:t>
      </w:r>
      <w:proofErr w:type="gramEnd"/>
      <w:r w:rsidRPr="00EC378C">
        <w:rPr>
          <w:rFonts w:ascii="Times New Roman" w:hAnsi="Times New Roman" w:cs="Times New Roman"/>
          <w:sz w:val="24"/>
          <w:szCs w:val="24"/>
        </w:rPr>
        <w:t>, using a goods market diagram like the ones in Chapter 3 of the textbook</w:t>
      </w:r>
      <w:r>
        <w:rPr>
          <w:rFonts w:ascii="Times New Roman" w:hAnsi="Times New Roman" w:cs="Times New Roman"/>
          <w:sz w:val="24"/>
          <w:szCs w:val="24"/>
        </w:rPr>
        <w:t>.</w:t>
      </w:r>
    </w:p>
    <w:p w14:paraId="57980EA9" w14:textId="5D6A658E" w:rsidR="00EC378C" w:rsidRDefault="00EC378C" w:rsidP="00EC378C">
      <w:pPr>
        <w:pStyle w:val="ListParagraph"/>
        <w:ind w:left="1080"/>
        <w:jc w:val="both"/>
        <w:rPr>
          <w:rFonts w:ascii="Times New Roman" w:hAnsi="Times New Roman" w:cs="Times New Roman"/>
          <w:sz w:val="24"/>
          <w:szCs w:val="24"/>
        </w:rPr>
      </w:pPr>
    </w:p>
    <w:p w14:paraId="7F7756F0" w14:textId="77777777" w:rsidR="00EC378C" w:rsidRDefault="00EC378C" w:rsidP="00EC378C">
      <w:pPr>
        <w:pStyle w:val="ListParagraph"/>
        <w:ind w:left="1080"/>
        <w:jc w:val="both"/>
        <w:rPr>
          <w:rFonts w:ascii="Times New Roman" w:hAnsi="Times New Roman" w:cs="Times New Roman"/>
          <w:sz w:val="24"/>
          <w:szCs w:val="24"/>
        </w:rPr>
      </w:pPr>
    </w:p>
    <w:p w14:paraId="204F2475" w14:textId="77777777" w:rsidR="00EC378C" w:rsidRPr="00EC378C" w:rsidRDefault="00EC378C" w:rsidP="00EC378C">
      <w:pPr>
        <w:pStyle w:val="ListParagraph"/>
        <w:numPr>
          <w:ilvl w:val="0"/>
          <w:numId w:val="16"/>
        </w:numPr>
        <w:jc w:val="both"/>
        <w:rPr>
          <w:rFonts w:ascii="Times New Roman" w:hAnsi="Times New Roman" w:cs="Times New Roman"/>
          <w:sz w:val="24"/>
          <w:szCs w:val="24"/>
        </w:rPr>
      </w:pPr>
      <w:r w:rsidRPr="00EC378C">
        <w:rPr>
          <w:rFonts w:ascii="Times New Roman" w:hAnsi="Times New Roman" w:cs="Times New Roman"/>
          <w:sz w:val="24"/>
          <w:szCs w:val="24"/>
        </w:rPr>
        <w:t>Since T = 0.1Y, the income tax rate is therefore 10%. Calculate how much the government would have to lower the income tax rate in order to return Y to its original level (the level you calculated in part (a)) following the fall in investment from 6 to 4.</w:t>
      </w:r>
    </w:p>
    <w:p w14:paraId="3C379919" w14:textId="360454E9" w:rsidR="00EC378C" w:rsidRPr="00EC378C" w:rsidRDefault="00EC378C" w:rsidP="00EC378C">
      <w:pPr>
        <w:pStyle w:val="ListParagraph"/>
        <w:ind w:left="1080"/>
        <w:jc w:val="both"/>
        <w:rPr>
          <w:rFonts w:ascii="Times New Roman" w:hAnsi="Times New Roman" w:cs="Times New Roman"/>
          <w:b/>
          <w:color w:val="FF0000"/>
          <w:sz w:val="24"/>
          <w:szCs w:val="24"/>
        </w:rPr>
      </w:pPr>
    </w:p>
    <w:p w14:paraId="071D28DD" w14:textId="77777777" w:rsidR="00EC378C" w:rsidRDefault="00EC378C" w:rsidP="00EC378C">
      <w:pPr>
        <w:pStyle w:val="ListParagraph"/>
        <w:ind w:left="1080"/>
        <w:jc w:val="both"/>
        <w:rPr>
          <w:rFonts w:ascii="Times New Roman" w:hAnsi="Times New Roman" w:cs="Times New Roman"/>
          <w:b/>
          <w:color w:val="FF0000"/>
          <w:sz w:val="24"/>
          <w:szCs w:val="24"/>
        </w:rPr>
      </w:pPr>
    </w:p>
    <w:p w14:paraId="04B555F2" w14:textId="77777777" w:rsidR="00115D69" w:rsidRPr="00115D69" w:rsidRDefault="00115D69" w:rsidP="00115D69">
      <w:pPr>
        <w:pStyle w:val="ListParagraph"/>
        <w:numPr>
          <w:ilvl w:val="0"/>
          <w:numId w:val="32"/>
        </w:numPr>
        <w:rPr>
          <w:rFonts w:ascii="Times New Roman" w:hAnsi="Times New Roman" w:cs="Times New Roman"/>
          <w:sz w:val="24"/>
          <w:szCs w:val="24"/>
        </w:rPr>
      </w:pPr>
      <w:r w:rsidRPr="00115D69">
        <w:rPr>
          <w:rFonts w:ascii="Times New Roman" w:hAnsi="Times New Roman" w:cs="Times New Roman"/>
          <w:sz w:val="24"/>
          <w:szCs w:val="24"/>
        </w:rPr>
        <w:t>Suppose that we have the following economy</w:t>
      </w:r>
    </w:p>
    <w:p w14:paraId="3BAEC61C" w14:textId="77777777"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 xml:space="preserve"> Y = C + I + G.</w:t>
      </w:r>
      <w:r w:rsidRPr="00115D69">
        <w:rPr>
          <w:rFonts w:ascii="Times New Roman" w:hAnsi="Times New Roman" w:cs="Times New Roman"/>
          <w:sz w:val="24"/>
          <w:szCs w:val="24"/>
        </w:rPr>
        <w:br/>
        <w:t xml:space="preserve">Consumption: C = C₀ + c(Y − T). </w:t>
      </w:r>
    </w:p>
    <w:p w14:paraId="3AF2E58E" w14:textId="77777777"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 xml:space="preserve">Taxes: T = T₀ + </w:t>
      </w:r>
      <w:proofErr w:type="spellStart"/>
      <w:r w:rsidRPr="00115D69">
        <w:rPr>
          <w:rFonts w:ascii="Times New Roman" w:hAnsi="Times New Roman" w:cs="Times New Roman"/>
          <w:sz w:val="24"/>
          <w:szCs w:val="24"/>
        </w:rPr>
        <w:t>tY</w:t>
      </w:r>
      <w:proofErr w:type="spellEnd"/>
      <w:r w:rsidRPr="00115D69">
        <w:rPr>
          <w:rFonts w:ascii="Times New Roman" w:hAnsi="Times New Roman" w:cs="Times New Roman"/>
          <w:sz w:val="24"/>
          <w:szCs w:val="24"/>
        </w:rPr>
        <w:t xml:space="preserve">. </w:t>
      </w:r>
    </w:p>
    <w:p w14:paraId="135D5A12" w14:textId="77777777"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sz w:val="24"/>
          <w:szCs w:val="24"/>
        </w:rPr>
        <w:t>Investment I is exogenous.</w:t>
      </w:r>
      <w:r w:rsidRPr="00115D69">
        <w:rPr>
          <w:rFonts w:ascii="Times New Roman" w:hAnsi="Times New Roman" w:cs="Times New Roman"/>
          <w:sz w:val="24"/>
          <w:szCs w:val="24"/>
        </w:rPr>
        <w:br/>
        <w:t xml:space="preserve">Government spending G = G₀ + </w:t>
      </w:r>
      <w:proofErr w:type="spellStart"/>
      <w:r w:rsidRPr="00115D69">
        <w:rPr>
          <w:rFonts w:ascii="Times New Roman" w:hAnsi="Times New Roman" w:cs="Times New Roman"/>
          <w:sz w:val="24"/>
          <w:szCs w:val="24"/>
        </w:rPr>
        <w:t>gY</w:t>
      </w:r>
      <w:proofErr w:type="spellEnd"/>
      <w:r w:rsidRPr="00115D69">
        <w:rPr>
          <w:rFonts w:ascii="Times New Roman" w:hAnsi="Times New Roman" w:cs="Times New Roman"/>
          <w:sz w:val="24"/>
          <w:szCs w:val="24"/>
        </w:rPr>
        <w:t>.</w:t>
      </w:r>
      <w:r w:rsidRPr="00115D69">
        <w:rPr>
          <w:rFonts w:ascii="Times New Roman" w:hAnsi="Times New Roman" w:cs="Times New Roman"/>
          <w:sz w:val="24"/>
          <w:szCs w:val="24"/>
        </w:rPr>
        <w:br/>
        <w:t>Parameters: 0 &lt; c &lt; 1, 0 &lt; t &lt; 1, and 0 ≤ g &lt; 1 − c(1 − t) for stability.</w:t>
      </w:r>
    </w:p>
    <w:p w14:paraId="7F552413" w14:textId="77777777" w:rsidR="00115D69" w:rsidRPr="00115D69" w:rsidRDefault="00115D69" w:rsidP="00115D69">
      <w:pPr>
        <w:rPr>
          <w:rFonts w:ascii="Times New Roman" w:hAnsi="Times New Roman" w:cs="Times New Roman"/>
          <w:sz w:val="24"/>
          <w:szCs w:val="24"/>
        </w:rPr>
      </w:pPr>
    </w:p>
    <w:p w14:paraId="0055EE4F" w14:textId="77777777" w:rsid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t>a)</w:t>
      </w:r>
      <w:r w:rsidRPr="00115D69">
        <w:rPr>
          <w:rFonts w:ascii="Times New Roman" w:hAnsi="Times New Roman" w:cs="Times New Roman"/>
          <w:sz w:val="24"/>
          <w:szCs w:val="24"/>
        </w:rPr>
        <w:t xml:space="preserve">  Derive the equilibrium level of income Y* in terms of C₀, I, G₀, T₀, c, t, and g. </w:t>
      </w:r>
    </w:p>
    <w:p w14:paraId="6A590B64" w14:textId="0D05B9FC"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t>b</w:t>
      </w:r>
      <w:proofErr w:type="gramStart"/>
      <w:r w:rsidRPr="00115D69">
        <w:rPr>
          <w:rFonts w:ascii="Times New Roman" w:hAnsi="Times New Roman" w:cs="Times New Roman"/>
          <w:b/>
          <w:sz w:val="24"/>
          <w:szCs w:val="24"/>
        </w:rPr>
        <w:t>)</w:t>
      </w:r>
      <w:r w:rsidRPr="00115D69">
        <w:rPr>
          <w:rFonts w:ascii="Times New Roman" w:hAnsi="Times New Roman" w:cs="Times New Roman"/>
          <w:sz w:val="24"/>
          <w:szCs w:val="24"/>
        </w:rPr>
        <w:t xml:space="preserve">  Identify</w:t>
      </w:r>
      <w:proofErr w:type="gramEnd"/>
      <w:r w:rsidRPr="00115D69">
        <w:rPr>
          <w:rFonts w:ascii="Times New Roman" w:hAnsi="Times New Roman" w:cs="Times New Roman"/>
          <w:sz w:val="24"/>
          <w:szCs w:val="24"/>
        </w:rPr>
        <w:t xml:space="preserve"> the autonomous expenditure in this model and explain what it represents economically.</w:t>
      </w:r>
    </w:p>
    <w:p w14:paraId="7516E220" w14:textId="77777777" w:rsidR="00115D69" w:rsidRPr="00115D69" w:rsidRDefault="00115D69" w:rsidP="00115D69">
      <w:pPr>
        <w:rPr>
          <w:rFonts w:ascii="Times New Roman" w:hAnsi="Times New Roman" w:cs="Times New Roman"/>
          <w:sz w:val="24"/>
          <w:szCs w:val="24"/>
        </w:rPr>
      </w:pPr>
      <w:r w:rsidRPr="00115D69">
        <w:rPr>
          <w:rFonts w:ascii="Times New Roman" w:hAnsi="Times New Roman" w:cs="Times New Roman"/>
          <w:b/>
          <w:sz w:val="24"/>
          <w:szCs w:val="24"/>
        </w:rPr>
        <w:t>c)</w:t>
      </w:r>
      <w:r w:rsidRPr="00115D69">
        <w:rPr>
          <w:rFonts w:ascii="Times New Roman" w:hAnsi="Times New Roman" w:cs="Times New Roman"/>
          <w:sz w:val="24"/>
          <w:szCs w:val="24"/>
        </w:rPr>
        <w:t xml:space="preserve"> Define and derive the Balanced-Budget Multiplier </w:t>
      </w:r>
    </w:p>
    <w:p w14:paraId="672F1063" w14:textId="77777777" w:rsidR="00115D69" w:rsidRPr="00115D69" w:rsidRDefault="00115D69" w:rsidP="00115D69">
      <w:pPr>
        <w:rPr>
          <w:rFonts w:ascii="Times New Roman" w:hAnsi="Times New Roman" w:cs="Times New Roman"/>
          <w:sz w:val="24"/>
          <w:szCs w:val="24"/>
        </w:rPr>
      </w:pPr>
      <w:proofErr w:type="gramStart"/>
      <w:r w:rsidRPr="00115D69">
        <w:rPr>
          <w:rFonts w:ascii="Times New Roman" w:hAnsi="Times New Roman" w:cs="Times New Roman"/>
          <w:b/>
          <w:sz w:val="24"/>
          <w:szCs w:val="24"/>
        </w:rPr>
        <w:t>d)</w:t>
      </w:r>
      <w:r w:rsidRPr="00115D69">
        <w:rPr>
          <w:rFonts w:ascii="Times New Roman" w:hAnsi="Times New Roman" w:cs="Times New Roman"/>
          <w:sz w:val="24"/>
          <w:szCs w:val="24"/>
        </w:rPr>
        <w:t xml:space="preserve">  “</w:t>
      </w:r>
      <w:proofErr w:type="gramEnd"/>
      <w:r w:rsidRPr="00115D69">
        <w:rPr>
          <w:rFonts w:ascii="Times New Roman" w:hAnsi="Times New Roman" w:cs="Times New Roman"/>
          <w:sz w:val="24"/>
          <w:szCs w:val="24"/>
        </w:rPr>
        <w:t xml:space="preserve">Increasing government spending always raises national income by more than the initial amount of spending.” Discuss whether this statement is always true within the Keynesian Cross (AE = Y) framework when G = G₀ + </w:t>
      </w:r>
      <w:proofErr w:type="spellStart"/>
      <w:r w:rsidRPr="00115D69">
        <w:rPr>
          <w:rFonts w:ascii="Times New Roman" w:hAnsi="Times New Roman" w:cs="Times New Roman"/>
          <w:sz w:val="24"/>
          <w:szCs w:val="24"/>
        </w:rPr>
        <w:t>gY</w:t>
      </w:r>
      <w:proofErr w:type="spellEnd"/>
      <w:r w:rsidRPr="00115D69">
        <w:rPr>
          <w:rFonts w:ascii="Times New Roman" w:hAnsi="Times New Roman" w:cs="Times New Roman"/>
          <w:sz w:val="24"/>
          <w:szCs w:val="24"/>
        </w:rPr>
        <w:t>. In your answer, explain how the parameters c, t, and g influence the size of the multiplier.</w:t>
      </w:r>
    </w:p>
    <w:p w14:paraId="13949889" w14:textId="77777777" w:rsidR="00115D69" w:rsidRPr="00115D69" w:rsidRDefault="00115D69" w:rsidP="00115D69">
      <w:pPr>
        <w:rPr>
          <w:rFonts w:ascii="Times New Roman" w:hAnsi="Times New Roman" w:cs="Times New Roman"/>
          <w:sz w:val="24"/>
          <w:szCs w:val="24"/>
        </w:rPr>
      </w:pPr>
    </w:p>
    <w:p w14:paraId="5F3E7B89" w14:textId="77777777" w:rsidR="00115D69" w:rsidRPr="00115D69" w:rsidRDefault="00115D69" w:rsidP="00115D69">
      <w:pPr>
        <w:rPr>
          <w:rFonts w:ascii="Times New Roman" w:hAnsi="Times New Roman" w:cs="Times New Roman"/>
          <w:b/>
          <w:color w:val="FF0000"/>
        </w:rPr>
      </w:pPr>
    </w:p>
    <w:p w14:paraId="7B160D89" w14:textId="77777777" w:rsidR="00115D69" w:rsidRPr="00115D69" w:rsidRDefault="00115D69" w:rsidP="00115D69">
      <w:pPr>
        <w:rPr>
          <w:rFonts w:ascii="Times New Roman" w:hAnsi="Times New Roman" w:cs="Times New Roman"/>
        </w:rPr>
      </w:pPr>
    </w:p>
    <w:p w14:paraId="181227A6" w14:textId="77777777" w:rsidR="00115D69" w:rsidRPr="00115D69" w:rsidRDefault="00115D69" w:rsidP="00115D69">
      <w:pPr>
        <w:rPr>
          <w:rFonts w:ascii="Times New Roman" w:hAnsi="Times New Roman" w:cs="Times New Roman"/>
        </w:rPr>
      </w:pPr>
    </w:p>
    <w:p w14:paraId="0B87CDEB" w14:textId="77777777" w:rsidR="00115D69" w:rsidRPr="00115D69" w:rsidRDefault="00115D69" w:rsidP="00115D69">
      <w:pPr>
        <w:rPr>
          <w:rFonts w:ascii="Times New Roman" w:hAnsi="Times New Roman" w:cs="Times New Roman"/>
        </w:rPr>
      </w:pPr>
    </w:p>
    <w:p w14:paraId="73F37634" w14:textId="77777777" w:rsidR="00115D69" w:rsidRPr="00115D69" w:rsidRDefault="00115D69" w:rsidP="00115D69">
      <w:pPr>
        <w:pStyle w:val="ListParagraph"/>
        <w:ind w:left="540"/>
        <w:jc w:val="both"/>
        <w:rPr>
          <w:rFonts w:ascii="Times New Roman" w:hAnsi="Times New Roman" w:cs="Times New Roman"/>
          <w:b/>
          <w:color w:val="FF0000"/>
          <w:sz w:val="24"/>
          <w:szCs w:val="24"/>
        </w:rPr>
      </w:pPr>
    </w:p>
    <w:sectPr w:rsidR="00115D69" w:rsidRPr="00115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C5A"/>
    <w:multiLevelType w:val="hybridMultilevel"/>
    <w:tmpl w:val="235AC082"/>
    <w:lvl w:ilvl="0" w:tplc="F38E2D1E">
      <w:start w:val="4"/>
      <w:numFmt w:val="lowerLetter"/>
      <w:lvlText w:val="%1."/>
      <w:lvlJc w:val="left"/>
      <w:pPr>
        <w:tabs>
          <w:tab w:val="num" w:pos="720"/>
        </w:tabs>
        <w:ind w:left="720" w:hanging="360"/>
      </w:pPr>
    </w:lvl>
    <w:lvl w:ilvl="1" w:tplc="494690C6" w:tentative="1">
      <w:start w:val="1"/>
      <w:numFmt w:val="decimal"/>
      <w:lvlText w:val="%2."/>
      <w:lvlJc w:val="left"/>
      <w:pPr>
        <w:tabs>
          <w:tab w:val="num" w:pos="1440"/>
        </w:tabs>
        <w:ind w:left="1440" w:hanging="360"/>
      </w:pPr>
    </w:lvl>
    <w:lvl w:ilvl="2" w:tplc="92065CDA" w:tentative="1">
      <w:start w:val="1"/>
      <w:numFmt w:val="decimal"/>
      <w:lvlText w:val="%3."/>
      <w:lvlJc w:val="left"/>
      <w:pPr>
        <w:tabs>
          <w:tab w:val="num" w:pos="2160"/>
        </w:tabs>
        <w:ind w:left="2160" w:hanging="360"/>
      </w:pPr>
    </w:lvl>
    <w:lvl w:ilvl="3" w:tplc="79DA08CC" w:tentative="1">
      <w:start w:val="1"/>
      <w:numFmt w:val="decimal"/>
      <w:lvlText w:val="%4."/>
      <w:lvlJc w:val="left"/>
      <w:pPr>
        <w:tabs>
          <w:tab w:val="num" w:pos="2880"/>
        </w:tabs>
        <w:ind w:left="2880" w:hanging="360"/>
      </w:pPr>
    </w:lvl>
    <w:lvl w:ilvl="4" w:tplc="CD0495BC" w:tentative="1">
      <w:start w:val="1"/>
      <w:numFmt w:val="decimal"/>
      <w:lvlText w:val="%5."/>
      <w:lvlJc w:val="left"/>
      <w:pPr>
        <w:tabs>
          <w:tab w:val="num" w:pos="3600"/>
        </w:tabs>
        <w:ind w:left="3600" w:hanging="360"/>
      </w:pPr>
    </w:lvl>
    <w:lvl w:ilvl="5" w:tplc="DA3A7374" w:tentative="1">
      <w:start w:val="1"/>
      <w:numFmt w:val="decimal"/>
      <w:lvlText w:val="%6."/>
      <w:lvlJc w:val="left"/>
      <w:pPr>
        <w:tabs>
          <w:tab w:val="num" w:pos="4320"/>
        </w:tabs>
        <w:ind w:left="4320" w:hanging="360"/>
      </w:pPr>
    </w:lvl>
    <w:lvl w:ilvl="6" w:tplc="8ECCC32C" w:tentative="1">
      <w:start w:val="1"/>
      <w:numFmt w:val="decimal"/>
      <w:lvlText w:val="%7."/>
      <w:lvlJc w:val="left"/>
      <w:pPr>
        <w:tabs>
          <w:tab w:val="num" w:pos="5040"/>
        </w:tabs>
        <w:ind w:left="5040" w:hanging="360"/>
      </w:pPr>
    </w:lvl>
    <w:lvl w:ilvl="7" w:tplc="2820C374" w:tentative="1">
      <w:start w:val="1"/>
      <w:numFmt w:val="decimal"/>
      <w:lvlText w:val="%8."/>
      <w:lvlJc w:val="left"/>
      <w:pPr>
        <w:tabs>
          <w:tab w:val="num" w:pos="5760"/>
        </w:tabs>
        <w:ind w:left="5760" w:hanging="360"/>
      </w:pPr>
    </w:lvl>
    <w:lvl w:ilvl="8" w:tplc="DE120A8E" w:tentative="1">
      <w:start w:val="1"/>
      <w:numFmt w:val="decimal"/>
      <w:lvlText w:val="%9."/>
      <w:lvlJc w:val="left"/>
      <w:pPr>
        <w:tabs>
          <w:tab w:val="num" w:pos="6480"/>
        </w:tabs>
        <w:ind w:left="6480" w:hanging="360"/>
      </w:pPr>
    </w:lvl>
  </w:abstractNum>
  <w:abstractNum w:abstractNumId="1" w15:restartNumberingAfterBreak="0">
    <w:nsid w:val="0F2F2D8D"/>
    <w:multiLevelType w:val="hybridMultilevel"/>
    <w:tmpl w:val="495E2816"/>
    <w:lvl w:ilvl="0" w:tplc="3E021C8C">
      <w:start w:val="1"/>
      <w:numFmt w:val="low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F709E0"/>
    <w:multiLevelType w:val="multilevel"/>
    <w:tmpl w:val="0A34B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0F15C7"/>
    <w:multiLevelType w:val="hybridMultilevel"/>
    <w:tmpl w:val="DD2EF192"/>
    <w:lvl w:ilvl="0" w:tplc="36F2480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62574"/>
    <w:multiLevelType w:val="hybridMultilevel"/>
    <w:tmpl w:val="6CE4F8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F4B3CB9"/>
    <w:multiLevelType w:val="hybridMultilevel"/>
    <w:tmpl w:val="E0E8C7DC"/>
    <w:lvl w:ilvl="0" w:tplc="2410C20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3E83406"/>
    <w:multiLevelType w:val="hybridMultilevel"/>
    <w:tmpl w:val="338CF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066A8"/>
    <w:multiLevelType w:val="hybridMultilevel"/>
    <w:tmpl w:val="ED0430BA"/>
    <w:lvl w:ilvl="0" w:tplc="574213C8">
      <w:start w:val="6"/>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9231F"/>
    <w:multiLevelType w:val="hybridMultilevel"/>
    <w:tmpl w:val="8592CFD2"/>
    <w:lvl w:ilvl="0" w:tplc="B4746424">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1C0778"/>
    <w:multiLevelType w:val="hybridMultilevel"/>
    <w:tmpl w:val="EE189960"/>
    <w:lvl w:ilvl="0" w:tplc="BE624CF4">
      <w:start w:val="1"/>
      <w:numFmt w:val="lowerLetter"/>
      <w:lvlText w:val="%1."/>
      <w:lvlJc w:val="left"/>
      <w:pPr>
        <w:ind w:left="1440" w:hanging="360"/>
      </w:pPr>
      <w:rPr>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EA19BF"/>
    <w:multiLevelType w:val="hybridMultilevel"/>
    <w:tmpl w:val="F708B47E"/>
    <w:lvl w:ilvl="0" w:tplc="574213C8">
      <w:start w:val="6"/>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F6293B"/>
    <w:multiLevelType w:val="hybridMultilevel"/>
    <w:tmpl w:val="E8C2FB54"/>
    <w:lvl w:ilvl="0" w:tplc="4A2E20F4">
      <w:start w:val="6"/>
      <w:numFmt w:val="lowerLetter"/>
      <w:lvlText w:val="%1."/>
      <w:lvlJc w:val="left"/>
      <w:pPr>
        <w:tabs>
          <w:tab w:val="num" w:pos="720"/>
        </w:tabs>
        <w:ind w:left="720" w:hanging="360"/>
      </w:pPr>
    </w:lvl>
    <w:lvl w:ilvl="1" w:tplc="9BC42E64" w:tentative="1">
      <w:start w:val="1"/>
      <w:numFmt w:val="decimal"/>
      <w:lvlText w:val="%2."/>
      <w:lvlJc w:val="left"/>
      <w:pPr>
        <w:tabs>
          <w:tab w:val="num" w:pos="1440"/>
        </w:tabs>
        <w:ind w:left="1440" w:hanging="360"/>
      </w:pPr>
    </w:lvl>
    <w:lvl w:ilvl="2" w:tplc="FAEA7F66" w:tentative="1">
      <w:start w:val="1"/>
      <w:numFmt w:val="decimal"/>
      <w:lvlText w:val="%3."/>
      <w:lvlJc w:val="left"/>
      <w:pPr>
        <w:tabs>
          <w:tab w:val="num" w:pos="2160"/>
        </w:tabs>
        <w:ind w:left="2160" w:hanging="360"/>
      </w:pPr>
    </w:lvl>
    <w:lvl w:ilvl="3" w:tplc="ED7AE138" w:tentative="1">
      <w:start w:val="1"/>
      <w:numFmt w:val="decimal"/>
      <w:lvlText w:val="%4."/>
      <w:lvlJc w:val="left"/>
      <w:pPr>
        <w:tabs>
          <w:tab w:val="num" w:pos="2880"/>
        </w:tabs>
        <w:ind w:left="2880" w:hanging="360"/>
      </w:pPr>
    </w:lvl>
    <w:lvl w:ilvl="4" w:tplc="D4A0B462" w:tentative="1">
      <w:start w:val="1"/>
      <w:numFmt w:val="decimal"/>
      <w:lvlText w:val="%5."/>
      <w:lvlJc w:val="left"/>
      <w:pPr>
        <w:tabs>
          <w:tab w:val="num" w:pos="3600"/>
        </w:tabs>
        <w:ind w:left="3600" w:hanging="360"/>
      </w:pPr>
    </w:lvl>
    <w:lvl w:ilvl="5" w:tplc="C4FEF60C" w:tentative="1">
      <w:start w:val="1"/>
      <w:numFmt w:val="decimal"/>
      <w:lvlText w:val="%6."/>
      <w:lvlJc w:val="left"/>
      <w:pPr>
        <w:tabs>
          <w:tab w:val="num" w:pos="4320"/>
        </w:tabs>
        <w:ind w:left="4320" w:hanging="360"/>
      </w:pPr>
    </w:lvl>
    <w:lvl w:ilvl="6" w:tplc="D5582540" w:tentative="1">
      <w:start w:val="1"/>
      <w:numFmt w:val="decimal"/>
      <w:lvlText w:val="%7."/>
      <w:lvlJc w:val="left"/>
      <w:pPr>
        <w:tabs>
          <w:tab w:val="num" w:pos="5040"/>
        </w:tabs>
        <w:ind w:left="5040" w:hanging="360"/>
      </w:pPr>
    </w:lvl>
    <w:lvl w:ilvl="7" w:tplc="51C8D94A" w:tentative="1">
      <w:start w:val="1"/>
      <w:numFmt w:val="decimal"/>
      <w:lvlText w:val="%8."/>
      <w:lvlJc w:val="left"/>
      <w:pPr>
        <w:tabs>
          <w:tab w:val="num" w:pos="5760"/>
        </w:tabs>
        <w:ind w:left="5760" w:hanging="360"/>
      </w:pPr>
    </w:lvl>
    <w:lvl w:ilvl="8" w:tplc="AC523A2A" w:tentative="1">
      <w:start w:val="1"/>
      <w:numFmt w:val="decimal"/>
      <w:lvlText w:val="%9."/>
      <w:lvlJc w:val="left"/>
      <w:pPr>
        <w:tabs>
          <w:tab w:val="num" w:pos="6480"/>
        </w:tabs>
        <w:ind w:left="6480" w:hanging="360"/>
      </w:pPr>
    </w:lvl>
  </w:abstractNum>
  <w:abstractNum w:abstractNumId="12" w15:restartNumberingAfterBreak="0">
    <w:nsid w:val="39F70663"/>
    <w:multiLevelType w:val="hybridMultilevel"/>
    <w:tmpl w:val="72C2EE98"/>
    <w:lvl w:ilvl="0" w:tplc="D4C41BB2">
      <w:start w:val="5"/>
      <w:numFmt w:val="lowerLetter"/>
      <w:lvlText w:val="%1."/>
      <w:lvlJc w:val="left"/>
      <w:pPr>
        <w:tabs>
          <w:tab w:val="num" w:pos="720"/>
        </w:tabs>
        <w:ind w:left="720" w:hanging="360"/>
      </w:pPr>
    </w:lvl>
    <w:lvl w:ilvl="1" w:tplc="F23A34F8" w:tentative="1">
      <w:start w:val="1"/>
      <w:numFmt w:val="decimal"/>
      <w:lvlText w:val="%2."/>
      <w:lvlJc w:val="left"/>
      <w:pPr>
        <w:tabs>
          <w:tab w:val="num" w:pos="1440"/>
        </w:tabs>
        <w:ind w:left="1440" w:hanging="360"/>
      </w:pPr>
    </w:lvl>
    <w:lvl w:ilvl="2" w:tplc="81FC2BB8" w:tentative="1">
      <w:start w:val="1"/>
      <w:numFmt w:val="decimal"/>
      <w:lvlText w:val="%3."/>
      <w:lvlJc w:val="left"/>
      <w:pPr>
        <w:tabs>
          <w:tab w:val="num" w:pos="2160"/>
        </w:tabs>
        <w:ind w:left="2160" w:hanging="360"/>
      </w:pPr>
    </w:lvl>
    <w:lvl w:ilvl="3" w:tplc="B8A89F90" w:tentative="1">
      <w:start w:val="1"/>
      <w:numFmt w:val="decimal"/>
      <w:lvlText w:val="%4."/>
      <w:lvlJc w:val="left"/>
      <w:pPr>
        <w:tabs>
          <w:tab w:val="num" w:pos="2880"/>
        </w:tabs>
        <w:ind w:left="2880" w:hanging="360"/>
      </w:pPr>
    </w:lvl>
    <w:lvl w:ilvl="4" w:tplc="E17C08C8" w:tentative="1">
      <w:start w:val="1"/>
      <w:numFmt w:val="decimal"/>
      <w:lvlText w:val="%5."/>
      <w:lvlJc w:val="left"/>
      <w:pPr>
        <w:tabs>
          <w:tab w:val="num" w:pos="3600"/>
        </w:tabs>
        <w:ind w:left="3600" w:hanging="360"/>
      </w:pPr>
    </w:lvl>
    <w:lvl w:ilvl="5" w:tplc="660C457E" w:tentative="1">
      <w:start w:val="1"/>
      <w:numFmt w:val="decimal"/>
      <w:lvlText w:val="%6."/>
      <w:lvlJc w:val="left"/>
      <w:pPr>
        <w:tabs>
          <w:tab w:val="num" w:pos="4320"/>
        </w:tabs>
        <w:ind w:left="4320" w:hanging="360"/>
      </w:pPr>
    </w:lvl>
    <w:lvl w:ilvl="6" w:tplc="65BC7816" w:tentative="1">
      <w:start w:val="1"/>
      <w:numFmt w:val="decimal"/>
      <w:lvlText w:val="%7."/>
      <w:lvlJc w:val="left"/>
      <w:pPr>
        <w:tabs>
          <w:tab w:val="num" w:pos="5040"/>
        </w:tabs>
        <w:ind w:left="5040" w:hanging="360"/>
      </w:pPr>
    </w:lvl>
    <w:lvl w:ilvl="7" w:tplc="6E0AF648" w:tentative="1">
      <w:start w:val="1"/>
      <w:numFmt w:val="decimal"/>
      <w:lvlText w:val="%8."/>
      <w:lvlJc w:val="left"/>
      <w:pPr>
        <w:tabs>
          <w:tab w:val="num" w:pos="5760"/>
        </w:tabs>
        <w:ind w:left="5760" w:hanging="360"/>
      </w:pPr>
    </w:lvl>
    <w:lvl w:ilvl="8" w:tplc="B3E25D82" w:tentative="1">
      <w:start w:val="1"/>
      <w:numFmt w:val="decimal"/>
      <w:lvlText w:val="%9."/>
      <w:lvlJc w:val="left"/>
      <w:pPr>
        <w:tabs>
          <w:tab w:val="num" w:pos="6480"/>
        </w:tabs>
        <w:ind w:left="6480" w:hanging="360"/>
      </w:pPr>
    </w:lvl>
  </w:abstractNum>
  <w:abstractNum w:abstractNumId="13" w15:restartNumberingAfterBreak="0">
    <w:nsid w:val="41423CD6"/>
    <w:multiLevelType w:val="hybridMultilevel"/>
    <w:tmpl w:val="E7BEEB4C"/>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A7391"/>
    <w:multiLevelType w:val="hybridMultilevel"/>
    <w:tmpl w:val="9300F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6B3214"/>
    <w:multiLevelType w:val="hybridMultilevel"/>
    <w:tmpl w:val="49AA9222"/>
    <w:lvl w:ilvl="0" w:tplc="B47464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7158E5"/>
    <w:multiLevelType w:val="hybridMultilevel"/>
    <w:tmpl w:val="2A4C237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82E5EBC"/>
    <w:multiLevelType w:val="hybridMultilevel"/>
    <w:tmpl w:val="E7BEEB4C"/>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83603"/>
    <w:multiLevelType w:val="hybridMultilevel"/>
    <w:tmpl w:val="BA50411C"/>
    <w:lvl w:ilvl="0" w:tplc="41861EC4">
      <w:start w:val="2"/>
      <w:numFmt w:val="lowerLetter"/>
      <w:lvlText w:val="%1."/>
      <w:lvlJc w:val="left"/>
      <w:pPr>
        <w:tabs>
          <w:tab w:val="num" w:pos="720"/>
        </w:tabs>
        <w:ind w:left="720" w:hanging="360"/>
      </w:pPr>
    </w:lvl>
    <w:lvl w:ilvl="1" w:tplc="C804E754" w:tentative="1">
      <w:start w:val="1"/>
      <w:numFmt w:val="decimal"/>
      <w:lvlText w:val="%2."/>
      <w:lvlJc w:val="left"/>
      <w:pPr>
        <w:tabs>
          <w:tab w:val="num" w:pos="1440"/>
        </w:tabs>
        <w:ind w:left="1440" w:hanging="360"/>
      </w:pPr>
    </w:lvl>
    <w:lvl w:ilvl="2" w:tplc="41BC2ACE" w:tentative="1">
      <w:start w:val="1"/>
      <w:numFmt w:val="decimal"/>
      <w:lvlText w:val="%3."/>
      <w:lvlJc w:val="left"/>
      <w:pPr>
        <w:tabs>
          <w:tab w:val="num" w:pos="2160"/>
        </w:tabs>
        <w:ind w:left="2160" w:hanging="360"/>
      </w:pPr>
    </w:lvl>
    <w:lvl w:ilvl="3" w:tplc="91A86944" w:tentative="1">
      <w:start w:val="1"/>
      <w:numFmt w:val="decimal"/>
      <w:lvlText w:val="%4."/>
      <w:lvlJc w:val="left"/>
      <w:pPr>
        <w:tabs>
          <w:tab w:val="num" w:pos="2880"/>
        </w:tabs>
        <w:ind w:left="2880" w:hanging="360"/>
      </w:pPr>
    </w:lvl>
    <w:lvl w:ilvl="4" w:tplc="E42CEE5E" w:tentative="1">
      <w:start w:val="1"/>
      <w:numFmt w:val="decimal"/>
      <w:lvlText w:val="%5."/>
      <w:lvlJc w:val="left"/>
      <w:pPr>
        <w:tabs>
          <w:tab w:val="num" w:pos="3600"/>
        </w:tabs>
        <w:ind w:left="3600" w:hanging="360"/>
      </w:pPr>
    </w:lvl>
    <w:lvl w:ilvl="5" w:tplc="11F2B684" w:tentative="1">
      <w:start w:val="1"/>
      <w:numFmt w:val="decimal"/>
      <w:lvlText w:val="%6."/>
      <w:lvlJc w:val="left"/>
      <w:pPr>
        <w:tabs>
          <w:tab w:val="num" w:pos="4320"/>
        </w:tabs>
        <w:ind w:left="4320" w:hanging="360"/>
      </w:pPr>
    </w:lvl>
    <w:lvl w:ilvl="6" w:tplc="600ACC1A" w:tentative="1">
      <w:start w:val="1"/>
      <w:numFmt w:val="decimal"/>
      <w:lvlText w:val="%7."/>
      <w:lvlJc w:val="left"/>
      <w:pPr>
        <w:tabs>
          <w:tab w:val="num" w:pos="5040"/>
        </w:tabs>
        <w:ind w:left="5040" w:hanging="360"/>
      </w:pPr>
    </w:lvl>
    <w:lvl w:ilvl="7" w:tplc="A3380A2A" w:tentative="1">
      <w:start w:val="1"/>
      <w:numFmt w:val="decimal"/>
      <w:lvlText w:val="%8."/>
      <w:lvlJc w:val="left"/>
      <w:pPr>
        <w:tabs>
          <w:tab w:val="num" w:pos="5760"/>
        </w:tabs>
        <w:ind w:left="5760" w:hanging="360"/>
      </w:pPr>
    </w:lvl>
    <w:lvl w:ilvl="8" w:tplc="26C6C7D0" w:tentative="1">
      <w:start w:val="1"/>
      <w:numFmt w:val="decimal"/>
      <w:lvlText w:val="%9."/>
      <w:lvlJc w:val="left"/>
      <w:pPr>
        <w:tabs>
          <w:tab w:val="num" w:pos="6480"/>
        </w:tabs>
        <w:ind w:left="6480" w:hanging="360"/>
      </w:pPr>
    </w:lvl>
  </w:abstractNum>
  <w:abstractNum w:abstractNumId="19" w15:restartNumberingAfterBreak="0">
    <w:nsid w:val="4BDA254C"/>
    <w:multiLevelType w:val="hybridMultilevel"/>
    <w:tmpl w:val="FA2CF82A"/>
    <w:lvl w:ilvl="0" w:tplc="BC407F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A22337"/>
    <w:multiLevelType w:val="hybridMultilevel"/>
    <w:tmpl w:val="B2DA0170"/>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4BD173F"/>
    <w:multiLevelType w:val="hybridMultilevel"/>
    <w:tmpl w:val="F0663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2B0EB1"/>
    <w:multiLevelType w:val="hybridMultilevel"/>
    <w:tmpl w:val="F8FEDB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111C9"/>
    <w:multiLevelType w:val="hybridMultilevel"/>
    <w:tmpl w:val="2572EB36"/>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61FA0AB2"/>
    <w:multiLevelType w:val="hybridMultilevel"/>
    <w:tmpl w:val="9D7038A2"/>
    <w:lvl w:ilvl="0" w:tplc="1C7620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2E2388D"/>
    <w:multiLevelType w:val="hybridMultilevel"/>
    <w:tmpl w:val="87C86E32"/>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3690F50"/>
    <w:multiLevelType w:val="hybridMultilevel"/>
    <w:tmpl w:val="32BCBB94"/>
    <w:lvl w:ilvl="0" w:tplc="1FE6387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6701577"/>
    <w:multiLevelType w:val="hybridMultilevel"/>
    <w:tmpl w:val="6BA64CE6"/>
    <w:lvl w:ilvl="0" w:tplc="574213C8">
      <w:start w:val="6"/>
      <w:numFmt w:val="decimal"/>
      <w:lvlText w:val="%1)"/>
      <w:lvlJc w:val="left"/>
      <w:pPr>
        <w:ind w:left="540" w:hanging="360"/>
      </w:pPr>
      <w:rPr>
        <w:rFonts w:hint="default"/>
        <w:b/>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676D7DDD"/>
    <w:multiLevelType w:val="hybridMultilevel"/>
    <w:tmpl w:val="853CD464"/>
    <w:lvl w:ilvl="0" w:tplc="A2BC8D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B90A2F"/>
    <w:multiLevelType w:val="hybridMultilevel"/>
    <w:tmpl w:val="A1E441E2"/>
    <w:lvl w:ilvl="0" w:tplc="515E1076">
      <w:start w:val="6"/>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D231B8"/>
    <w:multiLevelType w:val="hybridMultilevel"/>
    <w:tmpl w:val="BC300C2E"/>
    <w:lvl w:ilvl="0" w:tplc="BA280FE6">
      <w:start w:val="1"/>
      <w:numFmt w:val="low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7D257E"/>
    <w:multiLevelType w:val="hybridMultilevel"/>
    <w:tmpl w:val="2502382C"/>
    <w:lvl w:ilvl="0" w:tplc="37AE978C">
      <w:start w:val="3"/>
      <w:numFmt w:val="lowerLetter"/>
      <w:lvlText w:val="%1."/>
      <w:lvlJc w:val="left"/>
      <w:pPr>
        <w:tabs>
          <w:tab w:val="num" w:pos="720"/>
        </w:tabs>
        <w:ind w:left="720" w:hanging="360"/>
      </w:pPr>
    </w:lvl>
    <w:lvl w:ilvl="1" w:tplc="4940A71E" w:tentative="1">
      <w:start w:val="1"/>
      <w:numFmt w:val="decimal"/>
      <w:lvlText w:val="%2."/>
      <w:lvlJc w:val="left"/>
      <w:pPr>
        <w:tabs>
          <w:tab w:val="num" w:pos="1440"/>
        </w:tabs>
        <w:ind w:left="1440" w:hanging="360"/>
      </w:pPr>
    </w:lvl>
    <w:lvl w:ilvl="2" w:tplc="AE74284A" w:tentative="1">
      <w:start w:val="1"/>
      <w:numFmt w:val="decimal"/>
      <w:lvlText w:val="%3."/>
      <w:lvlJc w:val="left"/>
      <w:pPr>
        <w:tabs>
          <w:tab w:val="num" w:pos="2160"/>
        </w:tabs>
        <w:ind w:left="2160" w:hanging="360"/>
      </w:pPr>
    </w:lvl>
    <w:lvl w:ilvl="3" w:tplc="0640394E" w:tentative="1">
      <w:start w:val="1"/>
      <w:numFmt w:val="decimal"/>
      <w:lvlText w:val="%4."/>
      <w:lvlJc w:val="left"/>
      <w:pPr>
        <w:tabs>
          <w:tab w:val="num" w:pos="2880"/>
        </w:tabs>
        <w:ind w:left="2880" w:hanging="360"/>
      </w:pPr>
    </w:lvl>
    <w:lvl w:ilvl="4" w:tplc="B5BA107C" w:tentative="1">
      <w:start w:val="1"/>
      <w:numFmt w:val="decimal"/>
      <w:lvlText w:val="%5."/>
      <w:lvlJc w:val="left"/>
      <w:pPr>
        <w:tabs>
          <w:tab w:val="num" w:pos="3600"/>
        </w:tabs>
        <w:ind w:left="3600" w:hanging="360"/>
      </w:pPr>
    </w:lvl>
    <w:lvl w:ilvl="5" w:tplc="BBFAD624" w:tentative="1">
      <w:start w:val="1"/>
      <w:numFmt w:val="decimal"/>
      <w:lvlText w:val="%6."/>
      <w:lvlJc w:val="left"/>
      <w:pPr>
        <w:tabs>
          <w:tab w:val="num" w:pos="4320"/>
        </w:tabs>
        <w:ind w:left="4320" w:hanging="360"/>
      </w:pPr>
    </w:lvl>
    <w:lvl w:ilvl="6" w:tplc="CFC407D4" w:tentative="1">
      <w:start w:val="1"/>
      <w:numFmt w:val="decimal"/>
      <w:lvlText w:val="%7."/>
      <w:lvlJc w:val="left"/>
      <w:pPr>
        <w:tabs>
          <w:tab w:val="num" w:pos="5040"/>
        </w:tabs>
        <w:ind w:left="5040" w:hanging="360"/>
      </w:pPr>
    </w:lvl>
    <w:lvl w:ilvl="7" w:tplc="CD304F7A" w:tentative="1">
      <w:start w:val="1"/>
      <w:numFmt w:val="decimal"/>
      <w:lvlText w:val="%8."/>
      <w:lvlJc w:val="left"/>
      <w:pPr>
        <w:tabs>
          <w:tab w:val="num" w:pos="5760"/>
        </w:tabs>
        <w:ind w:left="5760" w:hanging="360"/>
      </w:pPr>
    </w:lvl>
    <w:lvl w:ilvl="8" w:tplc="739CBCEC" w:tentative="1">
      <w:start w:val="1"/>
      <w:numFmt w:val="decimal"/>
      <w:lvlText w:val="%9."/>
      <w:lvlJc w:val="left"/>
      <w:pPr>
        <w:tabs>
          <w:tab w:val="num" w:pos="6480"/>
        </w:tabs>
        <w:ind w:left="6480" w:hanging="360"/>
      </w:pPr>
    </w:lvl>
  </w:abstractNum>
  <w:num w:numId="1" w16cid:durableId="87428532">
    <w:abstractNumId w:val="17"/>
  </w:num>
  <w:num w:numId="2" w16cid:durableId="1528367189">
    <w:abstractNumId w:val="6"/>
  </w:num>
  <w:num w:numId="3" w16cid:durableId="1932659433">
    <w:abstractNumId w:val="24"/>
  </w:num>
  <w:num w:numId="4" w16cid:durableId="2058509064">
    <w:abstractNumId w:val="19"/>
  </w:num>
  <w:num w:numId="5" w16cid:durableId="823005683">
    <w:abstractNumId w:val="9"/>
  </w:num>
  <w:num w:numId="6" w16cid:durableId="1429080557">
    <w:abstractNumId w:val="26"/>
  </w:num>
  <w:num w:numId="7" w16cid:durableId="1075977642">
    <w:abstractNumId w:val="4"/>
  </w:num>
  <w:num w:numId="8" w16cid:durableId="2084259594">
    <w:abstractNumId w:val="14"/>
  </w:num>
  <w:num w:numId="9" w16cid:durableId="1923754458">
    <w:abstractNumId w:val="5"/>
  </w:num>
  <w:num w:numId="10" w16cid:durableId="310405984">
    <w:abstractNumId w:val="16"/>
  </w:num>
  <w:num w:numId="11" w16cid:durableId="1008874772">
    <w:abstractNumId w:val="23"/>
  </w:num>
  <w:num w:numId="12" w16cid:durableId="1991060631">
    <w:abstractNumId w:val="3"/>
  </w:num>
  <w:num w:numId="13" w16cid:durableId="454711843">
    <w:abstractNumId w:val="1"/>
  </w:num>
  <w:num w:numId="14" w16cid:durableId="228032369">
    <w:abstractNumId w:val="20"/>
  </w:num>
  <w:num w:numId="15" w16cid:durableId="291978484">
    <w:abstractNumId w:val="25"/>
  </w:num>
  <w:num w:numId="16" w16cid:durableId="1159464731">
    <w:abstractNumId w:val="30"/>
  </w:num>
  <w:num w:numId="17" w16cid:durableId="1035348670">
    <w:abstractNumId w:val="15"/>
  </w:num>
  <w:num w:numId="18" w16cid:durableId="1236696655">
    <w:abstractNumId w:val="8"/>
  </w:num>
  <w:num w:numId="19" w16cid:durableId="194781035">
    <w:abstractNumId w:val="2"/>
    <w:lvlOverride w:ilvl="0">
      <w:lvl w:ilvl="0">
        <w:numFmt w:val="lowerLetter"/>
        <w:lvlText w:val="%1."/>
        <w:lvlJc w:val="left"/>
      </w:lvl>
    </w:lvlOverride>
  </w:num>
  <w:num w:numId="20" w16cid:durableId="232010001">
    <w:abstractNumId w:val="18"/>
  </w:num>
  <w:num w:numId="21" w16cid:durableId="1305619537">
    <w:abstractNumId w:val="31"/>
  </w:num>
  <w:num w:numId="22" w16cid:durableId="1241253308">
    <w:abstractNumId w:val="0"/>
  </w:num>
  <w:num w:numId="23" w16cid:durableId="1780955830">
    <w:abstractNumId w:val="12"/>
  </w:num>
  <w:num w:numId="24" w16cid:durableId="940533440">
    <w:abstractNumId w:val="11"/>
  </w:num>
  <w:num w:numId="25" w16cid:durableId="2118208845">
    <w:abstractNumId w:val="21"/>
  </w:num>
  <w:num w:numId="26" w16cid:durableId="1391076834">
    <w:abstractNumId w:val="28"/>
  </w:num>
  <w:num w:numId="27" w16cid:durableId="586233541">
    <w:abstractNumId w:val="7"/>
  </w:num>
  <w:num w:numId="28" w16cid:durableId="406805489">
    <w:abstractNumId w:val="27"/>
  </w:num>
  <w:num w:numId="29" w16cid:durableId="53166839">
    <w:abstractNumId w:val="10"/>
  </w:num>
  <w:num w:numId="30" w16cid:durableId="1147013815">
    <w:abstractNumId w:val="22"/>
  </w:num>
  <w:num w:numId="31" w16cid:durableId="2038265831">
    <w:abstractNumId w:val="13"/>
  </w:num>
  <w:num w:numId="32" w16cid:durableId="8194215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2MzE3sjQwtzAzNTFT0lEKTi0uzszPAykwqgUAKprhbywAAAA="/>
  </w:docVars>
  <w:rsids>
    <w:rsidRoot w:val="0088784D"/>
    <w:rsid w:val="00115D69"/>
    <w:rsid w:val="00236B76"/>
    <w:rsid w:val="00276AC8"/>
    <w:rsid w:val="00333778"/>
    <w:rsid w:val="004C06C6"/>
    <w:rsid w:val="004D2324"/>
    <w:rsid w:val="005618A5"/>
    <w:rsid w:val="0063055C"/>
    <w:rsid w:val="00873F8D"/>
    <w:rsid w:val="0088784D"/>
    <w:rsid w:val="00976C09"/>
    <w:rsid w:val="00AF2A83"/>
    <w:rsid w:val="00C50B3A"/>
    <w:rsid w:val="00C72BB0"/>
    <w:rsid w:val="00C90629"/>
    <w:rsid w:val="00D63DD7"/>
    <w:rsid w:val="00DE6A86"/>
    <w:rsid w:val="00E56CB0"/>
    <w:rsid w:val="00EA7E1C"/>
    <w:rsid w:val="00EC378C"/>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9DABED"/>
  <w15:chartTrackingRefBased/>
  <w15:docId w15:val="{757692BD-E7A5-4559-8C8A-A1393CAE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55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5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0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2EDF0-66CA-4344-8A6E-ACCF97F0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2025-10-21T10:15:00Z</dcterms:created>
  <dcterms:modified xsi:type="dcterms:W3CDTF">2025-10-21T10:15:00Z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942a12e9-6726-4725-bb81-f427d21b04aa</vt:lpwstr>
  </property>
</Properties>
</file>