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8AE535" w14:textId="77777777"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 xml:space="preserve">METU Department of Economics </w:t>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r w:rsidRPr="00D771D9">
        <w:rPr>
          <w:rFonts w:ascii="Times New Roman" w:hAnsi="Times New Roman" w:cs="Times New Roman"/>
          <w:b/>
        </w:rPr>
        <w:tab/>
      </w:r>
    </w:p>
    <w:p w14:paraId="33880A55" w14:textId="77777777"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 xml:space="preserve">ECON102 </w:t>
      </w:r>
    </w:p>
    <w:p w14:paraId="050134D3" w14:textId="44F3E4EB"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Spring 202</w:t>
      </w:r>
      <w:r w:rsidR="00B25666">
        <w:rPr>
          <w:rFonts w:ascii="Times New Roman" w:hAnsi="Times New Roman" w:cs="Times New Roman"/>
          <w:b/>
        </w:rPr>
        <w:t>4</w:t>
      </w:r>
    </w:p>
    <w:p w14:paraId="1A54433E" w14:textId="1BEE4088" w:rsidR="005C75CF" w:rsidRPr="00D771D9" w:rsidRDefault="00B25666" w:rsidP="00CB06EA">
      <w:pPr>
        <w:spacing w:line="240" w:lineRule="auto"/>
        <w:jc w:val="both"/>
        <w:rPr>
          <w:rFonts w:ascii="Times New Roman" w:hAnsi="Times New Roman" w:cs="Times New Roman"/>
          <w:b/>
        </w:rPr>
      </w:pPr>
      <w:r>
        <w:rPr>
          <w:rFonts w:ascii="Times New Roman" w:hAnsi="Times New Roman" w:cs="Times New Roman"/>
          <w:b/>
        </w:rPr>
        <w:t>Sections 1&amp;2</w:t>
      </w:r>
    </w:p>
    <w:p w14:paraId="2DA46B08" w14:textId="77777777" w:rsidR="005C75CF" w:rsidRPr="00D771D9" w:rsidRDefault="005C75CF" w:rsidP="00CB06EA">
      <w:pPr>
        <w:spacing w:line="240" w:lineRule="auto"/>
        <w:jc w:val="both"/>
        <w:rPr>
          <w:rFonts w:ascii="Times New Roman" w:hAnsi="Times New Roman" w:cs="Times New Roman"/>
          <w:b/>
        </w:rPr>
      </w:pPr>
      <w:r w:rsidRPr="00D771D9">
        <w:rPr>
          <w:rFonts w:ascii="Times New Roman" w:hAnsi="Times New Roman" w:cs="Times New Roman"/>
          <w:b/>
        </w:rPr>
        <w:t xml:space="preserve">TA: Zeki </w:t>
      </w:r>
      <w:proofErr w:type="spellStart"/>
      <w:r w:rsidRPr="00D771D9">
        <w:rPr>
          <w:rFonts w:ascii="Times New Roman" w:hAnsi="Times New Roman" w:cs="Times New Roman"/>
          <w:b/>
        </w:rPr>
        <w:t>Oğulcan</w:t>
      </w:r>
      <w:proofErr w:type="spellEnd"/>
      <w:r w:rsidRPr="00D771D9">
        <w:rPr>
          <w:rFonts w:ascii="Times New Roman" w:hAnsi="Times New Roman" w:cs="Times New Roman"/>
          <w:b/>
        </w:rPr>
        <w:t xml:space="preserve"> Şengül</w:t>
      </w:r>
    </w:p>
    <w:p w14:paraId="17AACCA7" w14:textId="597AC831" w:rsidR="005C75CF" w:rsidRPr="00D771D9" w:rsidRDefault="005C75CF" w:rsidP="005C75CF">
      <w:pPr>
        <w:ind w:left="2880" w:firstLine="720"/>
        <w:rPr>
          <w:rFonts w:ascii="Times New Roman" w:hAnsi="Times New Roman" w:cs="Times New Roman"/>
          <w:b/>
        </w:rPr>
      </w:pPr>
      <w:r w:rsidRPr="00D771D9">
        <w:rPr>
          <w:rFonts w:ascii="Times New Roman" w:hAnsi="Times New Roman" w:cs="Times New Roman"/>
          <w:b/>
        </w:rPr>
        <w:t>PROBLEM SET 5</w:t>
      </w:r>
    </w:p>
    <w:p w14:paraId="28F5782D" w14:textId="5C93DEC9" w:rsidR="004A3639" w:rsidRPr="00D771D9" w:rsidRDefault="004A3639" w:rsidP="004A3639">
      <w:pPr>
        <w:pStyle w:val="ListParagraph"/>
        <w:numPr>
          <w:ilvl w:val="0"/>
          <w:numId w:val="3"/>
        </w:numPr>
        <w:tabs>
          <w:tab w:val="left" w:pos="540"/>
        </w:tabs>
        <w:spacing w:line="360" w:lineRule="auto"/>
        <w:jc w:val="both"/>
        <w:rPr>
          <w:rFonts w:ascii="Times New Roman" w:hAnsi="Times New Roman" w:cs="Times New Roman"/>
        </w:rPr>
      </w:pPr>
      <w:r w:rsidRPr="00D771D9">
        <w:rPr>
          <w:rFonts w:ascii="Times New Roman" w:hAnsi="Times New Roman" w:cs="Times New Roman"/>
        </w:rPr>
        <w:t>The money demand curve is given by</w:t>
      </w:r>
      <w:r w:rsidRPr="00D771D9">
        <w:rPr>
          <w:rFonts w:ascii="Times New Roman" w:hAnsi="Times New Roman" w:cs="Times New Roman"/>
          <w:iCs/>
        </w:rPr>
        <w:t xml:space="preserve"> M</w:t>
      </w:r>
      <w:r w:rsidRPr="00D771D9">
        <w:rPr>
          <w:rFonts w:ascii="Times New Roman" w:hAnsi="Times New Roman" w:cs="Times New Roman"/>
          <w:iCs/>
          <w:vertAlign w:val="superscript"/>
        </w:rPr>
        <w:t>d</w:t>
      </w:r>
      <w:r w:rsidRPr="00D771D9">
        <w:rPr>
          <w:rFonts w:ascii="Times New Roman" w:hAnsi="Times New Roman" w:cs="Times New Roman"/>
        </w:rPr>
        <w:t xml:space="preserve"> = 100-500i; where M</w:t>
      </w:r>
      <w:r w:rsidRPr="00D771D9">
        <w:rPr>
          <w:rFonts w:ascii="Times New Roman" w:hAnsi="Times New Roman" w:cs="Times New Roman"/>
          <w:vertAlign w:val="superscript"/>
        </w:rPr>
        <w:t>d</w:t>
      </w:r>
      <w:r w:rsidRPr="00D771D9">
        <w:rPr>
          <w:rFonts w:ascii="Times New Roman" w:hAnsi="Times New Roman" w:cs="Times New Roman"/>
        </w:rPr>
        <w:t xml:space="preserve"> is money demand and </w:t>
      </w:r>
      <w:proofErr w:type="spellStart"/>
      <w:r w:rsidRPr="00D771D9">
        <w:rPr>
          <w:rFonts w:ascii="Times New Roman" w:hAnsi="Times New Roman" w:cs="Times New Roman"/>
        </w:rPr>
        <w:t>i</w:t>
      </w:r>
      <w:proofErr w:type="spellEnd"/>
      <w:r w:rsidRPr="00D771D9">
        <w:rPr>
          <w:rFonts w:ascii="Times New Roman" w:hAnsi="Times New Roman" w:cs="Times New Roman"/>
        </w:rPr>
        <w:t xml:space="preserve"> is the interest rate. The money supply </w:t>
      </w:r>
      <w:proofErr w:type="gramStart"/>
      <w:r w:rsidRPr="00D771D9">
        <w:rPr>
          <w:rFonts w:ascii="Times New Roman" w:hAnsi="Times New Roman" w:cs="Times New Roman"/>
        </w:rPr>
        <w:t>is at</w:t>
      </w:r>
      <w:proofErr w:type="gramEnd"/>
      <w:r w:rsidRPr="00D771D9">
        <w:rPr>
          <w:rFonts w:ascii="Times New Roman" w:hAnsi="Times New Roman" w:cs="Times New Roman"/>
        </w:rPr>
        <w:t xml:space="preserve"> 60 TL. (TL is domestic currency)</w:t>
      </w:r>
    </w:p>
    <w:p w14:paraId="6C10198E" w14:textId="77777777" w:rsidR="004A3639" w:rsidRPr="00D771D9" w:rsidRDefault="004A3639" w:rsidP="004A3639">
      <w:pPr>
        <w:pStyle w:val="ListParagraph"/>
        <w:numPr>
          <w:ilvl w:val="0"/>
          <w:numId w:val="2"/>
        </w:numPr>
        <w:tabs>
          <w:tab w:val="left" w:pos="180"/>
          <w:tab w:val="left" w:pos="360"/>
          <w:tab w:val="left" w:pos="540"/>
        </w:tabs>
        <w:spacing w:after="0" w:line="360" w:lineRule="auto"/>
        <w:jc w:val="both"/>
        <w:rPr>
          <w:rFonts w:ascii="Times New Roman" w:hAnsi="Times New Roman" w:cs="Times New Roman"/>
        </w:rPr>
      </w:pPr>
      <w:r w:rsidRPr="00D771D9">
        <w:rPr>
          <w:rFonts w:ascii="Times New Roman" w:hAnsi="Times New Roman" w:cs="Times New Roman"/>
        </w:rPr>
        <w:t>Calculate the equilibrium interest rate.</w:t>
      </w:r>
    </w:p>
    <w:p w14:paraId="40B15A2B" w14:textId="77777777" w:rsidR="004A3639" w:rsidRPr="00D771D9" w:rsidRDefault="004A3639" w:rsidP="004A3639">
      <w:pPr>
        <w:autoSpaceDE w:val="0"/>
        <w:autoSpaceDN w:val="0"/>
        <w:adjustRightInd w:val="0"/>
        <w:spacing w:line="360" w:lineRule="auto"/>
        <w:ind w:left="360"/>
        <w:jc w:val="both"/>
        <w:rPr>
          <w:rFonts w:ascii="Times New Roman" w:hAnsi="Times New Roman" w:cs="Times New Roman"/>
          <w:color w:val="FF0000"/>
        </w:rPr>
      </w:pPr>
      <w:r w:rsidRPr="00D771D9">
        <w:rPr>
          <w:rFonts w:ascii="Times New Roman" w:hAnsi="Times New Roman" w:cs="Times New Roman"/>
          <w:iCs/>
          <w:color w:val="FF0000"/>
        </w:rPr>
        <w:t xml:space="preserve">   </w:t>
      </w:r>
      <w:proofErr w:type="spellStart"/>
      <w:r w:rsidRPr="00D771D9">
        <w:rPr>
          <w:rFonts w:ascii="Times New Roman" w:hAnsi="Times New Roman" w:cs="Times New Roman"/>
          <w:iCs/>
          <w:color w:val="FF0000"/>
        </w:rPr>
        <w:t>Ms</w:t>
      </w:r>
      <w:proofErr w:type="spellEnd"/>
      <w:r w:rsidRPr="00D771D9">
        <w:rPr>
          <w:rFonts w:ascii="Times New Roman" w:hAnsi="Times New Roman" w:cs="Times New Roman"/>
          <w:iCs/>
          <w:color w:val="FF0000"/>
        </w:rPr>
        <w:t xml:space="preserve"> = </w:t>
      </w:r>
      <w:proofErr w:type="gramStart"/>
      <w:r w:rsidRPr="00D771D9">
        <w:rPr>
          <w:rFonts w:ascii="Times New Roman" w:hAnsi="Times New Roman" w:cs="Times New Roman"/>
          <w:iCs/>
          <w:color w:val="FF0000"/>
        </w:rPr>
        <w:t>Md ;</w:t>
      </w:r>
      <w:proofErr w:type="gramEnd"/>
      <w:r w:rsidRPr="00D771D9">
        <w:rPr>
          <w:rFonts w:ascii="Times New Roman" w:hAnsi="Times New Roman" w:cs="Times New Roman"/>
          <w:iCs/>
          <w:color w:val="FF0000"/>
        </w:rPr>
        <w:t xml:space="preserve"> </w:t>
      </w:r>
      <w:r w:rsidRPr="00D771D9">
        <w:rPr>
          <w:rFonts w:ascii="Times New Roman" w:hAnsi="Times New Roman" w:cs="Times New Roman"/>
          <w:color w:val="FF0000"/>
        </w:rPr>
        <w:t xml:space="preserve">60 = 100 – </w:t>
      </w:r>
      <w:r w:rsidRPr="00D771D9">
        <w:rPr>
          <w:rFonts w:ascii="Times New Roman" w:hAnsi="Times New Roman" w:cs="Times New Roman"/>
          <w:iCs/>
          <w:color w:val="FF0000"/>
        </w:rPr>
        <w:t xml:space="preserve">500i =&gt; </w:t>
      </w:r>
      <w:proofErr w:type="spellStart"/>
      <w:r w:rsidRPr="00D771D9">
        <w:rPr>
          <w:rFonts w:ascii="Times New Roman" w:hAnsi="Times New Roman" w:cs="Times New Roman"/>
          <w:iCs/>
          <w:color w:val="FF0000"/>
        </w:rPr>
        <w:t>i</w:t>
      </w:r>
      <w:proofErr w:type="spellEnd"/>
      <w:r w:rsidRPr="00D771D9">
        <w:rPr>
          <w:rFonts w:ascii="Times New Roman" w:hAnsi="Times New Roman" w:cs="Times New Roman"/>
          <w:iCs/>
          <w:color w:val="FF0000"/>
        </w:rPr>
        <w:t xml:space="preserve">* = </w:t>
      </w:r>
      <w:r w:rsidRPr="00D771D9">
        <w:rPr>
          <w:rFonts w:ascii="Times New Roman" w:hAnsi="Times New Roman" w:cs="Times New Roman"/>
          <w:color w:val="FF0000"/>
        </w:rPr>
        <w:t>0.08 , equilibrium interest rate is 8 %</w:t>
      </w:r>
    </w:p>
    <w:p w14:paraId="5FF30E8D" w14:textId="77777777" w:rsidR="00E65ED9" w:rsidRPr="00D771D9" w:rsidRDefault="00E65ED9" w:rsidP="00E65ED9">
      <w:pPr>
        <w:pStyle w:val="ListParagraph"/>
        <w:numPr>
          <w:ilvl w:val="0"/>
          <w:numId w:val="2"/>
        </w:numPr>
        <w:tabs>
          <w:tab w:val="left" w:pos="180"/>
          <w:tab w:val="left" w:pos="360"/>
          <w:tab w:val="left" w:pos="540"/>
        </w:tabs>
        <w:spacing w:after="0" w:line="360" w:lineRule="auto"/>
        <w:jc w:val="both"/>
        <w:rPr>
          <w:rFonts w:ascii="Times New Roman" w:hAnsi="Times New Roman" w:cs="Times New Roman"/>
        </w:rPr>
      </w:pPr>
      <w:r w:rsidRPr="00D771D9">
        <w:rPr>
          <w:rFonts w:ascii="Times New Roman" w:hAnsi="Times New Roman" w:cs="Times New Roman"/>
        </w:rPr>
        <w:t>At an interest rate of 10 %, calculate the level of money demand. Is there excess demand or excess supply of money?</w:t>
      </w:r>
    </w:p>
    <w:p w14:paraId="0A821736" w14:textId="77777777" w:rsidR="00E65ED9" w:rsidRPr="00D771D9" w:rsidRDefault="00E65ED9" w:rsidP="00E65ED9">
      <w:pPr>
        <w:pStyle w:val="ListParagraph"/>
        <w:autoSpaceDE w:val="0"/>
        <w:autoSpaceDN w:val="0"/>
        <w:adjustRightInd w:val="0"/>
        <w:spacing w:line="360" w:lineRule="auto"/>
        <w:jc w:val="both"/>
        <w:rPr>
          <w:rFonts w:ascii="Times New Roman" w:hAnsi="Times New Roman" w:cs="Times New Roman"/>
          <w:color w:val="FF0000"/>
        </w:rPr>
      </w:pPr>
      <w:r w:rsidRPr="00D771D9">
        <w:rPr>
          <w:rFonts w:ascii="Times New Roman" w:hAnsi="Times New Roman" w:cs="Times New Roman"/>
          <w:color w:val="FF0000"/>
        </w:rPr>
        <w:t xml:space="preserve">If the interest rate is 10%; Md= 100-(500 × </w:t>
      </w:r>
      <w:proofErr w:type="gramStart"/>
      <w:r w:rsidRPr="00D771D9">
        <w:rPr>
          <w:rFonts w:ascii="Times New Roman" w:hAnsi="Times New Roman" w:cs="Times New Roman"/>
          <w:color w:val="FF0000"/>
        </w:rPr>
        <w:t>0.1)=</w:t>
      </w:r>
      <w:proofErr w:type="gramEnd"/>
      <w:r w:rsidRPr="00D771D9">
        <w:rPr>
          <w:rFonts w:ascii="Times New Roman" w:hAnsi="Times New Roman" w:cs="Times New Roman"/>
          <w:color w:val="FF0000"/>
        </w:rPr>
        <w:t xml:space="preserve"> 50. Since money supply is 60 &gt; 50; there is excess supply of money.</w:t>
      </w:r>
    </w:p>
    <w:p w14:paraId="02B085E5" w14:textId="081AAA62" w:rsidR="00E65ED9" w:rsidRPr="00D771D9" w:rsidRDefault="00BD71EA" w:rsidP="00E65ED9">
      <w:pPr>
        <w:pStyle w:val="ListParagraph"/>
        <w:autoSpaceDE w:val="0"/>
        <w:autoSpaceDN w:val="0"/>
        <w:adjustRightInd w:val="0"/>
        <w:spacing w:line="360" w:lineRule="auto"/>
        <w:jc w:val="both"/>
        <w:rPr>
          <w:rFonts w:ascii="Times New Roman" w:hAnsi="Times New Roman" w:cs="Times New Roman"/>
          <w:color w:val="FF0000"/>
        </w:rPr>
      </w:pPr>
      <w:r w:rsidRPr="00D771D9">
        <w:rPr>
          <w:rFonts w:ascii="Times New Roman" w:hAnsi="Times New Roman" w:cs="Times New Roman"/>
          <w:noProof/>
          <w:color w:val="FF0000"/>
        </w:rPr>
        <w:drawing>
          <wp:inline distT="0" distB="0" distL="0" distR="0" wp14:anchorId="4A750192" wp14:editId="3A4F1D0F">
            <wp:extent cx="3162300" cy="2644140"/>
            <wp:effectExtent l="0" t="0" r="0" b="3810"/>
            <wp:docPr id="693925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62300" cy="2644140"/>
                    </a:xfrm>
                    <a:prstGeom prst="rect">
                      <a:avLst/>
                    </a:prstGeom>
                    <a:noFill/>
                    <a:ln>
                      <a:noFill/>
                    </a:ln>
                  </pic:spPr>
                </pic:pic>
              </a:graphicData>
            </a:graphic>
          </wp:inline>
        </w:drawing>
      </w:r>
    </w:p>
    <w:p w14:paraId="088164C9" w14:textId="77777777" w:rsidR="00FD3470" w:rsidRPr="00D771D9" w:rsidRDefault="00FD3470" w:rsidP="00FD3470">
      <w:pPr>
        <w:pStyle w:val="ListParagraph"/>
        <w:numPr>
          <w:ilvl w:val="0"/>
          <w:numId w:val="2"/>
        </w:numPr>
        <w:tabs>
          <w:tab w:val="left" w:pos="180"/>
          <w:tab w:val="left" w:pos="360"/>
          <w:tab w:val="left" w:pos="540"/>
        </w:tabs>
        <w:spacing w:after="0" w:line="360" w:lineRule="auto"/>
        <w:jc w:val="both"/>
        <w:rPr>
          <w:rFonts w:ascii="Times New Roman" w:hAnsi="Times New Roman" w:cs="Times New Roman"/>
        </w:rPr>
      </w:pPr>
      <w:r w:rsidRPr="00D771D9">
        <w:rPr>
          <w:rFonts w:ascii="Times New Roman" w:hAnsi="Times New Roman" w:cs="Times New Roman"/>
        </w:rPr>
        <w:t xml:space="preserve">If </w:t>
      </w:r>
      <w:proofErr w:type="gramStart"/>
      <w:r w:rsidRPr="00D771D9">
        <w:rPr>
          <w:rFonts w:ascii="Times New Roman" w:hAnsi="Times New Roman" w:cs="Times New Roman"/>
        </w:rPr>
        <w:t>Central</w:t>
      </w:r>
      <w:proofErr w:type="gramEnd"/>
      <w:r w:rsidRPr="00D771D9">
        <w:rPr>
          <w:rFonts w:ascii="Times New Roman" w:hAnsi="Times New Roman" w:cs="Times New Roman"/>
        </w:rPr>
        <w:t xml:space="preserve"> Bank increases money supply to 80 TL, what will be the new equilibrium interest rate? Explain adjustment and graphically demonstrate the effect on the equilibrium interest rate of an increase in the money supply by the CB.</w:t>
      </w:r>
    </w:p>
    <w:p w14:paraId="0489D9C6" w14:textId="77777777" w:rsidR="00C76DE3" w:rsidRPr="00D771D9" w:rsidRDefault="00C76DE3" w:rsidP="00E65ED9">
      <w:pPr>
        <w:pStyle w:val="ListParagraph"/>
        <w:autoSpaceDE w:val="0"/>
        <w:autoSpaceDN w:val="0"/>
        <w:adjustRightInd w:val="0"/>
        <w:spacing w:line="360" w:lineRule="auto"/>
        <w:jc w:val="both"/>
        <w:rPr>
          <w:rFonts w:ascii="Times New Roman" w:hAnsi="Times New Roman" w:cs="Times New Roman"/>
          <w:color w:val="FF0000"/>
        </w:rPr>
      </w:pPr>
    </w:p>
    <w:p w14:paraId="26859DAD" w14:textId="77777777" w:rsidR="009F1863" w:rsidRPr="00D771D9" w:rsidRDefault="009F1863" w:rsidP="009F1863">
      <w:pPr>
        <w:pStyle w:val="ListParagraph"/>
        <w:autoSpaceDE w:val="0"/>
        <w:autoSpaceDN w:val="0"/>
        <w:adjustRightInd w:val="0"/>
        <w:spacing w:line="360" w:lineRule="auto"/>
        <w:jc w:val="both"/>
        <w:rPr>
          <w:rFonts w:ascii="Times New Roman" w:hAnsi="Times New Roman" w:cs="Times New Roman"/>
          <w:color w:val="FF0000"/>
        </w:rPr>
      </w:pPr>
      <w:proofErr w:type="spellStart"/>
      <w:r w:rsidRPr="00D771D9">
        <w:rPr>
          <w:rFonts w:ascii="Times New Roman" w:hAnsi="Times New Roman" w:cs="Times New Roman"/>
          <w:iCs/>
          <w:color w:val="FF0000"/>
        </w:rPr>
        <w:t>Ms</w:t>
      </w:r>
      <w:proofErr w:type="spellEnd"/>
      <w:r w:rsidRPr="00D771D9">
        <w:rPr>
          <w:rFonts w:ascii="Times New Roman" w:hAnsi="Times New Roman" w:cs="Times New Roman"/>
          <w:iCs/>
          <w:color w:val="FF0000"/>
        </w:rPr>
        <w:t xml:space="preserve"> = </w:t>
      </w:r>
      <w:proofErr w:type="gramStart"/>
      <w:r w:rsidRPr="00D771D9">
        <w:rPr>
          <w:rFonts w:ascii="Times New Roman" w:hAnsi="Times New Roman" w:cs="Times New Roman"/>
          <w:iCs/>
          <w:color w:val="FF0000"/>
        </w:rPr>
        <w:t>Md ;</w:t>
      </w:r>
      <w:proofErr w:type="gramEnd"/>
      <w:r w:rsidRPr="00D771D9">
        <w:rPr>
          <w:rFonts w:ascii="Times New Roman" w:hAnsi="Times New Roman" w:cs="Times New Roman"/>
          <w:iCs/>
          <w:color w:val="FF0000"/>
        </w:rPr>
        <w:t xml:space="preserve"> </w:t>
      </w:r>
      <w:r w:rsidRPr="00D771D9">
        <w:rPr>
          <w:rFonts w:ascii="Times New Roman" w:hAnsi="Times New Roman" w:cs="Times New Roman"/>
          <w:color w:val="FF0000"/>
        </w:rPr>
        <w:t xml:space="preserve">80 = 100 – </w:t>
      </w:r>
      <w:r w:rsidRPr="00D771D9">
        <w:rPr>
          <w:rFonts w:ascii="Times New Roman" w:hAnsi="Times New Roman" w:cs="Times New Roman"/>
          <w:iCs/>
          <w:color w:val="FF0000"/>
        </w:rPr>
        <w:t xml:space="preserve">500i =&gt; </w:t>
      </w:r>
      <w:proofErr w:type="spellStart"/>
      <w:r w:rsidRPr="00D771D9">
        <w:rPr>
          <w:rFonts w:ascii="Times New Roman" w:hAnsi="Times New Roman" w:cs="Times New Roman"/>
          <w:iCs/>
          <w:color w:val="FF0000"/>
        </w:rPr>
        <w:t>i</w:t>
      </w:r>
      <w:proofErr w:type="spellEnd"/>
      <w:r w:rsidRPr="00D771D9">
        <w:rPr>
          <w:rFonts w:ascii="Times New Roman" w:hAnsi="Times New Roman" w:cs="Times New Roman"/>
          <w:iCs/>
          <w:color w:val="FF0000"/>
        </w:rPr>
        <w:t xml:space="preserve">* = </w:t>
      </w:r>
      <w:r w:rsidRPr="00D771D9">
        <w:rPr>
          <w:rFonts w:ascii="Times New Roman" w:hAnsi="Times New Roman" w:cs="Times New Roman"/>
          <w:color w:val="FF0000"/>
        </w:rPr>
        <w:t xml:space="preserve">0.04 , the new interest rate will be 4 %. When the Central Bank increases money supply to 80 TL, households and firms have more money than they want to hold at an interest rate of 8 percent. They are most likely to use the money to buy short-terms financial assets, such as Treasury bills, or to deposit the money in interest-paying bank accounts. This increase in demand for interest-paying bank accounts allows banks to offer lower interest rates on certificates of deposit, and it allows sellers of Treasury bills and similar assets to also </w:t>
      </w:r>
      <w:r w:rsidRPr="00D771D9">
        <w:rPr>
          <w:rFonts w:ascii="Times New Roman" w:hAnsi="Times New Roman" w:cs="Times New Roman"/>
          <w:color w:val="FF0000"/>
        </w:rPr>
        <w:lastRenderedPageBreak/>
        <w:t xml:space="preserve">offer lower interest rate. As </w:t>
      </w:r>
      <w:proofErr w:type="gramStart"/>
      <w:r w:rsidRPr="00D771D9">
        <w:rPr>
          <w:rFonts w:ascii="Times New Roman" w:hAnsi="Times New Roman" w:cs="Times New Roman"/>
          <w:color w:val="FF0000"/>
        </w:rPr>
        <w:t>interest</w:t>
      </w:r>
      <w:proofErr w:type="gramEnd"/>
      <w:r w:rsidRPr="00D771D9">
        <w:rPr>
          <w:rFonts w:ascii="Times New Roman" w:hAnsi="Times New Roman" w:cs="Times New Roman"/>
          <w:color w:val="FF0000"/>
        </w:rPr>
        <w:t xml:space="preserve"> rate falls, so does the opportunity cost of holding money, which increases the demand for money (more specifically there is a downward movement along the money demand curve). Interest rate keeps falling until money demand equals money supply and the new equilibrium is reached. In this case this happens when </w:t>
      </w:r>
      <w:proofErr w:type="gramStart"/>
      <w:r w:rsidRPr="00D771D9">
        <w:rPr>
          <w:rFonts w:ascii="Times New Roman" w:hAnsi="Times New Roman" w:cs="Times New Roman"/>
          <w:color w:val="FF0000"/>
        </w:rPr>
        <w:t>interest</w:t>
      </w:r>
      <w:proofErr w:type="gramEnd"/>
      <w:r w:rsidRPr="00D771D9">
        <w:rPr>
          <w:rFonts w:ascii="Times New Roman" w:hAnsi="Times New Roman" w:cs="Times New Roman"/>
          <w:color w:val="FF0000"/>
        </w:rPr>
        <w:t xml:space="preserve"> rate equals 4 %.</w:t>
      </w:r>
    </w:p>
    <w:p w14:paraId="4C78E8D6" w14:textId="77777777" w:rsidR="009F1863" w:rsidRPr="00D771D9" w:rsidRDefault="009F1863" w:rsidP="009F1863">
      <w:pPr>
        <w:pStyle w:val="ListParagraph"/>
        <w:autoSpaceDE w:val="0"/>
        <w:autoSpaceDN w:val="0"/>
        <w:adjustRightInd w:val="0"/>
        <w:spacing w:line="360" w:lineRule="auto"/>
        <w:jc w:val="both"/>
        <w:rPr>
          <w:rFonts w:ascii="Times New Roman" w:hAnsi="Times New Roman" w:cs="Times New Roman"/>
          <w:color w:val="FF0000"/>
        </w:rPr>
      </w:pPr>
    </w:p>
    <w:p w14:paraId="09989A4F" w14:textId="2AC75AE0" w:rsidR="009F1863" w:rsidRPr="00D771D9" w:rsidRDefault="00A50150" w:rsidP="009F1863">
      <w:pPr>
        <w:pStyle w:val="ListParagraph"/>
        <w:autoSpaceDE w:val="0"/>
        <w:autoSpaceDN w:val="0"/>
        <w:adjustRightInd w:val="0"/>
        <w:spacing w:line="360" w:lineRule="auto"/>
        <w:jc w:val="both"/>
        <w:rPr>
          <w:rFonts w:ascii="Times New Roman" w:hAnsi="Times New Roman" w:cs="Times New Roman"/>
          <w:color w:val="FF0000"/>
        </w:rPr>
      </w:pPr>
      <w:r w:rsidRPr="00D771D9">
        <w:rPr>
          <w:rFonts w:ascii="Times New Roman" w:hAnsi="Times New Roman" w:cs="Times New Roman"/>
          <w:noProof/>
          <w:color w:val="FF0000"/>
        </w:rPr>
        <w:drawing>
          <wp:inline distT="0" distB="0" distL="0" distR="0" wp14:anchorId="0F40B6BF" wp14:editId="39EF4218">
            <wp:extent cx="3032760" cy="2407920"/>
            <wp:effectExtent l="0" t="0" r="0" b="0"/>
            <wp:docPr id="5023933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2760" cy="2407920"/>
                    </a:xfrm>
                    <a:prstGeom prst="rect">
                      <a:avLst/>
                    </a:prstGeom>
                    <a:noFill/>
                    <a:ln>
                      <a:noFill/>
                    </a:ln>
                  </pic:spPr>
                </pic:pic>
              </a:graphicData>
            </a:graphic>
          </wp:inline>
        </w:drawing>
      </w:r>
    </w:p>
    <w:p w14:paraId="21FA5A11" w14:textId="614F44DC" w:rsidR="00FF78E3" w:rsidRPr="00D771D9" w:rsidRDefault="00FF78E3" w:rsidP="00574DFF">
      <w:pPr>
        <w:pStyle w:val="ListParagraph"/>
        <w:numPr>
          <w:ilvl w:val="0"/>
          <w:numId w:val="3"/>
        </w:numPr>
        <w:spacing w:line="360" w:lineRule="auto"/>
        <w:jc w:val="both"/>
        <w:rPr>
          <w:rFonts w:ascii="Times New Roman" w:hAnsi="Times New Roman" w:cs="Times New Roman"/>
          <w:color w:val="auto"/>
        </w:rPr>
      </w:pPr>
      <w:r w:rsidRPr="00D771D9">
        <w:rPr>
          <w:rFonts w:ascii="Times New Roman" w:hAnsi="Times New Roman" w:cs="Times New Roman"/>
          <w:color w:val="auto"/>
        </w:rPr>
        <w:t>Label each of the following events as either leading to an increase or a decrease in the equilibrium interest rate (</w:t>
      </w:r>
      <w:proofErr w:type="spellStart"/>
      <w:r w:rsidRPr="00D771D9">
        <w:rPr>
          <w:rFonts w:ascii="Times New Roman" w:hAnsi="Times New Roman" w:cs="Times New Roman"/>
          <w:color w:val="auto"/>
        </w:rPr>
        <w:t>i</w:t>
      </w:r>
      <w:proofErr w:type="spellEnd"/>
      <w:r w:rsidRPr="00D771D9">
        <w:rPr>
          <w:rFonts w:ascii="Times New Roman" w:hAnsi="Times New Roman" w:cs="Times New Roman"/>
          <w:color w:val="auto"/>
        </w:rPr>
        <w:t>)? Explain why in each case.</w:t>
      </w:r>
    </w:p>
    <w:p w14:paraId="066296D7" w14:textId="77777777" w:rsidR="00C530AE" w:rsidRPr="00D771D9" w:rsidRDefault="00C530AE" w:rsidP="00C530AE">
      <w:pPr>
        <w:pStyle w:val="ListParagraph"/>
        <w:numPr>
          <w:ilvl w:val="0"/>
          <w:numId w:val="4"/>
        </w:numPr>
        <w:spacing w:after="0" w:line="360" w:lineRule="auto"/>
        <w:ind w:left="426" w:hanging="142"/>
        <w:jc w:val="both"/>
        <w:rPr>
          <w:rFonts w:ascii="Times New Roman" w:hAnsi="Times New Roman" w:cs="Times New Roman"/>
        </w:rPr>
      </w:pPr>
      <w:r w:rsidRPr="00D771D9">
        <w:rPr>
          <w:rFonts w:ascii="Times New Roman" w:hAnsi="Times New Roman" w:cs="Times New Roman"/>
        </w:rPr>
        <w:t xml:space="preserve">Decrease in the price </w:t>
      </w:r>
      <w:proofErr w:type="gramStart"/>
      <w:r w:rsidRPr="00D771D9">
        <w:rPr>
          <w:rFonts w:ascii="Times New Roman" w:hAnsi="Times New Roman" w:cs="Times New Roman"/>
        </w:rPr>
        <w:t>level</w:t>
      </w:r>
      <w:proofErr w:type="gramEnd"/>
    </w:p>
    <w:p w14:paraId="62D959AB" w14:textId="2E234F5F" w:rsidR="00C530AE" w:rsidRPr="00D771D9" w:rsidRDefault="00C530AE" w:rsidP="00C530AE">
      <w:pPr>
        <w:pStyle w:val="ListParagraph"/>
        <w:spacing w:after="0" w:line="360" w:lineRule="auto"/>
        <w:ind w:left="426"/>
        <w:jc w:val="both"/>
        <w:rPr>
          <w:rFonts w:ascii="Times New Roman" w:hAnsi="Times New Roman" w:cs="Times New Roman"/>
          <w:color w:val="FF0000"/>
        </w:rPr>
      </w:pPr>
      <w:r w:rsidRPr="00D771D9">
        <w:rPr>
          <w:rFonts w:ascii="Times New Roman" w:hAnsi="Times New Roman" w:cs="Times New Roman"/>
          <w:color w:val="FF0000"/>
        </w:rPr>
        <w:t xml:space="preserve">Since it causes a decrease in the demand for money, </w:t>
      </w:r>
      <w:proofErr w:type="spellStart"/>
      <w:r w:rsidRPr="00D771D9">
        <w:rPr>
          <w:rFonts w:ascii="Times New Roman" w:hAnsi="Times New Roman" w:cs="Times New Roman"/>
          <w:color w:val="FF0000"/>
        </w:rPr>
        <w:t>i</w:t>
      </w:r>
      <w:proofErr w:type="spellEnd"/>
      <w:r w:rsidRPr="00D771D9">
        <w:rPr>
          <w:rFonts w:ascii="Times New Roman" w:hAnsi="Times New Roman" w:cs="Times New Roman"/>
          <w:color w:val="FF0000"/>
        </w:rPr>
        <w:t xml:space="preserve"> decreases.</w:t>
      </w:r>
    </w:p>
    <w:p w14:paraId="0F4171AD" w14:textId="77777777" w:rsidR="00C530AE" w:rsidRPr="00D771D9" w:rsidRDefault="00C530AE" w:rsidP="00C530AE">
      <w:pPr>
        <w:pStyle w:val="ListParagraph"/>
        <w:numPr>
          <w:ilvl w:val="0"/>
          <w:numId w:val="4"/>
        </w:numPr>
        <w:shd w:val="clear" w:color="auto" w:fill="FFFFFF"/>
        <w:autoSpaceDE w:val="0"/>
        <w:autoSpaceDN w:val="0"/>
        <w:adjustRightInd w:val="0"/>
        <w:spacing w:after="0" w:line="360" w:lineRule="auto"/>
        <w:ind w:left="426" w:hanging="142"/>
        <w:jc w:val="both"/>
        <w:rPr>
          <w:rFonts w:ascii="Times New Roman" w:hAnsi="Times New Roman" w:cs="Times New Roman"/>
          <w:color w:val="FF0000"/>
        </w:rPr>
      </w:pPr>
      <w:r w:rsidRPr="00D771D9">
        <w:rPr>
          <w:rFonts w:ascii="Times New Roman" w:hAnsi="Times New Roman" w:cs="Times New Roman"/>
        </w:rPr>
        <w:t xml:space="preserve">Increase in the discount </w:t>
      </w:r>
      <w:proofErr w:type="gramStart"/>
      <w:r w:rsidRPr="00D771D9">
        <w:rPr>
          <w:rFonts w:ascii="Times New Roman" w:hAnsi="Times New Roman" w:cs="Times New Roman"/>
        </w:rPr>
        <w:t>rate</w:t>
      </w:r>
      <w:proofErr w:type="gramEnd"/>
    </w:p>
    <w:p w14:paraId="0E4AB6DB" w14:textId="5272EBF4" w:rsidR="00F46C36" w:rsidRPr="00D771D9" w:rsidRDefault="00F46C36" w:rsidP="00F46C36">
      <w:pPr>
        <w:shd w:val="clear" w:color="auto" w:fill="FFFFFF"/>
        <w:autoSpaceDE w:val="0"/>
        <w:autoSpaceDN w:val="0"/>
        <w:adjustRightInd w:val="0"/>
        <w:spacing w:after="0" w:line="360" w:lineRule="auto"/>
        <w:ind w:left="284"/>
        <w:jc w:val="both"/>
        <w:rPr>
          <w:rFonts w:ascii="Times New Roman" w:hAnsi="Times New Roman" w:cs="Times New Roman"/>
          <w:color w:val="FF0000"/>
        </w:rPr>
      </w:pPr>
      <w:r w:rsidRPr="00D771D9">
        <w:rPr>
          <w:rFonts w:ascii="Times New Roman" w:hAnsi="Times New Roman" w:cs="Times New Roman"/>
          <w:color w:val="FF0000"/>
        </w:rPr>
        <w:t xml:space="preserve">Since </w:t>
      </w:r>
      <w:proofErr w:type="gramStart"/>
      <w:r w:rsidRPr="00D771D9">
        <w:rPr>
          <w:rFonts w:ascii="Times New Roman" w:hAnsi="Times New Roman" w:cs="Times New Roman"/>
          <w:color w:val="FF0000"/>
        </w:rPr>
        <w:t>cost</w:t>
      </w:r>
      <w:proofErr w:type="gramEnd"/>
      <w:r w:rsidRPr="00D771D9">
        <w:rPr>
          <w:rFonts w:ascii="Times New Roman" w:hAnsi="Times New Roman" w:cs="Times New Roman"/>
          <w:color w:val="FF0000"/>
        </w:rPr>
        <w:t xml:space="preserve"> of borrowing of commercial banks increases, loans decrease and </w:t>
      </w:r>
      <w:proofErr w:type="spellStart"/>
      <w:r w:rsidRPr="00D771D9">
        <w:rPr>
          <w:rFonts w:ascii="Times New Roman" w:hAnsi="Times New Roman" w:cs="Times New Roman"/>
          <w:color w:val="FF0000"/>
        </w:rPr>
        <w:t>Ms</w:t>
      </w:r>
      <w:proofErr w:type="spellEnd"/>
      <w:r w:rsidRPr="00D771D9">
        <w:rPr>
          <w:rFonts w:ascii="Times New Roman" w:hAnsi="Times New Roman" w:cs="Times New Roman"/>
          <w:color w:val="FF0000"/>
        </w:rPr>
        <w:t xml:space="preserve"> decreases, </w:t>
      </w:r>
      <w:proofErr w:type="spellStart"/>
      <w:r w:rsidRPr="00D771D9">
        <w:rPr>
          <w:rFonts w:ascii="Times New Roman" w:hAnsi="Times New Roman" w:cs="Times New Roman"/>
          <w:color w:val="FF0000"/>
        </w:rPr>
        <w:t>i</w:t>
      </w:r>
      <w:proofErr w:type="spellEnd"/>
      <w:r w:rsidRPr="00D771D9">
        <w:rPr>
          <w:rFonts w:ascii="Times New Roman" w:hAnsi="Times New Roman" w:cs="Times New Roman"/>
          <w:color w:val="FF0000"/>
        </w:rPr>
        <w:t xml:space="preserve"> increases.</w:t>
      </w:r>
    </w:p>
    <w:p w14:paraId="5CB2BCD5" w14:textId="77777777" w:rsidR="00C530AE" w:rsidRPr="00D771D9" w:rsidRDefault="00C530AE" w:rsidP="00C530AE">
      <w:pPr>
        <w:pStyle w:val="ListParagraph"/>
        <w:numPr>
          <w:ilvl w:val="0"/>
          <w:numId w:val="4"/>
        </w:numPr>
        <w:shd w:val="clear" w:color="auto" w:fill="FFFFFF"/>
        <w:autoSpaceDE w:val="0"/>
        <w:autoSpaceDN w:val="0"/>
        <w:adjustRightInd w:val="0"/>
        <w:spacing w:after="0" w:line="360" w:lineRule="auto"/>
        <w:ind w:left="426" w:hanging="142"/>
        <w:jc w:val="both"/>
        <w:rPr>
          <w:rFonts w:ascii="Times New Roman" w:hAnsi="Times New Roman" w:cs="Times New Roman"/>
          <w:color w:val="FF0000"/>
        </w:rPr>
      </w:pPr>
      <w:r w:rsidRPr="00D771D9">
        <w:rPr>
          <w:rFonts w:ascii="Times New Roman" w:hAnsi="Times New Roman" w:cs="Times New Roman"/>
        </w:rPr>
        <w:t xml:space="preserve">Decrease in aggregate </w:t>
      </w:r>
      <w:proofErr w:type="gramStart"/>
      <w:r w:rsidRPr="00D771D9">
        <w:rPr>
          <w:rFonts w:ascii="Times New Roman" w:hAnsi="Times New Roman" w:cs="Times New Roman"/>
        </w:rPr>
        <w:t>output</w:t>
      </w:r>
      <w:proofErr w:type="gramEnd"/>
    </w:p>
    <w:p w14:paraId="390156F2" w14:textId="31178A31" w:rsidR="00F46C36" w:rsidRPr="00D771D9" w:rsidRDefault="00F46C36" w:rsidP="00F46C36">
      <w:pPr>
        <w:pStyle w:val="ListParagraph"/>
        <w:shd w:val="clear" w:color="auto" w:fill="FFFFFF"/>
        <w:autoSpaceDE w:val="0"/>
        <w:autoSpaceDN w:val="0"/>
        <w:adjustRightInd w:val="0"/>
        <w:spacing w:after="0" w:line="360" w:lineRule="auto"/>
        <w:ind w:left="426"/>
        <w:jc w:val="both"/>
        <w:rPr>
          <w:rFonts w:ascii="Times New Roman" w:hAnsi="Times New Roman" w:cs="Times New Roman"/>
          <w:color w:val="FF0000"/>
        </w:rPr>
      </w:pPr>
      <w:r w:rsidRPr="00D771D9">
        <w:rPr>
          <w:rFonts w:ascii="Times New Roman" w:hAnsi="Times New Roman" w:cs="Times New Roman"/>
          <w:color w:val="FF0000"/>
        </w:rPr>
        <w:t xml:space="preserve">Since it causes a decrease in the demand for money, </w:t>
      </w:r>
      <w:proofErr w:type="spellStart"/>
      <w:r w:rsidRPr="00D771D9">
        <w:rPr>
          <w:rFonts w:ascii="Times New Roman" w:hAnsi="Times New Roman" w:cs="Times New Roman"/>
          <w:color w:val="FF0000"/>
        </w:rPr>
        <w:t>i</w:t>
      </w:r>
      <w:proofErr w:type="spellEnd"/>
      <w:r w:rsidRPr="00D771D9">
        <w:rPr>
          <w:rFonts w:ascii="Times New Roman" w:hAnsi="Times New Roman" w:cs="Times New Roman"/>
          <w:color w:val="FF0000"/>
        </w:rPr>
        <w:t xml:space="preserve"> decreases.</w:t>
      </w:r>
    </w:p>
    <w:p w14:paraId="5003200E" w14:textId="77777777" w:rsidR="00C530AE" w:rsidRPr="00D771D9" w:rsidRDefault="00C530AE" w:rsidP="00C530AE">
      <w:pPr>
        <w:pStyle w:val="ListParagraph"/>
        <w:numPr>
          <w:ilvl w:val="0"/>
          <w:numId w:val="4"/>
        </w:numPr>
        <w:shd w:val="clear" w:color="auto" w:fill="FFFFFF"/>
        <w:autoSpaceDE w:val="0"/>
        <w:autoSpaceDN w:val="0"/>
        <w:adjustRightInd w:val="0"/>
        <w:spacing w:after="0" w:line="360" w:lineRule="auto"/>
        <w:ind w:left="426" w:hanging="142"/>
        <w:jc w:val="both"/>
        <w:rPr>
          <w:rFonts w:ascii="Times New Roman" w:hAnsi="Times New Roman" w:cs="Times New Roman"/>
        </w:rPr>
      </w:pPr>
      <w:r w:rsidRPr="00D771D9">
        <w:rPr>
          <w:rFonts w:ascii="Times New Roman" w:hAnsi="Times New Roman" w:cs="Times New Roman"/>
        </w:rPr>
        <w:t>Sale of government securities by the Central Bank</w:t>
      </w:r>
    </w:p>
    <w:p w14:paraId="22F18969" w14:textId="7A880469" w:rsidR="00C530AE" w:rsidRPr="00D771D9" w:rsidRDefault="00F46C36" w:rsidP="00F46C36">
      <w:pPr>
        <w:shd w:val="clear" w:color="auto" w:fill="FFFFFF"/>
        <w:autoSpaceDE w:val="0"/>
        <w:autoSpaceDN w:val="0"/>
        <w:adjustRightInd w:val="0"/>
        <w:spacing w:line="360" w:lineRule="auto"/>
        <w:ind w:firstLine="426"/>
        <w:jc w:val="both"/>
        <w:rPr>
          <w:rFonts w:ascii="Times New Roman" w:hAnsi="Times New Roman" w:cs="Times New Roman"/>
          <w:bCs/>
          <w:color w:val="FF0000"/>
        </w:rPr>
      </w:pPr>
      <w:r w:rsidRPr="00D771D9">
        <w:rPr>
          <w:rFonts w:ascii="Times New Roman" w:hAnsi="Times New Roman" w:cs="Times New Roman"/>
          <w:bCs/>
          <w:color w:val="FF0000"/>
        </w:rPr>
        <w:t xml:space="preserve">Since it reduces the supply of money, </w:t>
      </w:r>
      <w:proofErr w:type="spellStart"/>
      <w:r w:rsidRPr="00D771D9">
        <w:rPr>
          <w:rFonts w:ascii="Times New Roman" w:hAnsi="Times New Roman" w:cs="Times New Roman"/>
          <w:bCs/>
          <w:color w:val="FF0000"/>
        </w:rPr>
        <w:t>i</w:t>
      </w:r>
      <w:proofErr w:type="spellEnd"/>
      <w:r w:rsidRPr="00D771D9">
        <w:rPr>
          <w:rFonts w:ascii="Times New Roman" w:hAnsi="Times New Roman" w:cs="Times New Roman"/>
          <w:bCs/>
          <w:color w:val="FF0000"/>
        </w:rPr>
        <w:t xml:space="preserve"> increases.</w:t>
      </w:r>
    </w:p>
    <w:p w14:paraId="4E4E14C6" w14:textId="77777777" w:rsidR="00903F6E" w:rsidRPr="00D771D9" w:rsidRDefault="00903F6E" w:rsidP="00903F6E">
      <w:pPr>
        <w:pStyle w:val="ListParagraph"/>
        <w:numPr>
          <w:ilvl w:val="0"/>
          <w:numId w:val="3"/>
        </w:numPr>
        <w:jc w:val="both"/>
        <w:rPr>
          <w:rFonts w:ascii="Times New Roman" w:hAnsi="Times New Roman" w:cs="Times New Roman"/>
        </w:rPr>
      </w:pPr>
      <w:r w:rsidRPr="00D771D9">
        <w:rPr>
          <w:rFonts w:ascii="Times New Roman" w:hAnsi="Times New Roman" w:cs="Times New Roman"/>
        </w:rPr>
        <w:t xml:space="preserve">Illustrate the following situations using supply and demand curves for </w:t>
      </w:r>
      <w:proofErr w:type="gramStart"/>
      <w:r w:rsidRPr="00D771D9">
        <w:rPr>
          <w:rFonts w:ascii="Times New Roman" w:hAnsi="Times New Roman" w:cs="Times New Roman"/>
        </w:rPr>
        <w:t>money.(</w:t>
      </w:r>
      <w:proofErr w:type="gramEnd"/>
      <w:r w:rsidRPr="00D771D9">
        <w:rPr>
          <w:rFonts w:ascii="Times New Roman" w:hAnsi="Times New Roman" w:cs="Times New Roman"/>
        </w:rPr>
        <w:t>Hint: Remember that the M</w:t>
      </w:r>
      <w:r w:rsidRPr="00D771D9">
        <w:rPr>
          <w:rFonts w:ascii="Times New Roman" w:hAnsi="Times New Roman" w:cs="Times New Roman"/>
          <w:vertAlign w:val="subscript"/>
        </w:rPr>
        <w:t xml:space="preserve">d </w:t>
      </w:r>
      <w:r w:rsidRPr="00D771D9">
        <w:rPr>
          <w:rFonts w:ascii="Times New Roman" w:hAnsi="Times New Roman" w:cs="Times New Roman"/>
        </w:rPr>
        <w:t>curve is affected during a period of high inflation and recession)</w:t>
      </w:r>
    </w:p>
    <w:p w14:paraId="7F64C834" w14:textId="77777777" w:rsidR="00903F6E" w:rsidRPr="00D771D9" w:rsidRDefault="00903F6E" w:rsidP="00903F6E">
      <w:pPr>
        <w:pStyle w:val="ListParagraph"/>
        <w:jc w:val="both"/>
        <w:rPr>
          <w:rFonts w:ascii="Times New Roman" w:hAnsi="Times New Roman" w:cs="Times New Roman"/>
        </w:rPr>
      </w:pPr>
    </w:p>
    <w:p w14:paraId="05A71D4A" w14:textId="77777777" w:rsidR="0022404D" w:rsidRPr="00D771D9" w:rsidRDefault="0022404D" w:rsidP="0022404D">
      <w:pPr>
        <w:pStyle w:val="ListParagraph"/>
        <w:numPr>
          <w:ilvl w:val="0"/>
          <w:numId w:val="6"/>
        </w:numPr>
        <w:jc w:val="both"/>
        <w:rPr>
          <w:rFonts w:ascii="Times New Roman" w:hAnsi="Times New Roman" w:cs="Times New Roman"/>
        </w:rPr>
      </w:pPr>
      <w:r w:rsidRPr="00D771D9">
        <w:rPr>
          <w:rFonts w:ascii="Times New Roman" w:hAnsi="Times New Roman" w:cs="Times New Roman"/>
        </w:rPr>
        <w:t>During a recession, the CB buys bonds in the open market.</w:t>
      </w:r>
    </w:p>
    <w:p w14:paraId="2F40FD9B" w14:textId="2BF87F4E" w:rsidR="00903F6E" w:rsidRPr="00D771D9" w:rsidRDefault="00B83AF0" w:rsidP="00903F6E">
      <w:pPr>
        <w:pStyle w:val="ListParagraph"/>
        <w:jc w:val="both"/>
        <w:rPr>
          <w:rFonts w:ascii="Times New Roman" w:hAnsi="Times New Roman" w:cs="Times New Roman"/>
          <w:color w:val="FF0000"/>
        </w:rPr>
      </w:pPr>
      <w:r w:rsidRPr="00D771D9">
        <w:rPr>
          <w:rFonts w:ascii="Times New Roman" w:hAnsi="Times New Roman" w:cs="Times New Roman"/>
          <w:color w:val="FF0000"/>
        </w:rPr>
        <w:t>MD curve shifts left due to the recession. MS curve shifts to the right due to CB’s buying bonds.</w:t>
      </w:r>
    </w:p>
    <w:p w14:paraId="3E7EF9B1" w14:textId="60139449" w:rsidR="00B83AF0" w:rsidRPr="00D771D9" w:rsidRDefault="00FF6303" w:rsidP="00903F6E">
      <w:pPr>
        <w:pStyle w:val="ListParagraph"/>
        <w:jc w:val="both"/>
        <w:rPr>
          <w:rFonts w:ascii="Times New Roman" w:hAnsi="Times New Roman" w:cs="Times New Roman"/>
          <w:color w:val="FF0000"/>
        </w:rPr>
      </w:pPr>
      <w:r w:rsidRPr="00D771D9">
        <w:rPr>
          <w:rFonts w:ascii="Times New Roman" w:hAnsi="Times New Roman" w:cs="Times New Roman"/>
          <w:noProof/>
          <w:color w:val="FF0000"/>
        </w:rPr>
        <w:lastRenderedPageBreak/>
        <w:drawing>
          <wp:inline distT="0" distB="0" distL="0" distR="0" wp14:anchorId="487C5837" wp14:editId="2F3D5C88">
            <wp:extent cx="3337560" cy="1935480"/>
            <wp:effectExtent l="0" t="0" r="0" b="7620"/>
            <wp:docPr id="1433567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7560" cy="1935480"/>
                    </a:xfrm>
                    <a:prstGeom prst="rect">
                      <a:avLst/>
                    </a:prstGeom>
                    <a:noFill/>
                    <a:ln>
                      <a:noFill/>
                    </a:ln>
                  </pic:spPr>
                </pic:pic>
              </a:graphicData>
            </a:graphic>
          </wp:inline>
        </w:drawing>
      </w:r>
    </w:p>
    <w:p w14:paraId="0E626E0D" w14:textId="77777777" w:rsidR="00EE6FD6" w:rsidRPr="00D771D9" w:rsidRDefault="00EE6FD6" w:rsidP="00EE6FD6">
      <w:pPr>
        <w:pStyle w:val="ListParagraph"/>
        <w:numPr>
          <w:ilvl w:val="0"/>
          <w:numId w:val="6"/>
        </w:numPr>
        <w:rPr>
          <w:rFonts w:ascii="Times New Roman" w:hAnsi="Times New Roman" w:cs="Times New Roman"/>
          <w:color w:val="323E4F" w:themeColor="text2" w:themeShade="BF"/>
        </w:rPr>
      </w:pPr>
      <w:r w:rsidRPr="00D771D9">
        <w:rPr>
          <w:rFonts w:ascii="Times New Roman" w:hAnsi="Times New Roman" w:cs="Times New Roman"/>
          <w:color w:val="323E4F" w:themeColor="text2" w:themeShade="BF"/>
        </w:rPr>
        <w:t>During a period of rapid inflation, the CB increases the reserve requirement ratio.</w:t>
      </w:r>
    </w:p>
    <w:p w14:paraId="7D3FF286" w14:textId="77777777" w:rsidR="00871521" w:rsidRPr="00D771D9" w:rsidRDefault="00871521" w:rsidP="00EE6FD6">
      <w:pPr>
        <w:pStyle w:val="ListParagraph"/>
        <w:spacing w:after="0" w:line="360" w:lineRule="auto"/>
        <w:ind w:left="780"/>
        <w:rPr>
          <w:rFonts w:ascii="Times New Roman" w:hAnsi="Times New Roman" w:cs="Times New Roman"/>
          <w:color w:val="323E4F" w:themeColor="text2" w:themeShade="BF"/>
        </w:rPr>
      </w:pPr>
    </w:p>
    <w:p w14:paraId="6CDC2D76" w14:textId="40AE6405" w:rsidR="005442E7" w:rsidRPr="00D771D9" w:rsidRDefault="005442E7" w:rsidP="00871521">
      <w:pPr>
        <w:pStyle w:val="ListParagraph"/>
        <w:spacing w:after="0" w:line="360" w:lineRule="auto"/>
        <w:ind w:left="780"/>
        <w:rPr>
          <w:rFonts w:ascii="Times New Roman" w:hAnsi="Times New Roman" w:cs="Times New Roman"/>
          <w:color w:val="FF0000"/>
        </w:rPr>
      </w:pPr>
      <w:r w:rsidRPr="00D771D9">
        <w:rPr>
          <w:rFonts w:ascii="Times New Roman" w:hAnsi="Times New Roman" w:cs="Times New Roman"/>
          <w:color w:val="FF0000"/>
        </w:rPr>
        <w:t>M</w:t>
      </w:r>
      <w:r w:rsidRPr="00D771D9">
        <w:rPr>
          <w:rFonts w:ascii="Times New Roman" w:hAnsi="Times New Roman" w:cs="Times New Roman"/>
          <w:color w:val="FF0000"/>
          <w:vertAlign w:val="subscript"/>
        </w:rPr>
        <w:t>D</w:t>
      </w:r>
      <w:r w:rsidRPr="00D771D9">
        <w:rPr>
          <w:rFonts w:ascii="Times New Roman" w:hAnsi="Times New Roman" w:cs="Times New Roman"/>
          <w:color w:val="FF0000"/>
        </w:rPr>
        <w:t xml:space="preserve"> curve shifts right due to the rapid inflation. M</w:t>
      </w:r>
      <w:r w:rsidRPr="00D771D9">
        <w:rPr>
          <w:rFonts w:ascii="Times New Roman" w:hAnsi="Times New Roman" w:cs="Times New Roman"/>
          <w:color w:val="FF0000"/>
          <w:vertAlign w:val="subscript"/>
        </w:rPr>
        <w:t>S</w:t>
      </w:r>
      <w:r w:rsidRPr="00D771D9">
        <w:rPr>
          <w:rFonts w:ascii="Times New Roman" w:hAnsi="Times New Roman" w:cs="Times New Roman"/>
          <w:color w:val="FF0000"/>
        </w:rPr>
        <w:t xml:space="preserve"> curve shifts to the left due to the increase in reserve requirement ratio.</w:t>
      </w:r>
    </w:p>
    <w:p w14:paraId="599E133B" w14:textId="57E0C96E" w:rsidR="00574DFF" w:rsidRPr="00D771D9" w:rsidRDefault="00871521" w:rsidP="005442E7">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r w:rsidRPr="00D771D9">
        <w:rPr>
          <w:rFonts w:ascii="Times New Roman" w:hAnsi="Times New Roman" w:cs="Times New Roman"/>
          <w:bCs/>
          <w:noProof/>
          <w:color w:val="FF0000"/>
        </w:rPr>
        <w:drawing>
          <wp:inline distT="0" distB="0" distL="0" distR="0" wp14:anchorId="5A06B86A" wp14:editId="3971A557">
            <wp:extent cx="2804160" cy="1996440"/>
            <wp:effectExtent l="0" t="0" r="0" b="3810"/>
            <wp:docPr id="17254173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04160" cy="1996440"/>
                    </a:xfrm>
                    <a:prstGeom prst="rect">
                      <a:avLst/>
                    </a:prstGeom>
                    <a:noFill/>
                    <a:ln>
                      <a:noFill/>
                    </a:ln>
                  </pic:spPr>
                </pic:pic>
              </a:graphicData>
            </a:graphic>
          </wp:inline>
        </w:drawing>
      </w:r>
    </w:p>
    <w:p w14:paraId="4A046DED" w14:textId="77777777" w:rsidR="009943EB" w:rsidRPr="00D771D9" w:rsidRDefault="009943EB" w:rsidP="009943EB">
      <w:pPr>
        <w:pStyle w:val="ListParagraph"/>
        <w:numPr>
          <w:ilvl w:val="0"/>
          <w:numId w:val="6"/>
        </w:numPr>
        <w:rPr>
          <w:rFonts w:ascii="Times New Roman" w:hAnsi="Times New Roman" w:cs="Times New Roman"/>
          <w:bCs/>
          <w:color w:val="auto"/>
        </w:rPr>
      </w:pPr>
      <w:r w:rsidRPr="00D771D9">
        <w:rPr>
          <w:rFonts w:ascii="Times New Roman" w:hAnsi="Times New Roman" w:cs="Times New Roman"/>
          <w:bCs/>
          <w:color w:val="auto"/>
        </w:rPr>
        <w:t>During a period of high inflation, the CB acts to hold interest rates constant.</w:t>
      </w:r>
    </w:p>
    <w:p w14:paraId="5B59C5ED" w14:textId="58CD1893" w:rsidR="00EE6FD6" w:rsidRPr="00D771D9" w:rsidRDefault="00EE6FD6" w:rsidP="009943EB">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p>
    <w:p w14:paraId="3852D9CB" w14:textId="6893B79E" w:rsidR="00E22431" w:rsidRPr="00D771D9" w:rsidRDefault="00E22431" w:rsidP="00E22431">
      <w:pPr>
        <w:pStyle w:val="ListParagraph"/>
        <w:spacing w:after="0" w:line="360" w:lineRule="auto"/>
        <w:ind w:left="780"/>
        <w:rPr>
          <w:rFonts w:ascii="Times New Roman" w:hAnsi="Times New Roman" w:cs="Times New Roman"/>
          <w:color w:val="FF0000"/>
        </w:rPr>
      </w:pPr>
      <w:r w:rsidRPr="00D771D9">
        <w:rPr>
          <w:rFonts w:ascii="Times New Roman" w:hAnsi="Times New Roman" w:cs="Times New Roman"/>
          <w:color w:val="FF0000"/>
        </w:rPr>
        <w:t xml:space="preserve"> M</w:t>
      </w:r>
      <w:r w:rsidRPr="00D771D9">
        <w:rPr>
          <w:rFonts w:ascii="Times New Roman" w:hAnsi="Times New Roman" w:cs="Times New Roman"/>
          <w:color w:val="FF0000"/>
          <w:vertAlign w:val="subscript"/>
        </w:rPr>
        <w:t xml:space="preserve">D </w:t>
      </w:r>
      <w:r w:rsidRPr="00D771D9">
        <w:rPr>
          <w:rFonts w:ascii="Times New Roman" w:hAnsi="Times New Roman" w:cs="Times New Roman"/>
          <w:color w:val="FF0000"/>
        </w:rPr>
        <w:t>curve shifts right due to the high period of inflation. M</w:t>
      </w:r>
      <w:r w:rsidRPr="00D771D9">
        <w:rPr>
          <w:rFonts w:ascii="Times New Roman" w:hAnsi="Times New Roman" w:cs="Times New Roman"/>
          <w:color w:val="FF0000"/>
          <w:vertAlign w:val="subscript"/>
        </w:rPr>
        <w:t xml:space="preserve">S </w:t>
      </w:r>
      <w:r w:rsidRPr="00D771D9">
        <w:rPr>
          <w:rFonts w:ascii="Times New Roman" w:hAnsi="Times New Roman" w:cs="Times New Roman"/>
          <w:color w:val="FF0000"/>
        </w:rPr>
        <w:t>curve shifts right due to the CB’s policy.</w:t>
      </w:r>
    </w:p>
    <w:p w14:paraId="668D042C" w14:textId="16B3A7DF" w:rsidR="009943EB" w:rsidRPr="00D771D9" w:rsidRDefault="00A730C9" w:rsidP="009943EB">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r w:rsidRPr="00D771D9">
        <w:rPr>
          <w:rFonts w:ascii="Times New Roman" w:hAnsi="Times New Roman" w:cs="Times New Roman"/>
          <w:bCs/>
          <w:noProof/>
          <w:color w:val="FF0000"/>
        </w:rPr>
        <w:drawing>
          <wp:inline distT="0" distB="0" distL="0" distR="0" wp14:anchorId="0E43D032" wp14:editId="2117520E">
            <wp:extent cx="3002280" cy="2026920"/>
            <wp:effectExtent l="0" t="0" r="7620" b="0"/>
            <wp:docPr id="19154459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2280" cy="2026920"/>
                    </a:xfrm>
                    <a:prstGeom prst="rect">
                      <a:avLst/>
                    </a:prstGeom>
                    <a:noFill/>
                    <a:ln>
                      <a:noFill/>
                    </a:ln>
                  </pic:spPr>
                </pic:pic>
              </a:graphicData>
            </a:graphic>
          </wp:inline>
        </w:drawing>
      </w:r>
    </w:p>
    <w:p w14:paraId="68A0A51B" w14:textId="77777777" w:rsidR="0082109C" w:rsidRPr="00D771D9" w:rsidRDefault="0082109C" w:rsidP="0082109C">
      <w:pPr>
        <w:pStyle w:val="ListParagraph"/>
        <w:numPr>
          <w:ilvl w:val="0"/>
          <w:numId w:val="6"/>
        </w:numPr>
        <w:rPr>
          <w:rFonts w:ascii="Times New Roman" w:hAnsi="Times New Roman" w:cs="Times New Roman"/>
          <w:bCs/>
          <w:color w:val="auto"/>
        </w:rPr>
      </w:pPr>
      <w:r w:rsidRPr="00D771D9">
        <w:rPr>
          <w:rFonts w:ascii="Times New Roman" w:hAnsi="Times New Roman" w:cs="Times New Roman"/>
          <w:bCs/>
          <w:color w:val="auto"/>
        </w:rPr>
        <w:t>During a period of no growth of GDP and zero inflation, the CB lowers the discount rate.</w:t>
      </w:r>
    </w:p>
    <w:p w14:paraId="1B24B52C" w14:textId="696D7A74" w:rsidR="0082109C" w:rsidRPr="00D771D9" w:rsidRDefault="00A00B50" w:rsidP="0082109C">
      <w:pPr>
        <w:pStyle w:val="ListParagraph"/>
        <w:ind w:left="780"/>
        <w:rPr>
          <w:rFonts w:ascii="Times New Roman" w:hAnsi="Times New Roman" w:cs="Times New Roman"/>
          <w:bCs/>
          <w:color w:val="FF0000"/>
        </w:rPr>
      </w:pPr>
      <w:r w:rsidRPr="00D771D9">
        <w:rPr>
          <w:rFonts w:ascii="Times New Roman" w:hAnsi="Times New Roman" w:cs="Times New Roman"/>
          <w:bCs/>
          <w:color w:val="FF0000"/>
        </w:rPr>
        <w:t>MS curve shifts right due to the CB’s policy.</w:t>
      </w:r>
    </w:p>
    <w:p w14:paraId="3F88BF7F" w14:textId="77777777" w:rsidR="00A00B50" w:rsidRPr="00D771D9" w:rsidRDefault="00A00B50" w:rsidP="0082109C">
      <w:pPr>
        <w:pStyle w:val="ListParagraph"/>
        <w:ind w:left="780"/>
        <w:rPr>
          <w:rFonts w:ascii="Times New Roman" w:hAnsi="Times New Roman" w:cs="Times New Roman"/>
          <w:bCs/>
          <w:color w:val="FF0000"/>
        </w:rPr>
      </w:pPr>
    </w:p>
    <w:p w14:paraId="0B096B6D" w14:textId="77777777" w:rsidR="00A00B50" w:rsidRPr="00D771D9" w:rsidRDefault="00A00B50" w:rsidP="0082109C">
      <w:pPr>
        <w:pStyle w:val="ListParagraph"/>
        <w:ind w:left="780"/>
        <w:rPr>
          <w:rFonts w:ascii="Times New Roman" w:hAnsi="Times New Roman" w:cs="Times New Roman"/>
          <w:bCs/>
          <w:color w:val="FF0000"/>
        </w:rPr>
      </w:pPr>
    </w:p>
    <w:p w14:paraId="3641FEFE" w14:textId="77777777" w:rsidR="00A00B50" w:rsidRPr="00D771D9" w:rsidRDefault="00A00B50" w:rsidP="0082109C">
      <w:pPr>
        <w:pStyle w:val="ListParagraph"/>
        <w:ind w:left="780"/>
        <w:rPr>
          <w:rFonts w:ascii="Times New Roman" w:hAnsi="Times New Roman" w:cs="Times New Roman"/>
          <w:bCs/>
          <w:color w:val="FF0000"/>
        </w:rPr>
      </w:pPr>
    </w:p>
    <w:p w14:paraId="5B9D8881" w14:textId="778C1430" w:rsidR="00A00B50" w:rsidRPr="00D771D9" w:rsidRDefault="002839DE" w:rsidP="0082109C">
      <w:pPr>
        <w:pStyle w:val="ListParagraph"/>
        <w:ind w:left="780"/>
        <w:rPr>
          <w:rFonts w:ascii="Times New Roman" w:hAnsi="Times New Roman" w:cs="Times New Roman"/>
          <w:bCs/>
          <w:color w:val="FF0000"/>
        </w:rPr>
      </w:pPr>
      <w:r w:rsidRPr="00D771D9">
        <w:rPr>
          <w:rFonts w:ascii="Times New Roman" w:hAnsi="Times New Roman" w:cs="Times New Roman"/>
          <w:bCs/>
          <w:noProof/>
          <w:color w:val="FF0000"/>
        </w:rPr>
        <w:lastRenderedPageBreak/>
        <w:drawing>
          <wp:inline distT="0" distB="0" distL="0" distR="0" wp14:anchorId="0EECAAB6" wp14:editId="6D2D225C">
            <wp:extent cx="2994660" cy="1874520"/>
            <wp:effectExtent l="0" t="0" r="0" b="0"/>
            <wp:docPr id="144063078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94660" cy="1874520"/>
                    </a:xfrm>
                    <a:prstGeom prst="rect">
                      <a:avLst/>
                    </a:prstGeom>
                    <a:noFill/>
                    <a:ln>
                      <a:noFill/>
                    </a:ln>
                  </pic:spPr>
                </pic:pic>
              </a:graphicData>
            </a:graphic>
          </wp:inline>
        </w:drawing>
      </w:r>
    </w:p>
    <w:p w14:paraId="76B48834" w14:textId="77777777" w:rsidR="001D4644" w:rsidRPr="00D771D9" w:rsidRDefault="001D4644" w:rsidP="001D4644">
      <w:pPr>
        <w:pStyle w:val="ListParagraph"/>
        <w:numPr>
          <w:ilvl w:val="0"/>
          <w:numId w:val="6"/>
        </w:numPr>
        <w:rPr>
          <w:rFonts w:ascii="Times New Roman" w:hAnsi="Times New Roman" w:cs="Times New Roman"/>
          <w:bCs/>
          <w:color w:val="auto"/>
        </w:rPr>
      </w:pPr>
      <w:r w:rsidRPr="00D771D9">
        <w:rPr>
          <w:rFonts w:ascii="Times New Roman" w:hAnsi="Times New Roman" w:cs="Times New Roman"/>
          <w:bCs/>
          <w:color w:val="auto"/>
        </w:rPr>
        <w:t xml:space="preserve">During a period of rapid growth of real GDP, the CB acts to increase the reserve requirement. </w:t>
      </w:r>
    </w:p>
    <w:p w14:paraId="3AE7A04B" w14:textId="77777777" w:rsidR="00C358D9" w:rsidRPr="00D771D9" w:rsidRDefault="00C358D9" w:rsidP="001D4644">
      <w:pPr>
        <w:pStyle w:val="ListParagraph"/>
        <w:ind w:left="780"/>
        <w:rPr>
          <w:rFonts w:ascii="Times New Roman" w:hAnsi="Times New Roman" w:cs="Times New Roman"/>
          <w:bCs/>
          <w:color w:val="FF0000"/>
        </w:rPr>
      </w:pPr>
    </w:p>
    <w:p w14:paraId="44215896" w14:textId="5A9901D1" w:rsidR="00C358D9" w:rsidRPr="00D771D9" w:rsidRDefault="00C358D9" w:rsidP="00C358D9">
      <w:pPr>
        <w:pStyle w:val="ListParagraph"/>
        <w:ind w:left="780"/>
        <w:rPr>
          <w:rFonts w:ascii="Times New Roman" w:hAnsi="Times New Roman" w:cs="Times New Roman"/>
          <w:bCs/>
          <w:color w:val="FF0000"/>
        </w:rPr>
      </w:pPr>
      <w:r w:rsidRPr="00D771D9">
        <w:rPr>
          <w:rFonts w:ascii="Times New Roman" w:hAnsi="Times New Roman" w:cs="Times New Roman"/>
          <w:bCs/>
          <w:color w:val="FF0000"/>
        </w:rPr>
        <w:t>MD curve shifts right due to the rapid growth of GDP. MS curve shifts to the left due to the increase in reserve requirement ratio.</w:t>
      </w:r>
    </w:p>
    <w:p w14:paraId="20E34FF8" w14:textId="7BE8FD79" w:rsidR="002839DE" w:rsidRPr="00D771D9" w:rsidRDefault="002839DE" w:rsidP="00C358D9">
      <w:pPr>
        <w:pStyle w:val="ListParagraph"/>
        <w:ind w:left="780"/>
        <w:rPr>
          <w:rFonts w:ascii="Times New Roman" w:hAnsi="Times New Roman" w:cs="Times New Roman"/>
          <w:bCs/>
          <w:color w:val="FF0000"/>
        </w:rPr>
      </w:pPr>
    </w:p>
    <w:p w14:paraId="022F17FA" w14:textId="5E2A0B7C" w:rsidR="00BA593B" w:rsidRPr="00D771D9" w:rsidRDefault="00BA593B" w:rsidP="0082109C">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p>
    <w:p w14:paraId="3AD2B674" w14:textId="1C1848E8" w:rsidR="00871521" w:rsidRPr="00D771D9" w:rsidRDefault="00F12B09" w:rsidP="005442E7">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r w:rsidRPr="00D771D9">
        <w:rPr>
          <w:rFonts w:ascii="Times New Roman" w:hAnsi="Times New Roman" w:cs="Times New Roman"/>
          <w:bCs/>
          <w:noProof/>
          <w:color w:val="FF0000"/>
        </w:rPr>
        <w:drawing>
          <wp:inline distT="0" distB="0" distL="0" distR="0" wp14:anchorId="767D77F5" wp14:editId="6C55367D">
            <wp:extent cx="3040380" cy="2049780"/>
            <wp:effectExtent l="0" t="0" r="7620" b="7620"/>
            <wp:docPr id="3660191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0380" cy="2049780"/>
                    </a:xfrm>
                    <a:prstGeom prst="rect">
                      <a:avLst/>
                    </a:prstGeom>
                    <a:noFill/>
                    <a:ln>
                      <a:noFill/>
                    </a:ln>
                  </pic:spPr>
                </pic:pic>
              </a:graphicData>
            </a:graphic>
          </wp:inline>
        </w:drawing>
      </w:r>
    </w:p>
    <w:p w14:paraId="43AC1645" w14:textId="77777777" w:rsidR="00FB60C9" w:rsidRPr="00D771D9" w:rsidRDefault="00FB60C9" w:rsidP="005442E7">
      <w:pPr>
        <w:pStyle w:val="ListParagraph"/>
        <w:shd w:val="clear" w:color="auto" w:fill="FFFFFF"/>
        <w:autoSpaceDE w:val="0"/>
        <w:autoSpaceDN w:val="0"/>
        <w:adjustRightInd w:val="0"/>
        <w:spacing w:line="360" w:lineRule="auto"/>
        <w:ind w:left="780"/>
        <w:jc w:val="both"/>
        <w:rPr>
          <w:rFonts w:ascii="Times New Roman" w:hAnsi="Times New Roman" w:cs="Times New Roman"/>
          <w:bCs/>
          <w:color w:val="FF0000"/>
        </w:rPr>
      </w:pPr>
    </w:p>
    <w:p w14:paraId="7704D740" w14:textId="77777777" w:rsidR="002E026F" w:rsidRPr="00D771D9" w:rsidRDefault="002E026F" w:rsidP="002E026F">
      <w:pPr>
        <w:pStyle w:val="ListParagraph"/>
        <w:numPr>
          <w:ilvl w:val="0"/>
          <w:numId w:val="3"/>
        </w:numPr>
        <w:tabs>
          <w:tab w:val="left" w:pos="540"/>
        </w:tabs>
        <w:spacing w:line="360" w:lineRule="auto"/>
        <w:jc w:val="both"/>
        <w:rPr>
          <w:rFonts w:ascii="Times New Roman" w:hAnsi="Times New Roman" w:cs="Times New Roman"/>
        </w:rPr>
      </w:pPr>
      <w:r w:rsidRPr="00D771D9">
        <w:rPr>
          <w:rFonts w:ascii="Times New Roman" w:hAnsi="Times New Roman" w:cs="Times New Roman"/>
        </w:rPr>
        <w:t>Fill in the following table by indicating whether the proposed Central Bank action will increase or decrease the money supply. If it cannot be a Central Bank action, then write not applicable.</w:t>
      </w:r>
    </w:p>
    <w:tbl>
      <w:tblPr>
        <w:tblW w:w="0" w:type="auto"/>
        <w:tblInd w:w="900" w:type="dxa"/>
        <w:tblLayout w:type="fixed"/>
        <w:tblCellMar>
          <w:left w:w="40" w:type="dxa"/>
          <w:right w:w="40" w:type="dxa"/>
        </w:tblCellMar>
        <w:tblLook w:val="0000" w:firstRow="0" w:lastRow="0" w:firstColumn="0" w:lastColumn="0" w:noHBand="0" w:noVBand="0"/>
      </w:tblPr>
      <w:tblGrid>
        <w:gridCol w:w="3422"/>
        <w:gridCol w:w="3292"/>
      </w:tblGrid>
      <w:tr w:rsidR="002E026F" w:rsidRPr="00D771D9" w14:paraId="73724FFE" w14:textId="77777777" w:rsidTr="00F17058">
        <w:trPr>
          <w:trHeight w:val="274"/>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0FC2BA79"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Action</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3C787020"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Effect on money supply</w:t>
            </w:r>
          </w:p>
        </w:tc>
      </w:tr>
      <w:tr w:rsidR="002E026F" w:rsidRPr="00D771D9" w14:paraId="7E82DFFD" w14:textId="77777777" w:rsidTr="00F17058">
        <w:trPr>
          <w:trHeight w:val="539"/>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0373B159"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decrease in government spending</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0867505E"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r w:rsidRPr="00D771D9">
              <w:rPr>
                <w:rFonts w:ascii="Times New Roman" w:hAnsi="Times New Roman" w:cs="Times New Roman"/>
                <w:color w:val="FF0000"/>
              </w:rPr>
              <w:t>not applicable</w:t>
            </w:r>
          </w:p>
        </w:tc>
      </w:tr>
      <w:tr w:rsidR="002E026F" w:rsidRPr="00D771D9" w14:paraId="7FF9FCE7" w14:textId="77777777" w:rsidTr="00F17058">
        <w:trPr>
          <w:trHeight w:val="530"/>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7DD7F5CD"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decrease in the required reserve ratio</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60FDB447"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r w:rsidRPr="00D771D9">
              <w:rPr>
                <w:rFonts w:ascii="Times New Roman" w:hAnsi="Times New Roman" w:cs="Times New Roman"/>
                <w:color w:val="FF0000"/>
              </w:rPr>
              <w:t>Increases</w:t>
            </w:r>
          </w:p>
        </w:tc>
      </w:tr>
      <w:tr w:rsidR="002E026F" w:rsidRPr="00D771D9" w14:paraId="4F62FD50" w14:textId="77777777" w:rsidTr="00F17058">
        <w:trPr>
          <w:trHeight w:val="265"/>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34682673"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sale of government securities</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1A97DF6C"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r w:rsidRPr="00D771D9">
              <w:rPr>
                <w:rFonts w:ascii="Times New Roman" w:hAnsi="Times New Roman" w:cs="Times New Roman"/>
                <w:color w:val="FF0000"/>
              </w:rPr>
              <w:t>Decreases</w:t>
            </w:r>
          </w:p>
        </w:tc>
      </w:tr>
      <w:tr w:rsidR="002E026F" w:rsidRPr="00D771D9" w14:paraId="127A9808" w14:textId="77777777" w:rsidTr="00F17058">
        <w:trPr>
          <w:trHeight w:val="530"/>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239CC00E"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lowering of the discount rate</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4F809255"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r w:rsidRPr="00D771D9">
              <w:rPr>
                <w:rFonts w:ascii="Times New Roman" w:hAnsi="Times New Roman" w:cs="Times New Roman"/>
                <w:color w:val="FF0000"/>
              </w:rPr>
              <w:t>Increases</w:t>
            </w:r>
          </w:p>
        </w:tc>
      </w:tr>
      <w:tr w:rsidR="002E026F" w:rsidRPr="00D771D9" w14:paraId="1935C7AD" w14:textId="77777777" w:rsidTr="00F17058">
        <w:trPr>
          <w:trHeight w:val="265"/>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04271385"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Buying government securities</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6A249A06"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r w:rsidRPr="00D771D9">
              <w:rPr>
                <w:rFonts w:ascii="Times New Roman" w:hAnsi="Times New Roman" w:cs="Times New Roman"/>
                <w:color w:val="FF0000"/>
              </w:rPr>
              <w:t>Increases</w:t>
            </w:r>
          </w:p>
        </w:tc>
      </w:tr>
      <w:tr w:rsidR="002E026F" w:rsidRPr="00D771D9" w14:paraId="7693284B" w14:textId="77777777" w:rsidTr="00F17058">
        <w:trPr>
          <w:trHeight w:val="293"/>
        </w:trPr>
        <w:tc>
          <w:tcPr>
            <w:tcW w:w="3422" w:type="dxa"/>
            <w:tcBorders>
              <w:top w:val="single" w:sz="6" w:space="0" w:color="auto"/>
              <w:left w:val="single" w:sz="6" w:space="0" w:color="auto"/>
              <w:bottom w:val="single" w:sz="6" w:space="0" w:color="auto"/>
              <w:right w:val="single" w:sz="6" w:space="0" w:color="auto"/>
            </w:tcBorders>
            <w:shd w:val="clear" w:color="auto" w:fill="FFFFFF"/>
          </w:tcPr>
          <w:p w14:paraId="3F39F61D"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000000" w:themeColor="text1"/>
              </w:rPr>
            </w:pPr>
            <w:r w:rsidRPr="00D771D9">
              <w:rPr>
                <w:rFonts w:ascii="Times New Roman" w:hAnsi="Times New Roman" w:cs="Times New Roman"/>
                <w:b/>
                <w:bCs/>
                <w:color w:val="000000" w:themeColor="text1"/>
              </w:rPr>
              <w:t>A decrease in taxes</w:t>
            </w:r>
          </w:p>
        </w:tc>
        <w:tc>
          <w:tcPr>
            <w:tcW w:w="3292" w:type="dxa"/>
            <w:tcBorders>
              <w:top w:val="single" w:sz="6" w:space="0" w:color="auto"/>
              <w:left w:val="single" w:sz="6" w:space="0" w:color="auto"/>
              <w:bottom w:val="single" w:sz="6" w:space="0" w:color="auto"/>
              <w:right w:val="single" w:sz="6" w:space="0" w:color="auto"/>
            </w:tcBorders>
            <w:shd w:val="clear" w:color="auto" w:fill="FFFFFF"/>
          </w:tcPr>
          <w:p w14:paraId="2DA38E34" w14:textId="77777777" w:rsidR="002E026F" w:rsidRPr="00D771D9" w:rsidRDefault="002E026F" w:rsidP="00F17058">
            <w:pPr>
              <w:shd w:val="clear" w:color="auto" w:fill="FFFFFF"/>
              <w:tabs>
                <w:tab w:val="left" w:pos="540"/>
              </w:tabs>
              <w:autoSpaceDE w:val="0"/>
              <w:autoSpaceDN w:val="0"/>
              <w:adjustRightInd w:val="0"/>
              <w:rPr>
                <w:rFonts w:ascii="Times New Roman" w:hAnsi="Times New Roman" w:cs="Times New Roman"/>
                <w:color w:val="FF0000"/>
              </w:rPr>
            </w:pPr>
            <w:r w:rsidRPr="00D771D9">
              <w:rPr>
                <w:rFonts w:ascii="Times New Roman" w:hAnsi="Times New Roman" w:cs="Times New Roman"/>
                <w:color w:val="FF0000"/>
              </w:rPr>
              <w:t>not applicable</w:t>
            </w:r>
          </w:p>
        </w:tc>
      </w:tr>
    </w:tbl>
    <w:p w14:paraId="7E649170" w14:textId="51900942" w:rsidR="00FB60C9" w:rsidRPr="00D771D9" w:rsidRDefault="00FB60C9" w:rsidP="009B15A2">
      <w:pPr>
        <w:pStyle w:val="ListParagraph"/>
        <w:shd w:val="clear" w:color="auto" w:fill="FFFFFF"/>
        <w:autoSpaceDE w:val="0"/>
        <w:autoSpaceDN w:val="0"/>
        <w:adjustRightInd w:val="0"/>
        <w:spacing w:line="360" w:lineRule="auto"/>
        <w:jc w:val="both"/>
        <w:rPr>
          <w:rFonts w:ascii="Times New Roman" w:hAnsi="Times New Roman" w:cs="Times New Roman"/>
          <w:bCs/>
          <w:color w:val="FF0000"/>
        </w:rPr>
      </w:pPr>
    </w:p>
    <w:p w14:paraId="415CE8F4" w14:textId="77777777" w:rsidR="009B15A2" w:rsidRPr="00D771D9" w:rsidRDefault="009B15A2" w:rsidP="009B15A2">
      <w:pPr>
        <w:pStyle w:val="ListParagraph"/>
        <w:shd w:val="clear" w:color="auto" w:fill="FFFFFF"/>
        <w:autoSpaceDE w:val="0"/>
        <w:autoSpaceDN w:val="0"/>
        <w:adjustRightInd w:val="0"/>
        <w:spacing w:line="360" w:lineRule="auto"/>
        <w:jc w:val="both"/>
        <w:rPr>
          <w:rFonts w:ascii="Times New Roman" w:hAnsi="Times New Roman" w:cs="Times New Roman"/>
          <w:bCs/>
          <w:color w:val="FF0000"/>
        </w:rPr>
      </w:pPr>
    </w:p>
    <w:p w14:paraId="7A942A72" w14:textId="77777777" w:rsidR="0051395D" w:rsidRPr="00D771D9" w:rsidRDefault="0051395D" w:rsidP="0051395D">
      <w:pPr>
        <w:pStyle w:val="ListParagraph"/>
        <w:numPr>
          <w:ilvl w:val="0"/>
          <w:numId w:val="3"/>
        </w:numPr>
        <w:spacing w:line="256" w:lineRule="auto"/>
        <w:rPr>
          <w:rFonts w:ascii="Times New Roman" w:hAnsi="Times New Roman" w:cs="Times New Roman"/>
          <w:bCs/>
        </w:rPr>
      </w:pPr>
      <w:r w:rsidRPr="00D771D9">
        <w:rPr>
          <w:rFonts w:ascii="Times New Roman" w:hAnsi="Times New Roman" w:cs="Times New Roman"/>
          <w:bCs/>
        </w:rPr>
        <w:lastRenderedPageBreak/>
        <w:t>Suppose that a commercial bank, Best Bank NA, has the following balance sheet:</w:t>
      </w:r>
    </w:p>
    <w:p w14:paraId="212D5A9E" w14:textId="77777777" w:rsidR="0051395D" w:rsidRPr="0051395D" w:rsidRDefault="0051395D" w:rsidP="0051395D">
      <w:pPr>
        <w:spacing w:line="240" w:lineRule="auto"/>
        <w:ind w:left="714"/>
        <w:contextualSpacing/>
        <w:jc w:val="both"/>
        <w:rPr>
          <w:rFonts w:ascii="Times New Roman" w:hAnsi="Times New Roman" w:cs="Times New Roman"/>
          <w:color w:val="000000" w:themeColor="text1"/>
        </w:rPr>
      </w:pPr>
      <w:r w:rsidRPr="0051395D">
        <w:rPr>
          <w:rFonts w:ascii="Times New Roman" w:hAnsi="Times New Roman" w:cs="Times New Roman"/>
          <w:bCs/>
        </w:rPr>
        <w:br/>
      </w:r>
    </w:p>
    <w:p w14:paraId="63FA14F8"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0" distB="0" distL="114300" distR="114300" simplePos="0" relativeHeight="251663360" behindDoc="0" locked="0" layoutInCell="1" allowOverlap="1" wp14:anchorId="1B686E8A" wp14:editId="106565B3">
                <wp:simplePos x="0" y="0"/>
                <wp:positionH relativeFrom="column">
                  <wp:posOffset>2475865</wp:posOffset>
                </wp:positionH>
                <wp:positionV relativeFrom="paragraph">
                  <wp:posOffset>205740</wp:posOffset>
                </wp:positionV>
                <wp:extent cx="0" cy="1028700"/>
                <wp:effectExtent l="0" t="0" r="38100" b="19050"/>
                <wp:wrapNone/>
                <wp:docPr id="1524158094" name="Straight Connector 1"/>
                <wp:cNvGraphicFramePr/>
                <a:graphic xmlns:a="http://schemas.openxmlformats.org/drawingml/2006/main">
                  <a:graphicData uri="http://schemas.microsoft.com/office/word/2010/wordprocessingShape">
                    <wps:wsp>
                      <wps:cNvCnPr/>
                      <wps:spPr>
                        <a:xfrm>
                          <a:off x="0" y="0"/>
                          <a:ext cx="0" cy="1028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C4F4390" id="Straight Connector 1"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94.95pt,16.2pt" to="194.9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" strokecolor="windowText" strokeweight=".5pt">
                <v:stroke joinstyle="miter"/>
              </v:line>
            </w:pict>
          </mc:Fallback>
        </mc:AlternateContent>
      </w:r>
      <w:r w:rsidRPr="0051395D">
        <w:rPr>
          <w:rFonts w:ascii="Times New Roman" w:hAnsi="Times New Roman" w:cs="Times New Roman"/>
          <w:b/>
          <w:noProof/>
          <w:color w:val="auto"/>
        </w:rPr>
        <mc:AlternateContent>
          <mc:Choice Requires="wps">
            <w:drawing>
              <wp:anchor distT="4294967295" distB="4294967295" distL="114300" distR="114300" simplePos="0" relativeHeight="251661312" behindDoc="0" locked="0" layoutInCell="1" allowOverlap="1" wp14:anchorId="1CFB3508" wp14:editId="6C2E45CD">
                <wp:simplePos x="0" y="0"/>
                <wp:positionH relativeFrom="column">
                  <wp:posOffset>195580</wp:posOffset>
                </wp:positionH>
                <wp:positionV relativeFrom="paragraph">
                  <wp:posOffset>192404</wp:posOffset>
                </wp:positionV>
                <wp:extent cx="5297805" cy="0"/>
                <wp:effectExtent l="0" t="0" r="36195" b="19050"/>
                <wp:wrapNone/>
                <wp:docPr id="627963695" name="Straight Arrow Connector 627963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6350" cap="flat" cmpd="sng" algn="ctr">
                          <a:solidFill>
                            <a:srgbClr val="4472C4">
                              <a:lumMod val="50000"/>
                            </a:srgbClr>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shapetype w14:anchorId="4650EC9B" id="_x0000_t32" coordsize="21600,21600" o:spt="32" o:oned="t" path="m,l21600,21600e" filled="f">
                <v:path arrowok="t" fillok="f" o:connecttype="none"/>
                <o:lock v:ext="edit" shapetype="t"/>
              </v:shapetype>
              <v:shape id="Straight Arrow Connector 627963695" o:spid="_x0000_s1026" type="#_x0000_t32" style="position:absolute;margin-left:15.4pt;margin-top:15.15pt;width:417.15pt;height:0;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" strokecolor="#203864" strokeweight=".5pt">
                <v:stroke joinstyle="miter"/>
              </v:shape>
            </w:pict>
          </mc:Fallback>
        </mc:AlternateContent>
      </w:r>
      <w:r w:rsidRPr="0051395D">
        <w:rPr>
          <w:rFonts w:ascii="Times New Roman" w:hAnsi="Times New Roman" w:cs="Times New Roman"/>
          <w:b/>
          <w:color w:val="auto"/>
        </w:rPr>
        <w:t>Assets</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 xml:space="preserve"> Liabilities</w:t>
      </w:r>
    </w:p>
    <w:p w14:paraId="0C03696E"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Reserves</w:t>
      </w:r>
      <w:r w:rsidRPr="0051395D">
        <w:rPr>
          <w:rFonts w:ascii="Times New Roman" w:hAnsi="Times New Roman" w:cs="Times New Roman"/>
          <w:b/>
          <w:color w:val="auto"/>
        </w:rPr>
        <w:tab/>
        <w:t>$1000</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Checkable Deposits</w:t>
      </w:r>
      <w:r w:rsidRPr="0051395D">
        <w:rPr>
          <w:rFonts w:ascii="Times New Roman" w:hAnsi="Times New Roman" w:cs="Times New Roman"/>
          <w:b/>
          <w:color w:val="auto"/>
        </w:rPr>
        <w:tab/>
      </w:r>
      <w:r w:rsidRPr="0051395D">
        <w:rPr>
          <w:rFonts w:ascii="Times New Roman" w:hAnsi="Times New Roman" w:cs="Times New Roman"/>
          <w:b/>
          <w:color w:val="auto"/>
        </w:rPr>
        <w:tab/>
        <w:t>$10000</w:t>
      </w:r>
    </w:p>
    <w:p w14:paraId="79F053AF"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4294967295" distB="4294967295" distL="114300" distR="114300" simplePos="0" relativeHeight="251662336" behindDoc="0" locked="0" layoutInCell="1" allowOverlap="1" wp14:anchorId="4638B7C4" wp14:editId="08EEC26F">
                <wp:simplePos x="0" y="0"/>
                <wp:positionH relativeFrom="column">
                  <wp:posOffset>195580</wp:posOffset>
                </wp:positionH>
                <wp:positionV relativeFrom="paragraph">
                  <wp:posOffset>224789</wp:posOffset>
                </wp:positionV>
                <wp:extent cx="5297805" cy="0"/>
                <wp:effectExtent l="0" t="0" r="36195" b="19050"/>
                <wp:wrapNone/>
                <wp:docPr id="2066511001" name="Straight Arrow Connector 20665110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9525">
                          <a:solidFill>
                            <a:srgbClr val="4472C4">
                              <a:lumMod val="5000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617EE7" id="Straight Arrow Connector 2066511001" o:spid="_x0000_s1026" type="#_x0000_t32" style="position:absolute;margin-left:15.4pt;margin-top:17.7pt;width:417.1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" strokecolor="#203864"/>
            </w:pict>
          </mc:Fallback>
        </mc:AlternateContent>
      </w:r>
      <w:r w:rsidRPr="0051395D">
        <w:rPr>
          <w:rFonts w:ascii="Times New Roman" w:hAnsi="Times New Roman" w:cs="Times New Roman"/>
          <w:b/>
          <w:color w:val="auto"/>
        </w:rPr>
        <w:t>Loans</w:t>
      </w:r>
      <w:r w:rsidRPr="0051395D">
        <w:rPr>
          <w:rFonts w:ascii="Times New Roman" w:hAnsi="Times New Roman" w:cs="Times New Roman"/>
          <w:b/>
          <w:color w:val="auto"/>
        </w:rPr>
        <w:tab/>
      </w:r>
      <w:r w:rsidRPr="0051395D">
        <w:rPr>
          <w:rFonts w:ascii="Times New Roman" w:hAnsi="Times New Roman" w:cs="Times New Roman"/>
          <w:b/>
          <w:color w:val="auto"/>
        </w:rPr>
        <w:tab/>
        <w:t>$9000</w:t>
      </w:r>
    </w:p>
    <w:p w14:paraId="13C75FA8"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Total Assets</w:t>
      </w:r>
      <w:r w:rsidRPr="0051395D">
        <w:rPr>
          <w:rFonts w:ascii="Times New Roman" w:hAnsi="Times New Roman" w:cs="Times New Roman"/>
          <w:b/>
          <w:color w:val="auto"/>
        </w:rPr>
        <w:tab/>
        <w:t>$10000</w:t>
      </w:r>
      <w:r w:rsidRPr="0051395D">
        <w:rPr>
          <w:rFonts w:ascii="Times New Roman" w:hAnsi="Times New Roman" w:cs="Times New Roman"/>
          <w:b/>
          <w:color w:val="auto"/>
        </w:rPr>
        <w:tab/>
      </w:r>
      <w:r w:rsidRPr="0051395D">
        <w:rPr>
          <w:rFonts w:ascii="Times New Roman" w:hAnsi="Times New Roman" w:cs="Times New Roman"/>
          <w:b/>
          <w:color w:val="auto"/>
        </w:rPr>
        <w:tab/>
        <w:t xml:space="preserve">Total Liabilities </w:t>
      </w:r>
      <w:r w:rsidRPr="0051395D">
        <w:rPr>
          <w:rFonts w:ascii="Times New Roman" w:hAnsi="Times New Roman" w:cs="Times New Roman"/>
          <w:b/>
          <w:color w:val="auto"/>
        </w:rPr>
        <w:tab/>
      </w:r>
      <w:r w:rsidRPr="0051395D">
        <w:rPr>
          <w:rFonts w:ascii="Times New Roman" w:hAnsi="Times New Roman" w:cs="Times New Roman"/>
          <w:b/>
          <w:color w:val="auto"/>
        </w:rPr>
        <w:tab/>
        <w:t>$10000</w:t>
      </w:r>
    </w:p>
    <w:p w14:paraId="62AD65E7" w14:textId="77777777" w:rsidR="0051395D" w:rsidRPr="0051395D" w:rsidRDefault="0051395D" w:rsidP="0051395D">
      <w:pPr>
        <w:spacing w:line="256" w:lineRule="auto"/>
        <w:ind w:left="720"/>
        <w:contextualSpacing/>
        <w:rPr>
          <w:rFonts w:ascii="Times New Roman" w:hAnsi="Times New Roman" w:cs="Times New Roman"/>
          <w:bCs/>
        </w:rPr>
      </w:pPr>
      <w:r w:rsidRPr="0051395D">
        <w:rPr>
          <w:rFonts w:ascii="Times New Roman" w:hAnsi="Times New Roman" w:cs="Times New Roman"/>
          <w:bCs/>
        </w:rPr>
        <w:br/>
      </w:r>
      <w:r w:rsidRPr="0051395D">
        <w:rPr>
          <w:rFonts w:ascii="Times New Roman" w:hAnsi="Times New Roman" w:cs="Times New Roman"/>
          <w:bCs/>
        </w:rPr>
        <w:br/>
      </w:r>
      <w:r w:rsidRPr="0051395D">
        <w:rPr>
          <w:rFonts w:ascii="Times New Roman" w:hAnsi="Times New Roman" w:cs="Times New Roman"/>
          <w:bCs/>
        </w:rPr>
        <w:br/>
        <w:t xml:space="preserve">Assume that the legal reserve requirement ratio is 10%; therefore, the bank does comply with the requirement. Now suppose that there is extra $1000 deposited to the bank.   </w:t>
      </w:r>
    </w:p>
    <w:p w14:paraId="312B3FC3" w14:textId="77777777" w:rsidR="0051395D" w:rsidRPr="0051395D" w:rsidRDefault="0051395D" w:rsidP="0051395D">
      <w:pPr>
        <w:spacing w:line="256" w:lineRule="auto"/>
        <w:ind w:left="720"/>
        <w:contextualSpacing/>
        <w:rPr>
          <w:rFonts w:ascii="Times New Roman" w:hAnsi="Times New Roman" w:cs="Times New Roman"/>
          <w:bCs/>
        </w:rPr>
      </w:pPr>
    </w:p>
    <w:p w14:paraId="6339E472" w14:textId="77777777" w:rsidR="0051395D" w:rsidRPr="0051395D" w:rsidRDefault="0051395D" w:rsidP="0051395D">
      <w:pPr>
        <w:numPr>
          <w:ilvl w:val="0"/>
          <w:numId w:val="36"/>
        </w:numPr>
        <w:spacing w:line="256" w:lineRule="auto"/>
        <w:contextualSpacing/>
        <w:rPr>
          <w:rFonts w:ascii="Times New Roman" w:hAnsi="Times New Roman" w:cs="Times New Roman"/>
          <w:bCs/>
        </w:rPr>
      </w:pPr>
      <w:r w:rsidRPr="0051395D">
        <w:rPr>
          <w:rFonts w:ascii="Times New Roman" w:hAnsi="Times New Roman" w:cs="Times New Roman"/>
          <w:bCs/>
        </w:rPr>
        <w:t>Describe a couple of stages of the money creation process. (Assume that Best Bank NA is the only bank that’s participating in the process.) Use balance sheets.</w:t>
      </w:r>
      <w:r w:rsidRPr="0051395D">
        <w:rPr>
          <w:rFonts w:ascii="Times New Roman" w:hAnsi="Times New Roman" w:cs="Times New Roman"/>
          <w:bCs/>
        </w:rPr>
        <w:br/>
      </w:r>
      <w:r w:rsidRPr="0051395D">
        <w:rPr>
          <w:rFonts w:ascii="Times New Roman" w:hAnsi="Times New Roman" w:cs="Times New Roman"/>
          <w:bCs/>
        </w:rPr>
        <w:br/>
      </w:r>
      <w:proofErr w:type="spellStart"/>
      <w:r w:rsidRPr="0051395D">
        <w:rPr>
          <w:rFonts w:ascii="Times New Roman" w:hAnsi="Times New Roman" w:cs="Times New Roman"/>
          <w:bCs/>
        </w:rPr>
        <w:t>Initilally</w:t>
      </w:r>
      <w:proofErr w:type="spellEnd"/>
      <w:r w:rsidRPr="0051395D">
        <w:rPr>
          <w:rFonts w:ascii="Times New Roman" w:hAnsi="Times New Roman" w:cs="Times New Roman"/>
          <w:bCs/>
        </w:rPr>
        <w:t xml:space="preserve">, the extra money that deposited to the bank is taken place on reserves and deposits. </w:t>
      </w:r>
    </w:p>
    <w:p w14:paraId="3EFDC3A1" w14:textId="77777777" w:rsidR="0051395D" w:rsidRPr="0051395D" w:rsidRDefault="0051395D" w:rsidP="0051395D">
      <w:pPr>
        <w:spacing w:line="256" w:lineRule="auto"/>
        <w:ind w:left="1080"/>
        <w:contextualSpacing/>
        <w:rPr>
          <w:rFonts w:ascii="Times New Roman" w:hAnsi="Times New Roman" w:cs="Times New Roman"/>
          <w:bCs/>
        </w:rPr>
      </w:pPr>
    </w:p>
    <w:p w14:paraId="2846C5A4"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0" distB="0" distL="114300" distR="114300" simplePos="0" relativeHeight="251666432" behindDoc="0" locked="0" layoutInCell="1" allowOverlap="1" wp14:anchorId="4AA5C2D6" wp14:editId="54307384">
                <wp:simplePos x="0" y="0"/>
                <wp:positionH relativeFrom="column">
                  <wp:posOffset>2475865</wp:posOffset>
                </wp:positionH>
                <wp:positionV relativeFrom="paragraph">
                  <wp:posOffset>205740</wp:posOffset>
                </wp:positionV>
                <wp:extent cx="0" cy="1028700"/>
                <wp:effectExtent l="0" t="0" r="38100" b="19050"/>
                <wp:wrapNone/>
                <wp:docPr id="1381461790" name="Straight Connector 1"/>
                <wp:cNvGraphicFramePr/>
                <a:graphic xmlns:a="http://schemas.openxmlformats.org/drawingml/2006/main">
                  <a:graphicData uri="http://schemas.microsoft.com/office/word/2010/wordprocessingShape">
                    <wps:wsp>
                      <wps:cNvCnPr/>
                      <wps:spPr>
                        <a:xfrm>
                          <a:off x="0" y="0"/>
                          <a:ext cx="0" cy="1028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C36EAAF"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94.95pt,16.2pt" to="194.9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" strokecolor="windowText" strokeweight=".5pt">
                <v:stroke joinstyle="miter"/>
              </v:line>
            </w:pict>
          </mc:Fallback>
        </mc:AlternateContent>
      </w:r>
      <w:r w:rsidRPr="0051395D">
        <w:rPr>
          <w:rFonts w:ascii="Times New Roman" w:hAnsi="Times New Roman" w:cs="Times New Roman"/>
          <w:b/>
          <w:noProof/>
          <w:color w:val="auto"/>
        </w:rPr>
        <mc:AlternateContent>
          <mc:Choice Requires="wps">
            <w:drawing>
              <wp:anchor distT="4294967295" distB="4294967295" distL="114300" distR="114300" simplePos="0" relativeHeight="251664384" behindDoc="0" locked="0" layoutInCell="1" allowOverlap="1" wp14:anchorId="61CC7EBF" wp14:editId="7D273F86">
                <wp:simplePos x="0" y="0"/>
                <wp:positionH relativeFrom="column">
                  <wp:posOffset>195580</wp:posOffset>
                </wp:positionH>
                <wp:positionV relativeFrom="paragraph">
                  <wp:posOffset>192404</wp:posOffset>
                </wp:positionV>
                <wp:extent cx="5297805" cy="0"/>
                <wp:effectExtent l="0" t="0" r="36195" b="19050"/>
                <wp:wrapNone/>
                <wp:docPr id="709747750" name="Straight Arrow Connector 709747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6350" cap="flat" cmpd="sng" algn="ctr">
                          <a:solidFill>
                            <a:srgbClr val="4472C4">
                              <a:lumMod val="50000"/>
                            </a:srgbClr>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7ACC5DDC" id="Straight Arrow Connector 709747750" o:spid="_x0000_s1026" type="#_x0000_t32" style="position:absolute;margin-left:15.4pt;margin-top:15.15pt;width:417.15pt;height:0;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" strokecolor="#203864" strokeweight=".5pt">
                <v:stroke joinstyle="miter"/>
              </v:shape>
            </w:pict>
          </mc:Fallback>
        </mc:AlternateContent>
      </w:r>
      <w:r w:rsidRPr="0051395D">
        <w:rPr>
          <w:rFonts w:ascii="Times New Roman" w:hAnsi="Times New Roman" w:cs="Times New Roman"/>
          <w:b/>
          <w:color w:val="auto"/>
        </w:rPr>
        <w:t>Assets</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 xml:space="preserve"> Liabilities</w:t>
      </w:r>
    </w:p>
    <w:p w14:paraId="3E18E95D"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Reserves</w:t>
      </w:r>
      <w:r w:rsidRPr="0051395D">
        <w:rPr>
          <w:rFonts w:ascii="Times New Roman" w:hAnsi="Times New Roman" w:cs="Times New Roman"/>
          <w:b/>
          <w:color w:val="auto"/>
        </w:rPr>
        <w:tab/>
        <w:t>$2000</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Checkable Deposits</w:t>
      </w:r>
      <w:r w:rsidRPr="0051395D">
        <w:rPr>
          <w:rFonts w:ascii="Times New Roman" w:hAnsi="Times New Roman" w:cs="Times New Roman"/>
          <w:b/>
          <w:color w:val="auto"/>
        </w:rPr>
        <w:tab/>
      </w:r>
      <w:r w:rsidRPr="0051395D">
        <w:rPr>
          <w:rFonts w:ascii="Times New Roman" w:hAnsi="Times New Roman" w:cs="Times New Roman"/>
          <w:b/>
          <w:color w:val="auto"/>
        </w:rPr>
        <w:tab/>
        <w:t>$11000</w:t>
      </w:r>
    </w:p>
    <w:p w14:paraId="5CBD64E2"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4294967295" distB="4294967295" distL="114300" distR="114300" simplePos="0" relativeHeight="251665408" behindDoc="0" locked="0" layoutInCell="1" allowOverlap="1" wp14:anchorId="65BCE539" wp14:editId="1AB2AB21">
                <wp:simplePos x="0" y="0"/>
                <wp:positionH relativeFrom="column">
                  <wp:posOffset>195580</wp:posOffset>
                </wp:positionH>
                <wp:positionV relativeFrom="paragraph">
                  <wp:posOffset>224789</wp:posOffset>
                </wp:positionV>
                <wp:extent cx="5297805" cy="0"/>
                <wp:effectExtent l="0" t="0" r="36195" b="19050"/>
                <wp:wrapNone/>
                <wp:docPr id="595106686" name="Straight Arrow Connector 5951066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9525">
                          <a:solidFill>
                            <a:srgbClr val="4472C4">
                              <a:lumMod val="5000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6014BF" id="Straight Arrow Connector 595106686" o:spid="_x0000_s1026" type="#_x0000_t32" style="position:absolute;margin-left:15.4pt;margin-top:17.7pt;width:417.1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" strokecolor="#203864"/>
            </w:pict>
          </mc:Fallback>
        </mc:AlternateContent>
      </w:r>
      <w:r w:rsidRPr="0051395D">
        <w:rPr>
          <w:rFonts w:ascii="Times New Roman" w:hAnsi="Times New Roman" w:cs="Times New Roman"/>
          <w:b/>
          <w:color w:val="auto"/>
        </w:rPr>
        <w:t>Loans</w:t>
      </w:r>
      <w:r w:rsidRPr="0051395D">
        <w:rPr>
          <w:rFonts w:ascii="Times New Roman" w:hAnsi="Times New Roman" w:cs="Times New Roman"/>
          <w:b/>
          <w:color w:val="auto"/>
        </w:rPr>
        <w:tab/>
      </w:r>
      <w:r w:rsidRPr="0051395D">
        <w:rPr>
          <w:rFonts w:ascii="Times New Roman" w:hAnsi="Times New Roman" w:cs="Times New Roman"/>
          <w:b/>
          <w:color w:val="auto"/>
        </w:rPr>
        <w:tab/>
        <w:t>$9000</w:t>
      </w:r>
    </w:p>
    <w:p w14:paraId="68D4129B"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Total Assets</w:t>
      </w:r>
      <w:r w:rsidRPr="0051395D">
        <w:rPr>
          <w:rFonts w:ascii="Times New Roman" w:hAnsi="Times New Roman" w:cs="Times New Roman"/>
          <w:b/>
          <w:color w:val="auto"/>
        </w:rPr>
        <w:tab/>
        <w:t>$11000</w:t>
      </w:r>
      <w:r w:rsidRPr="0051395D">
        <w:rPr>
          <w:rFonts w:ascii="Times New Roman" w:hAnsi="Times New Roman" w:cs="Times New Roman"/>
          <w:b/>
          <w:color w:val="auto"/>
        </w:rPr>
        <w:tab/>
      </w:r>
      <w:r w:rsidRPr="0051395D">
        <w:rPr>
          <w:rFonts w:ascii="Times New Roman" w:hAnsi="Times New Roman" w:cs="Times New Roman"/>
          <w:b/>
          <w:color w:val="auto"/>
        </w:rPr>
        <w:tab/>
        <w:t xml:space="preserve">          Total Liabilities </w:t>
      </w:r>
      <w:r w:rsidRPr="0051395D">
        <w:rPr>
          <w:rFonts w:ascii="Times New Roman" w:hAnsi="Times New Roman" w:cs="Times New Roman"/>
          <w:b/>
          <w:color w:val="auto"/>
        </w:rPr>
        <w:tab/>
      </w:r>
      <w:r w:rsidRPr="0051395D">
        <w:rPr>
          <w:rFonts w:ascii="Times New Roman" w:hAnsi="Times New Roman" w:cs="Times New Roman"/>
          <w:b/>
          <w:color w:val="auto"/>
        </w:rPr>
        <w:tab/>
        <w:t>$11000</w:t>
      </w:r>
    </w:p>
    <w:p w14:paraId="2ADAC2B7" w14:textId="77777777" w:rsidR="0051395D" w:rsidRPr="0051395D" w:rsidRDefault="0051395D" w:rsidP="0051395D">
      <w:pPr>
        <w:spacing w:line="360" w:lineRule="auto"/>
        <w:ind w:left="720"/>
        <w:contextualSpacing/>
        <w:jc w:val="both"/>
        <w:rPr>
          <w:rFonts w:ascii="Times New Roman" w:hAnsi="Times New Roman" w:cs="Times New Roman"/>
          <w:bCs/>
        </w:rPr>
      </w:pPr>
      <w:r w:rsidRPr="0051395D">
        <w:rPr>
          <w:rFonts w:ascii="Times New Roman" w:hAnsi="Times New Roman" w:cs="Times New Roman"/>
          <w:bCs/>
        </w:rPr>
        <w:br/>
      </w:r>
      <w:r w:rsidRPr="0051395D">
        <w:rPr>
          <w:rFonts w:ascii="Times New Roman" w:hAnsi="Times New Roman" w:cs="Times New Roman"/>
          <w:bCs/>
        </w:rPr>
        <w:br/>
      </w:r>
      <w:r w:rsidRPr="0051395D">
        <w:rPr>
          <w:rFonts w:ascii="Times New Roman" w:hAnsi="Times New Roman" w:cs="Times New Roman"/>
          <w:bCs/>
        </w:rPr>
        <w:br/>
        <w:t xml:space="preserve">The main reason is that, since the bank cannot give money as a loan </w:t>
      </w:r>
      <w:proofErr w:type="gramStart"/>
      <w:r w:rsidRPr="0051395D">
        <w:rPr>
          <w:rFonts w:ascii="Times New Roman" w:hAnsi="Times New Roman" w:cs="Times New Roman"/>
          <w:bCs/>
        </w:rPr>
        <w:t>simultaneously,  it</w:t>
      </w:r>
      <w:proofErr w:type="gramEnd"/>
      <w:r w:rsidRPr="0051395D">
        <w:rPr>
          <w:rFonts w:ascii="Times New Roman" w:hAnsi="Times New Roman" w:cs="Times New Roman"/>
          <w:bCs/>
        </w:rPr>
        <w:t xml:space="preserve"> will store all of the amount on the reserves. In this stage, it is seen that there is excess reserve and bank does not want to hold excess reserve. Then, final situation will be like that, </w:t>
      </w:r>
    </w:p>
    <w:p w14:paraId="256CAA5E" w14:textId="77777777" w:rsidR="0051395D" w:rsidRPr="0051395D" w:rsidRDefault="0051395D" w:rsidP="0051395D">
      <w:pPr>
        <w:spacing w:line="360" w:lineRule="auto"/>
        <w:ind w:left="720"/>
        <w:contextualSpacing/>
        <w:jc w:val="both"/>
        <w:rPr>
          <w:rFonts w:ascii="Times New Roman" w:hAnsi="Times New Roman" w:cs="Times New Roman"/>
          <w:bCs/>
        </w:rPr>
      </w:pPr>
    </w:p>
    <w:p w14:paraId="54D0A15A" w14:textId="77777777" w:rsidR="0051395D" w:rsidRPr="0051395D" w:rsidRDefault="0051395D" w:rsidP="0051395D">
      <w:pPr>
        <w:spacing w:line="360" w:lineRule="auto"/>
        <w:ind w:left="720"/>
        <w:contextualSpacing/>
        <w:jc w:val="both"/>
        <w:rPr>
          <w:rFonts w:ascii="Times New Roman" w:hAnsi="Times New Roman" w:cs="Times New Roman"/>
          <w:bCs/>
        </w:rPr>
      </w:pPr>
    </w:p>
    <w:p w14:paraId="62CAE54A" w14:textId="77777777" w:rsidR="0051395D" w:rsidRPr="0051395D" w:rsidRDefault="0051395D" w:rsidP="0051395D">
      <w:pPr>
        <w:spacing w:line="360" w:lineRule="auto"/>
        <w:ind w:left="720"/>
        <w:contextualSpacing/>
        <w:jc w:val="both"/>
        <w:rPr>
          <w:rFonts w:ascii="Times New Roman" w:hAnsi="Times New Roman" w:cs="Times New Roman"/>
          <w:bCs/>
        </w:rPr>
      </w:pPr>
    </w:p>
    <w:p w14:paraId="1CCB41CB" w14:textId="77777777" w:rsidR="0051395D" w:rsidRPr="0051395D" w:rsidRDefault="0051395D" w:rsidP="0051395D">
      <w:pPr>
        <w:spacing w:line="256" w:lineRule="auto"/>
        <w:ind w:left="1080"/>
        <w:contextualSpacing/>
        <w:rPr>
          <w:rFonts w:ascii="Times New Roman" w:hAnsi="Times New Roman" w:cs="Times New Roman"/>
          <w:bCs/>
        </w:rPr>
      </w:pPr>
      <w:r w:rsidRPr="0051395D">
        <w:rPr>
          <w:rFonts w:ascii="Times New Roman" w:hAnsi="Times New Roman" w:cs="Times New Roman"/>
          <w:bCs/>
        </w:rPr>
        <w:br/>
      </w:r>
    </w:p>
    <w:p w14:paraId="3CA7D087" w14:textId="77777777" w:rsidR="0051395D" w:rsidRPr="0051395D" w:rsidRDefault="0051395D" w:rsidP="0051395D">
      <w:pPr>
        <w:spacing w:line="256" w:lineRule="auto"/>
        <w:ind w:left="1080"/>
        <w:contextualSpacing/>
        <w:rPr>
          <w:rFonts w:ascii="Times New Roman" w:hAnsi="Times New Roman" w:cs="Times New Roman"/>
          <w:bCs/>
        </w:rPr>
      </w:pPr>
      <w:r w:rsidRPr="0051395D">
        <w:rPr>
          <w:rFonts w:ascii="Times New Roman" w:hAnsi="Times New Roman" w:cs="Times New Roman"/>
          <w:bCs/>
        </w:rPr>
        <w:br/>
      </w:r>
    </w:p>
    <w:p w14:paraId="0CF7A556"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0" distB="0" distL="114300" distR="114300" simplePos="0" relativeHeight="251669504" behindDoc="0" locked="0" layoutInCell="1" allowOverlap="1" wp14:anchorId="535BC849" wp14:editId="031F7450">
                <wp:simplePos x="0" y="0"/>
                <wp:positionH relativeFrom="column">
                  <wp:posOffset>2475865</wp:posOffset>
                </wp:positionH>
                <wp:positionV relativeFrom="paragraph">
                  <wp:posOffset>205740</wp:posOffset>
                </wp:positionV>
                <wp:extent cx="0" cy="1028700"/>
                <wp:effectExtent l="0" t="0" r="38100" b="19050"/>
                <wp:wrapNone/>
                <wp:docPr id="505185834" name="Straight Connector 1"/>
                <wp:cNvGraphicFramePr/>
                <a:graphic xmlns:a="http://schemas.openxmlformats.org/drawingml/2006/main">
                  <a:graphicData uri="http://schemas.microsoft.com/office/word/2010/wordprocessingShape">
                    <wps:wsp>
                      <wps:cNvCnPr/>
                      <wps:spPr>
                        <a:xfrm>
                          <a:off x="0" y="0"/>
                          <a:ext cx="0" cy="1028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213C7B8"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94.95pt,16.2pt" to="194.9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" strokecolor="windowText" strokeweight=".5pt">
                <v:stroke joinstyle="miter"/>
              </v:line>
            </w:pict>
          </mc:Fallback>
        </mc:AlternateContent>
      </w:r>
      <w:r w:rsidRPr="0051395D">
        <w:rPr>
          <w:rFonts w:ascii="Times New Roman" w:hAnsi="Times New Roman" w:cs="Times New Roman"/>
          <w:b/>
          <w:noProof/>
          <w:color w:val="auto"/>
        </w:rPr>
        <mc:AlternateContent>
          <mc:Choice Requires="wps">
            <w:drawing>
              <wp:anchor distT="4294967295" distB="4294967295" distL="114300" distR="114300" simplePos="0" relativeHeight="251667456" behindDoc="0" locked="0" layoutInCell="1" allowOverlap="1" wp14:anchorId="68BDC1BB" wp14:editId="52BE0444">
                <wp:simplePos x="0" y="0"/>
                <wp:positionH relativeFrom="column">
                  <wp:posOffset>195580</wp:posOffset>
                </wp:positionH>
                <wp:positionV relativeFrom="paragraph">
                  <wp:posOffset>192404</wp:posOffset>
                </wp:positionV>
                <wp:extent cx="5297805" cy="0"/>
                <wp:effectExtent l="0" t="0" r="36195" b="19050"/>
                <wp:wrapNone/>
                <wp:docPr id="575654322" name="Straight Arrow Connector 575654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6350" cap="flat" cmpd="sng" algn="ctr">
                          <a:solidFill>
                            <a:srgbClr val="4472C4">
                              <a:lumMod val="50000"/>
                            </a:srgbClr>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4D891A82" id="Straight Arrow Connector 575654322" o:spid="_x0000_s1026" type="#_x0000_t32" style="position:absolute;margin-left:15.4pt;margin-top:15.15pt;width:417.1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" strokecolor="#203864" strokeweight=".5pt">
                <v:stroke joinstyle="miter"/>
              </v:shape>
            </w:pict>
          </mc:Fallback>
        </mc:AlternateContent>
      </w:r>
      <w:r w:rsidRPr="0051395D">
        <w:rPr>
          <w:rFonts w:ascii="Times New Roman" w:hAnsi="Times New Roman" w:cs="Times New Roman"/>
          <w:b/>
          <w:color w:val="auto"/>
        </w:rPr>
        <w:t>Assets</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 xml:space="preserve"> Liabilities</w:t>
      </w:r>
    </w:p>
    <w:p w14:paraId="138E8300"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Reserves</w:t>
      </w:r>
      <w:r w:rsidRPr="0051395D">
        <w:rPr>
          <w:rFonts w:ascii="Times New Roman" w:hAnsi="Times New Roman" w:cs="Times New Roman"/>
          <w:b/>
          <w:color w:val="auto"/>
        </w:rPr>
        <w:tab/>
        <w:t>$2000</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Checkable Deposits</w:t>
      </w:r>
      <w:r w:rsidRPr="0051395D">
        <w:rPr>
          <w:rFonts w:ascii="Times New Roman" w:hAnsi="Times New Roman" w:cs="Times New Roman"/>
          <w:b/>
          <w:color w:val="auto"/>
        </w:rPr>
        <w:tab/>
      </w:r>
      <w:r w:rsidRPr="0051395D">
        <w:rPr>
          <w:rFonts w:ascii="Times New Roman" w:hAnsi="Times New Roman" w:cs="Times New Roman"/>
          <w:b/>
          <w:color w:val="auto"/>
        </w:rPr>
        <w:tab/>
        <w:t>$20000</w:t>
      </w:r>
    </w:p>
    <w:p w14:paraId="5D4457A9"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4294967295" distB="4294967295" distL="114300" distR="114300" simplePos="0" relativeHeight="251668480" behindDoc="0" locked="0" layoutInCell="1" allowOverlap="1" wp14:anchorId="5EB693AC" wp14:editId="1D4C07B3">
                <wp:simplePos x="0" y="0"/>
                <wp:positionH relativeFrom="column">
                  <wp:posOffset>195580</wp:posOffset>
                </wp:positionH>
                <wp:positionV relativeFrom="paragraph">
                  <wp:posOffset>224789</wp:posOffset>
                </wp:positionV>
                <wp:extent cx="5297805" cy="0"/>
                <wp:effectExtent l="0" t="0" r="36195" b="19050"/>
                <wp:wrapNone/>
                <wp:docPr id="24974618" name="Straight Arrow Connector 24974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9525">
                          <a:solidFill>
                            <a:srgbClr val="4472C4">
                              <a:lumMod val="5000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FFB688" id="Straight Arrow Connector 24974618" o:spid="_x0000_s1026" type="#_x0000_t32" style="position:absolute;margin-left:15.4pt;margin-top:17.7pt;width:417.15pt;height:0;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" strokecolor="#203864"/>
            </w:pict>
          </mc:Fallback>
        </mc:AlternateContent>
      </w:r>
      <w:r w:rsidRPr="0051395D">
        <w:rPr>
          <w:rFonts w:ascii="Times New Roman" w:hAnsi="Times New Roman" w:cs="Times New Roman"/>
          <w:b/>
          <w:color w:val="auto"/>
        </w:rPr>
        <w:t>Loans</w:t>
      </w:r>
      <w:r w:rsidRPr="0051395D">
        <w:rPr>
          <w:rFonts w:ascii="Times New Roman" w:hAnsi="Times New Roman" w:cs="Times New Roman"/>
          <w:b/>
          <w:color w:val="auto"/>
        </w:rPr>
        <w:tab/>
      </w:r>
      <w:r w:rsidRPr="0051395D">
        <w:rPr>
          <w:rFonts w:ascii="Times New Roman" w:hAnsi="Times New Roman" w:cs="Times New Roman"/>
          <w:b/>
          <w:color w:val="auto"/>
        </w:rPr>
        <w:tab/>
        <w:t>$18000</w:t>
      </w:r>
    </w:p>
    <w:p w14:paraId="21E3E53C"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Total Assets</w:t>
      </w:r>
      <w:r w:rsidRPr="0051395D">
        <w:rPr>
          <w:rFonts w:ascii="Times New Roman" w:hAnsi="Times New Roman" w:cs="Times New Roman"/>
          <w:b/>
          <w:color w:val="auto"/>
        </w:rPr>
        <w:tab/>
        <w:t>$20000</w:t>
      </w:r>
      <w:r w:rsidRPr="0051395D">
        <w:rPr>
          <w:rFonts w:ascii="Times New Roman" w:hAnsi="Times New Roman" w:cs="Times New Roman"/>
          <w:b/>
          <w:color w:val="auto"/>
        </w:rPr>
        <w:tab/>
      </w:r>
      <w:r w:rsidRPr="0051395D">
        <w:rPr>
          <w:rFonts w:ascii="Times New Roman" w:hAnsi="Times New Roman" w:cs="Times New Roman"/>
          <w:b/>
          <w:color w:val="auto"/>
        </w:rPr>
        <w:tab/>
        <w:t xml:space="preserve">Total Liabilities </w:t>
      </w:r>
      <w:r w:rsidRPr="0051395D">
        <w:rPr>
          <w:rFonts w:ascii="Times New Roman" w:hAnsi="Times New Roman" w:cs="Times New Roman"/>
          <w:b/>
          <w:color w:val="auto"/>
        </w:rPr>
        <w:tab/>
      </w:r>
      <w:r w:rsidRPr="0051395D">
        <w:rPr>
          <w:rFonts w:ascii="Times New Roman" w:hAnsi="Times New Roman" w:cs="Times New Roman"/>
          <w:b/>
          <w:color w:val="auto"/>
        </w:rPr>
        <w:tab/>
        <w:t>$20000</w:t>
      </w:r>
    </w:p>
    <w:p w14:paraId="3EDDE56C" w14:textId="77777777" w:rsidR="0051395D" w:rsidRPr="0051395D" w:rsidRDefault="0051395D" w:rsidP="0051395D">
      <w:pPr>
        <w:spacing w:line="256" w:lineRule="auto"/>
        <w:ind w:left="1080"/>
        <w:contextualSpacing/>
        <w:rPr>
          <w:rFonts w:ascii="Times New Roman" w:hAnsi="Times New Roman" w:cs="Times New Roman"/>
          <w:bCs/>
        </w:rPr>
      </w:pPr>
    </w:p>
    <w:p w14:paraId="61B723AB" w14:textId="77777777" w:rsidR="0051395D" w:rsidRPr="0051395D" w:rsidRDefault="0051395D" w:rsidP="0051395D">
      <w:pPr>
        <w:spacing w:line="256" w:lineRule="auto"/>
        <w:ind w:left="1080"/>
        <w:contextualSpacing/>
        <w:rPr>
          <w:rFonts w:ascii="Times New Roman" w:hAnsi="Times New Roman" w:cs="Times New Roman"/>
          <w:bCs/>
        </w:rPr>
      </w:pPr>
    </w:p>
    <w:p w14:paraId="49E0433E" w14:textId="77777777" w:rsidR="0051395D" w:rsidRPr="0051395D" w:rsidRDefault="0051395D" w:rsidP="0051395D">
      <w:pPr>
        <w:spacing w:line="256" w:lineRule="auto"/>
        <w:ind w:left="1080"/>
        <w:contextualSpacing/>
        <w:rPr>
          <w:rFonts w:ascii="Times New Roman" w:hAnsi="Times New Roman" w:cs="Times New Roman"/>
          <w:bCs/>
        </w:rPr>
      </w:pPr>
    </w:p>
    <w:p w14:paraId="3B807F7C" w14:textId="77777777" w:rsidR="0051395D" w:rsidRPr="0051395D" w:rsidRDefault="0051395D" w:rsidP="0051395D">
      <w:pPr>
        <w:spacing w:line="256" w:lineRule="auto"/>
        <w:ind w:left="1080"/>
        <w:contextualSpacing/>
        <w:rPr>
          <w:rFonts w:ascii="Times New Roman" w:hAnsi="Times New Roman" w:cs="Times New Roman"/>
          <w:bCs/>
        </w:rPr>
      </w:pPr>
    </w:p>
    <w:p w14:paraId="4BA78958" w14:textId="77777777" w:rsidR="0051395D" w:rsidRPr="0051395D" w:rsidRDefault="0051395D" w:rsidP="0051395D">
      <w:pPr>
        <w:numPr>
          <w:ilvl w:val="0"/>
          <w:numId w:val="36"/>
        </w:numPr>
        <w:spacing w:line="256" w:lineRule="auto"/>
        <w:contextualSpacing/>
        <w:rPr>
          <w:rFonts w:ascii="Times New Roman" w:hAnsi="Times New Roman" w:cs="Times New Roman"/>
          <w:bCs/>
        </w:rPr>
      </w:pPr>
      <w:r w:rsidRPr="0051395D">
        <w:rPr>
          <w:rFonts w:ascii="Times New Roman" w:hAnsi="Times New Roman" w:cs="Times New Roman"/>
        </w:rPr>
        <w:t>What is the value of the money multiplier?</w:t>
      </w:r>
    </w:p>
    <w:p w14:paraId="754CD1E0" w14:textId="77777777" w:rsidR="0051395D" w:rsidRPr="0051395D" w:rsidRDefault="0051395D" w:rsidP="0051395D">
      <w:pPr>
        <w:spacing w:line="256" w:lineRule="auto"/>
        <w:ind w:left="1080"/>
        <w:contextualSpacing/>
        <w:rPr>
          <w:rFonts w:ascii="Times New Roman" w:hAnsi="Times New Roman" w:cs="Times New Roman"/>
        </w:rPr>
      </w:pPr>
    </w:p>
    <w:p w14:paraId="1F1C8792" w14:textId="77777777" w:rsidR="0051395D" w:rsidRPr="0051395D" w:rsidRDefault="00445008" w:rsidP="0051395D">
      <w:pPr>
        <w:spacing w:line="256" w:lineRule="auto"/>
        <w:ind w:left="1080"/>
        <w:contextualSpacing/>
        <w:rPr>
          <w:rFonts w:ascii="Times New Roman" w:eastAsiaTheme="minorEastAsia" w:hAnsi="Times New Roman" w:cs="Times New Roman"/>
          <w:b/>
        </w:rPr>
      </w:pPr>
      <m:oMathPara>
        <m:oMath>
          <m:sSub>
            <m:sSubPr>
              <m:ctrlPr>
                <w:rPr>
                  <w:rFonts w:ascii="Cambria Math" w:hAnsi="Cambria Math" w:cs="Times New Roman"/>
                  <w:b/>
                  <w:i/>
                </w:rPr>
              </m:ctrlPr>
            </m:sSubPr>
            <m:e>
              <m:r>
                <m:rPr>
                  <m:sty m:val="bi"/>
                </m:rPr>
                <w:rPr>
                  <w:rFonts w:ascii="Cambria Math" w:hAnsi="Cambria Math" w:cs="Times New Roman"/>
                </w:rPr>
                <m:t>k</m:t>
              </m:r>
            </m:e>
            <m:sub>
              <m:r>
                <m:rPr>
                  <m:sty m:val="bi"/>
                </m:rPr>
                <w:rPr>
                  <w:rFonts w:ascii="Cambria Math" w:hAnsi="Cambria Math" w:cs="Times New Roman"/>
                </w:rPr>
                <m:t>m</m:t>
              </m:r>
            </m:sub>
          </m:sSub>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1</m:t>
              </m:r>
            </m:num>
            <m:den>
              <m:r>
                <m:rPr>
                  <m:sty m:val="bi"/>
                </m:rPr>
                <w:rPr>
                  <w:rFonts w:ascii="Cambria Math" w:hAnsi="Cambria Math" w:cs="Times New Roman"/>
                </w:rPr>
                <m:t>r</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1</m:t>
              </m:r>
            </m:num>
            <m:den>
              <m:r>
                <m:rPr>
                  <m:sty m:val="bi"/>
                </m:rPr>
                <w:rPr>
                  <w:rFonts w:ascii="Cambria Math" w:hAnsi="Cambria Math" w:cs="Times New Roman"/>
                </w:rPr>
                <m:t>0.1</m:t>
              </m:r>
            </m:den>
          </m:f>
          <m:r>
            <m:rPr>
              <m:sty m:val="bi"/>
            </m:rPr>
            <w:rPr>
              <w:rFonts w:ascii="Cambria Math" w:hAnsi="Cambria Math" w:cs="Times New Roman"/>
            </w:rPr>
            <m:t>=10</m:t>
          </m:r>
        </m:oMath>
      </m:oMathPara>
    </w:p>
    <w:p w14:paraId="2489B5FF" w14:textId="77777777" w:rsidR="0051395D" w:rsidRPr="0051395D" w:rsidRDefault="0051395D" w:rsidP="0051395D">
      <w:pPr>
        <w:numPr>
          <w:ilvl w:val="0"/>
          <w:numId w:val="36"/>
        </w:numPr>
        <w:spacing w:line="256" w:lineRule="auto"/>
        <w:contextualSpacing/>
        <w:rPr>
          <w:rFonts w:ascii="Times New Roman" w:hAnsi="Times New Roman" w:cs="Times New Roman"/>
          <w:bCs/>
        </w:rPr>
      </w:pPr>
      <w:r w:rsidRPr="0051395D">
        <w:rPr>
          <w:rFonts w:ascii="Times New Roman" w:hAnsi="Times New Roman" w:cs="Times New Roman"/>
          <w:bCs/>
        </w:rPr>
        <w:t xml:space="preserve">Now suppose that instead of depositing new money, one of the customers withdrawn $500 of her money from the bank. Conduct the same </w:t>
      </w:r>
      <w:proofErr w:type="gramStart"/>
      <w:r w:rsidRPr="0051395D">
        <w:rPr>
          <w:rFonts w:ascii="Times New Roman" w:hAnsi="Times New Roman" w:cs="Times New Roman"/>
          <w:bCs/>
        </w:rPr>
        <w:t>process</w:t>
      </w:r>
      <w:proofErr w:type="gramEnd"/>
    </w:p>
    <w:p w14:paraId="5217B5D4" w14:textId="77777777" w:rsidR="0051395D" w:rsidRPr="0051395D" w:rsidRDefault="0051395D" w:rsidP="0051395D">
      <w:pPr>
        <w:spacing w:line="256" w:lineRule="auto"/>
        <w:ind w:left="1080"/>
        <w:contextualSpacing/>
        <w:rPr>
          <w:rFonts w:ascii="Times New Roman" w:hAnsi="Times New Roman" w:cs="Times New Roman"/>
          <w:bCs/>
        </w:rPr>
      </w:pPr>
    </w:p>
    <w:p w14:paraId="72A756B6" w14:textId="77777777" w:rsidR="0051395D" w:rsidRPr="0051395D" w:rsidRDefault="0051395D" w:rsidP="0051395D">
      <w:pPr>
        <w:spacing w:line="256" w:lineRule="auto"/>
        <w:ind w:left="1080"/>
        <w:contextualSpacing/>
        <w:rPr>
          <w:rFonts w:ascii="Times New Roman" w:hAnsi="Times New Roman" w:cs="Times New Roman"/>
          <w:b/>
        </w:rPr>
      </w:pPr>
      <w:r w:rsidRPr="0051395D">
        <w:rPr>
          <w:rFonts w:ascii="Times New Roman" w:hAnsi="Times New Roman" w:cs="Times New Roman"/>
          <w:b/>
        </w:rPr>
        <w:t>Initially</w:t>
      </w:r>
    </w:p>
    <w:p w14:paraId="18B67603" w14:textId="77777777" w:rsidR="0051395D" w:rsidRPr="0051395D" w:rsidRDefault="0051395D" w:rsidP="0051395D">
      <w:pPr>
        <w:spacing w:line="256" w:lineRule="auto"/>
        <w:ind w:left="1080"/>
        <w:contextualSpacing/>
        <w:rPr>
          <w:rFonts w:ascii="Times New Roman" w:hAnsi="Times New Roman" w:cs="Times New Roman"/>
          <w:bCs/>
        </w:rPr>
      </w:pPr>
    </w:p>
    <w:p w14:paraId="2ADA082A"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0" distB="0" distL="114300" distR="114300" simplePos="0" relativeHeight="251672576" behindDoc="0" locked="0" layoutInCell="1" allowOverlap="1" wp14:anchorId="08D02C2E" wp14:editId="353BA57F">
                <wp:simplePos x="0" y="0"/>
                <wp:positionH relativeFrom="column">
                  <wp:posOffset>2475865</wp:posOffset>
                </wp:positionH>
                <wp:positionV relativeFrom="paragraph">
                  <wp:posOffset>205740</wp:posOffset>
                </wp:positionV>
                <wp:extent cx="0" cy="1028700"/>
                <wp:effectExtent l="0" t="0" r="38100" b="19050"/>
                <wp:wrapNone/>
                <wp:docPr id="1125187448" name="Straight Connector 1"/>
                <wp:cNvGraphicFramePr/>
                <a:graphic xmlns:a="http://schemas.openxmlformats.org/drawingml/2006/main">
                  <a:graphicData uri="http://schemas.microsoft.com/office/word/2010/wordprocessingShape">
                    <wps:wsp>
                      <wps:cNvCnPr/>
                      <wps:spPr>
                        <a:xfrm>
                          <a:off x="0" y="0"/>
                          <a:ext cx="0" cy="1028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EB15ECE" id="Straight Connector 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94.95pt,16.2pt" to="194.9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" strokecolor="windowText" strokeweight=".5pt">
                <v:stroke joinstyle="miter"/>
              </v:line>
            </w:pict>
          </mc:Fallback>
        </mc:AlternateContent>
      </w:r>
      <w:r w:rsidRPr="0051395D">
        <w:rPr>
          <w:rFonts w:ascii="Times New Roman" w:hAnsi="Times New Roman" w:cs="Times New Roman"/>
          <w:b/>
          <w:noProof/>
          <w:color w:val="auto"/>
        </w:rPr>
        <mc:AlternateContent>
          <mc:Choice Requires="wps">
            <w:drawing>
              <wp:anchor distT="4294967295" distB="4294967295" distL="114300" distR="114300" simplePos="0" relativeHeight="251670528" behindDoc="0" locked="0" layoutInCell="1" allowOverlap="1" wp14:anchorId="4C48C93C" wp14:editId="1F5CE34F">
                <wp:simplePos x="0" y="0"/>
                <wp:positionH relativeFrom="column">
                  <wp:posOffset>195580</wp:posOffset>
                </wp:positionH>
                <wp:positionV relativeFrom="paragraph">
                  <wp:posOffset>192404</wp:posOffset>
                </wp:positionV>
                <wp:extent cx="5297805" cy="0"/>
                <wp:effectExtent l="0" t="0" r="36195" b="19050"/>
                <wp:wrapNone/>
                <wp:docPr id="1780434145" name="Straight Arrow Connector 1780434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6350" cap="flat" cmpd="sng" algn="ctr">
                          <a:solidFill>
                            <a:srgbClr val="4472C4">
                              <a:lumMod val="50000"/>
                            </a:srgbClr>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12BEBA48" id="Straight Arrow Connector 1780434145" o:spid="_x0000_s1026" type="#_x0000_t32" style="position:absolute;margin-left:15.4pt;margin-top:15.15pt;width:417.15pt;height:0;z-index:251670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" strokecolor="#203864" strokeweight=".5pt">
                <v:stroke joinstyle="miter"/>
              </v:shape>
            </w:pict>
          </mc:Fallback>
        </mc:AlternateContent>
      </w:r>
      <w:r w:rsidRPr="0051395D">
        <w:rPr>
          <w:rFonts w:ascii="Times New Roman" w:hAnsi="Times New Roman" w:cs="Times New Roman"/>
          <w:b/>
          <w:color w:val="auto"/>
        </w:rPr>
        <w:t>Assets</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 xml:space="preserve"> Liabilities</w:t>
      </w:r>
    </w:p>
    <w:p w14:paraId="0977FA25"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Reserves</w:t>
      </w:r>
      <w:r w:rsidRPr="0051395D">
        <w:rPr>
          <w:rFonts w:ascii="Times New Roman" w:hAnsi="Times New Roman" w:cs="Times New Roman"/>
          <w:b/>
          <w:color w:val="auto"/>
        </w:rPr>
        <w:tab/>
        <w:t>$500</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Checkable Deposits</w:t>
      </w:r>
      <w:r w:rsidRPr="0051395D">
        <w:rPr>
          <w:rFonts w:ascii="Times New Roman" w:hAnsi="Times New Roman" w:cs="Times New Roman"/>
          <w:b/>
          <w:color w:val="auto"/>
        </w:rPr>
        <w:tab/>
      </w:r>
      <w:r w:rsidRPr="0051395D">
        <w:rPr>
          <w:rFonts w:ascii="Times New Roman" w:hAnsi="Times New Roman" w:cs="Times New Roman"/>
          <w:b/>
          <w:color w:val="auto"/>
        </w:rPr>
        <w:tab/>
        <w:t>$9500</w:t>
      </w:r>
    </w:p>
    <w:p w14:paraId="5AC40A79"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4294967295" distB="4294967295" distL="114300" distR="114300" simplePos="0" relativeHeight="251671552" behindDoc="0" locked="0" layoutInCell="1" allowOverlap="1" wp14:anchorId="4988FF60" wp14:editId="27B9F020">
                <wp:simplePos x="0" y="0"/>
                <wp:positionH relativeFrom="column">
                  <wp:posOffset>195580</wp:posOffset>
                </wp:positionH>
                <wp:positionV relativeFrom="paragraph">
                  <wp:posOffset>224789</wp:posOffset>
                </wp:positionV>
                <wp:extent cx="5297805" cy="0"/>
                <wp:effectExtent l="0" t="0" r="36195" b="19050"/>
                <wp:wrapNone/>
                <wp:docPr id="749433636" name="Straight Arrow Connector 749433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9525">
                          <a:solidFill>
                            <a:srgbClr val="4472C4">
                              <a:lumMod val="5000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740D37" id="Straight Arrow Connector 749433636" o:spid="_x0000_s1026" type="#_x0000_t32" style="position:absolute;margin-left:15.4pt;margin-top:17.7pt;width:417.15pt;height:0;z-index:251671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" strokecolor="#203864"/>
            </w:pict>
          </mc:Fallback>
        </mc:AlternateContent>
      </w:r>
      <w:r w:rsidRPr="0051395D">
        <w:rPr>
          <w:rFonts w:ascii="Times New Roman" w:hAnsi="Times New Roman" w:cs="Times New Roman"/>
          <w:b/>
          <w:color w:val="auto"/>
        </w:rPr>
        <w:t>Loans</w:t>
      </w:r>
      <w:r w:rsidRPr="0051395D">
        <w:rPr>
          <w:rFonts w:ascii="Times New Roman" w:hAnsi="Times New Roman" w:cs="Times New Roman"/>
          <w:b/>
          <w:color w:val="auto"/>
        </w:rPr>
        <w:tab/>
      </w:r>
      <w:r w:rsidRPr="0051395D">
        <w:rPr>
          <w:rFonts w:ascii="Times New Roman" w:hAnsi="Times New Roman" w:cs="Times New Roman"/>
          <w:b/>
          <w:color w:val="auto"/>
        </w:rPr>
        <w:tab/>
        <w:t>$9000</w:t>
      </w:r>
    </w:p>
    <w:p w14:paraId="2DD2A42B"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Total Assets</w:t>
      </w:r>
      <w:r w:rsidRPr="0051395D">
        <w:rPr>
          <w:rFonts w:ascii="Times New Roman" w:hAnsi="Times New Roman" w:cs="Times New Roman"/>
          <w:b/>
          <w:color w:val="auto"/>
        </w:rPr>
        <w:tab/>
        <w:t>$9500</w:t>
      </w:r>
      <w:r w:rsidRPr="0051395D">
        <w:rPr>
          <w:rFonts w:ascii="Times New Roman" w:hAnsi="Times New Roman" w:cs="Times New Roman"/>
          <w:b/>
          <w:color w:val="auto"/>
        </w:rPr>
        <w:tab/>
      </w:r>
      <w:r w:rsidRPr="0051395D">
        <w:rPr>
          <w:rFonts w:ascii="Times New Roman" w:hAnsi="Times New Roman" w:cs="Times New Roman"/>
          <w:b/>
          <w:color w:val="auto"/>
        </w:rPr>
        <w:tab/>
        <w:t xml:space="preserve">          Total Liabilities </w:t>
      </w:r>
      <w:r w:rsidRPr="0051395D">
        <w:rPr>
          <w:rFonts w:ascii="Times New Roman" w:hAnsi="Times New Roman" w:cs="Times New Roman"/>
          <w:b/>
          <w:color w:val="auto"/>
        </w:rPr>
        <w:tab/>
      </w:r>
      <w:r w:rsidRPr="0051395D">
        <w:rPr>
          <w:rFonts w:ascii="Times New Roman" w:hAnsi="Times New Roman" w:cs="Times New Roman"/>
          <w:b/>
          <w:color w:val="auto"/>
        </w:rPr>
        <w:tab/>
        <w:t>$9500</w:t>
      </w:r>
    </w:p>
    <w:p w14:paraId="04F0C1CB" w14:textId="77777777" w:rsidR="0051395D" w:rsidRPr="0051395D" w:rsidRDefault="0051395D" w:rsidP="0051395D">
      <w:pPr>
        <w:spacing w:line="256" w:lineRule="auto"/>
        <w:ind w:left="1080"/>
        <w:contextualSpacing/>
        <w:rPr>
          <w:rFonts w:ascii="Times New Roman" w:hAnsi="Times New Roman" w:cs="Times New Roman"/>
          <w:bCs/>
        </w:rPr>
      </w:pPr>
    </w:p>
    <w:p w14:paraId="234736C1" w14:textId="77777777" w:rsidR="0051395D" w:rsidRPr="0051395D" w:rsidRDefault="0051395D" w:rsidP="0051395D">
      <w:pPr>
        <w:spacing w:line="256" w:lineRule="auto"/>
        <w:ind w:left="1080"/>
        <w:contextualSpacing/>
        <w:rPr>
          <w:rFonts w:ascii="Times New Roman" w:hAnsi="Times New Roman" w:cs="Times New Roman"/>
          <w:bCs/>
        </w:rPr>
      </w:pPr>
    </w:p>
    <w:p w14:paraId="7E0C51D1" w14:textId="77777777" w:rsidR="0051395D" w:rsidRPr="0051395D" w:rsidRDefault="0051395D" w:rsidP="0051395D">
      <w:pPr>
        <w:spacing w:line="256" w:lineRule="auto"/>
        <w:ind w:left="1080"/>
        <w:contextualSpacing/>
        <w:rPr>
          <w:rFonts w:ascii="Times New Roman" w:hAnsi="Times New Roman" w:cs="Times New Roman"/>
          <w:bCs/>
        </w:rPr>
      </w:pPr>
      <w:r w:rsidRPr="0051395D">
        <w:rPr>
          <w:rFonts w:ascii="Times New Roman" w:hAnsi="Times New Roman" w:cs="Times New Roman"/>
          <w:bCs/>
        </w:rPr>
        <w:t>Final:</w:t>
      </w:r>
    </w:p>
    <w:p w14:paraId="39ABB89C"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0" distB="0" distL="114300" distR="114300" simplePos="0" relativeHeight="251675648" behindDoc="0" locked="0" layoutInCell="1" allowOverlap="1" wp14:anchorId="233DC4D5" wp14:editId="13B4E49E">
                <wp:simplePos x="0" y="0"/>
                <wp:positionH relativeFrom="column">
                  <wp:posOffset>2475865</wp:posOffset>
                </wp:positionH>
                <wp:positionV relativeFrom="paragraph">
                  <wp:posOffset>205740</wp:posOffset>
                </wp:positionV>
                <wp:extent cx="0" cy="1028700"/>
                <wp:effectExtent l="0" t="0" r="38100" b="19050"/>
                <wp:wrapNone/>
                <wp:docPr id="1216241501" name="Straight Connector 1"/>
                <wp:cNvGraphicFramePr/>
                <a:graphic xmlns:a="http://schemas.openxmlformats.org/drawingml/2006/main">
                  <a:graphicData uri="http://schemas.microsoft.com/office/word/2010/wordprocessingShape">
                    <wps:wsp>
                      <wps:cNvCnPr/>
                      <wps:spPr>
                        <a:xfrm>
                          <a:off x="0" y="0"/>
                          <a:ext cx="0" cy="10287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3CFF76B" id="Straight Connector 1"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94.95pt,16.2pt" to="194.95pt,9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" strokecolor="windowText" strokeweight=".5pt">
                <v:stroke joinstyle="miter"/>
              </v:line>
            </w:pict>
          </mc:Fallback>
        </mc:AlternateContent>
      </w:r>
      <w:r w:rsidRPr="0051395D">
        <w:rPr>
          <w:rFonts w:ascii="Times New Roman" w:hAnsi="Times New Roman" w:cs="Times New Roman"/>
          <w:b/>
          <w:noProof/>
          <w:color w:val="auto"/>
        </w:rPr>
        <mc:AlternateContent>
          <mc:Choice Requires="wps">
            <w:drawing>
              <wp:anchor distT="4294967295" distB="4294967295" distL="114300" distR="114300" simplePos="0" relativeHeight="251673600" behindDoc="0" locked="0" layoutInCell="1" allowOverlap="1" wp14:anchorId="1DB32E95" wp14:editId="7E0ED1E8">
                <wp:simplePos x="0" y="0"/>
                <wp:positionH relativeFrom="column">
                  <wp:posOffset>195580</wp:posOffset>
                </wp:positionH>
                <wp:positionV relativeFrom="paragraph">
                  <wp:posOffset>192404</wp:posOffset>
                </wp:positionV>
                <wp:extent cx="5297805" cy="0"/>
                <wp:effectExtent l="0" t="0" r="36195" b="19050"/>
                <wp:wrapNone/>
                <wp:docPr id="269746750" name="Straight Arrow Connector 269746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6350" cap="flat" cmpd="sng" algn="ctr">
                          <a:solidFill>
                            <a:srgbClr val="4472C4">
                              <a:lumMod val="50000"/>
                            </a:srgbClr>
                          </a:solidFill>
                          <a:prstDash val="solid"/>
                          <a:miter lim="800000"/>
                          <a:headEnd/>
                          <a:tailEnd/>
                        </a:ln>
                        <a:effectLst/>
                      </wps:spPr>
                      <wps:bodyPr/>
                    </wps:wsp>
                  </a:graphicData>
                </a:graphic>
                <wp14:sizeRelH relativeFrom="page">
                  <wp14:pctWidth>0</wp14:pctWidth>
                </wp14:sizeRelH>
                <wp14:sizeRelV relativeFrom="page">
                  <wp14:pctHeight>0</wp14:pctHeight>
                </wp14:sizeRelV>
              </wp:anchor>
            </w:drawing>
          </mc:Choice>
          <mc:Fallback>
            <w:pict>
              <v:shape w14:anchorId="30BD42DA" id="Straight Arrow Connector 269746750" o:spid="_x0000_s1026" type="#_x0000_t32" style="position:absolute;margin-left:15.4pt;margin-top:15.15pt;width:417.15pt;height:0;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" strokecolor="#203864" strokeweight=".5pt">
                <v:stroke joinstyle="miter"/>
              </v:shape>
            </w:pict>
          </mc:Fallback>
        </mc:AlternateContent>
      </w:r>
      <w:r w:rsidRPr="0051395D">
        <w:rPr>
          <w:rFonts w:ascii="Times New Roman" w:hAnsi="Times New Roman" w:cs="Times New Roman"/>
          <w:b/>
          <w:color w:val="auto"/>
        </w:rPr>
        <w:t>Assets</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 xml:space="preserve"> Liabilities</w:t>
      </w:r>
    </w:p>
    <w:p w14:paraId="0BD611EA"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color w:val="auto"/>
        </w:rPr>
        <w:t>Reserves</w:t>
      </w:r>
      <w:r w:rsidRPr="0051395D">
        <w:rPr>
          <w:rFonts w:ascii="Times New Roman" w:hAnsi="Times New Roman" w:cs="Times New Roman"/>
          <w:b/>
          <w:color w:val="auto"/>
        </w:rPr>
        <w:tab/>
        <w:t>$500</w:t>
      </w:r>
      <w:r w:rsidRPr="0051395D">
        <w:rPr>
          <w:rFonts w:ascii="Times New Roman" w:hAnsi="Times New Roman" w:cs="Times New Roman"/>
          <w:b/>
          <w:color w:val="auto"/>
        </w:rPr>
        <w:tab/>
      </w:r>
      <w:r w:rsidRPr="0051395D">
        <w:rPr>
          <w:rFonts w:ascii="Times New Roman" w:hAnsi="Times New Roman" w:cs="Times New Roman"/>
          <w:b/>
          <w:color w:val="auto"/>
        </w:rPr>
        <w:tab/>
      </w:r>
      <w:r w:rsidRPr="0051395D">
        <w:rPr>
          <w:rFonts w:ascii="Times New Roman" w:hAnsi="Times New Roman" w:cs="Times New Roman"/>
          <w:b/>
          <w:color w:val="auto"/>
        </w:rPr>
        <w:tab/>
        <w:t>Checkable Deposits</w:t>
      </w:r>
      <w:r w:rsidRPr="0051395D">
        <w:rPr>
          <w:rFonts w:ascii="Times New Roman" w:hAnsi="Times New Roman" w:cs="Times New Roman"/>
          <w:b/>
          <w:color w:val="auto"/>
        </w:rPr>
        <w:tab/>
      </w:r>
      <w:r w:rsidRPr="0051395D">
        <w:rPr>
          <w:rFonts w:ascii="Times New Roman" w:hAnsi="Times New Roman" w:cs="Times New Roman"/>
          <w:b/>
          <w:color w:val="auto"/>
        </w:rPr>
        <w:tab/>
        <w:t>$5000</w:t>
      </w:r>
    </w:p>
    <w:p w14:paraId="2E79FE4C" w14:textId="77777777" w:rsidR="0051395D" w:rsidRPr="0051395D" w:rsidRDefault="0051395D" w:rsidP="0051395D">
      <w:pPr>
        <w:spacing w:line="360" w:lineRule="auto"/>
        <w:ind w:left="720"/>
        <w:contextualSpacing/>
        <w:jc w:val="both"/>
        <w:rPr>
          <w:rFonts w:ascii="Times New Roman" w:hAnsi="Times New Roman" w:cs="Times New Roman"/>
          <w:b/>
          <w:color w:val="auto"/>
        </w:rPr>
      </w:pPr>
      <w:r w:rsidRPr="0051395D">
        <w:rPr>
          <w:rFonts w:ascii="Times New Roman" w:hAnsi="Times New Roman" w:cs="Times New Roman"/>
          <w:b/>
          <w:noProof/>
          <w:color w:val="auto"/>
        </w:rPr>
        <mc:AlternateContent>
          <mc:Choice Requires="wps">
            <w:drawing>
              <wp:anchor distT="4294967295" distB="4294967295" distL="114300" distR="114300" simplePos="0" relativeHeight="251674624" behindDoc="0" locked="0" layoutInCell="1" allowOverlap="1" wp14:anchorId="1997B1F0" wp14:editId="6B91F304">
                <wp:simplePos x="0" y="0"/>
                <wp:positionH relativeFrom="column">
                  <wp:posOffset>195580</wp:posOffset>
                </wp:positionH>
                <wp:positionV relativeFrom="paragraph">
                  <wp:posOffset>224789</wp:posOffset>
                </wp:positionV>
                <wp:extent cx="5297805" cy="0"/>
                <wp:effectExtent l="0" t="0" r="36195" b="19050"/>
                <wp:wrapNone/>
                <wp:docPr id="933772232" name="Straight Arrow Connector 933772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97805" cy="0"/>
                        </a:xfrm>
                        <a:prstGeom prst="straightConnector1">
                          <a:avLst/>
                        </a:prstGeom>
                        <a:noFill/>
                        <a:ln w="9525">
                          <a:solidFill>
                            <a:srgbClr val="4472C4">
                              <a:lumMod val="50000"/>
                            </a:srgb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416DC" id="Straight Arrow Connector 933772232" o:spid="_x0000_s1026" type="#_x0000_t32" style="position:absolute;margin-left:15.4pt;margin-top:17.7pt;width:417.15pt;height:0;z-index:251674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" strokecolor="#203864"/>
            </w:pict>
          </mc:Fallback>
        </mc:AlternateContent>
      </w:r>
      <w:r w:rsidRPr="0051395D">
        <w:rPr>
          <w:rFonts w:ascii="Times New Roman" w:hAnsi="Times New Roman" w:cs="Times New Roman"/>
          <w:b/>
          <w:color w:val="auto"/>
        </w:rPr>
        <w:t>Loans</w:t>
      </w:r>
      <w:r w:rsidRPr="0051395D">
        <w:rPr>
          <w:rFonts w:ascii="Times New Roman" w:hAnsi="Times New Roman" w:cs="Times New Roman"/>
          <w:b/>
          <w:color w:val="auto"/>
        </w:rPr>
        <w:tab/>
      </w:r>
      <w:r w:rsidRPr="0051395D">
        <w:rPr>
          <w:rFonts w:ascii="Times New Roman" w:hAnsi="Times New Roman" w:cs="Times New Roman"/>
          <w:b/>
          <w:color w:val="auto"/>
        </w:rPr>
        <w:tab/>
        <w:t>$4500</w:t>
      </w:r>
    </w:p>
    <w:p w14:paraId="47F4771B" w14:textId="191D7D9B" w:rsidR="0051395D" w:rsidRPr="00D771D9" w:rsidRDefault="0051395D" w:rsidP="0051395D">
      <w:pPr>
        <w:pStyle w:val="NormalWeb"/>
        <w:keepNext/>
        <w:spacing w:before="0" w:beforeAutospacing="0" w:after="0" w:afterAutospacing="0" w:line="360" w:lineRule="auto"/>
        <w:ind w:left="720"/>
        <w:jc w:val="both"/>
        <w:rPr>
          <w:sz w:val="22"/>
          <w:szCs w:val="22"/>
        </w:rPr>
      </w:pPr>
      <w:r w:rsidRPr="00D771D9">
        <w:rPr>
          <w:rFonts w:eastAsiaTheme="minorHAnsi"/>
          <w:b/>
          <w:kern w:val="2"/>
          <w:sz w:val="22"/>
          <w:szCs w:val="22"/>
          <w:lang w:val="en-US" w:eastAsia="en-US"/>
          <w14:ligatures w14:val="standardContextual"/>
        </w:rPr>
        <w:t>Total Assets</w:t>
      </w:r>
      <w:r w:rsidRPr="00D771D9">
        <w:rPr>
          <w:rFonts w:eastAsiaTheme="minorHAnsi"/>
          <w:b/>
          <w:kern w:val="2"/>
          <w:sz w:val="22"/>
          <w:szCs w:val="22"/>
          <w:lang w:val="en-US" w:eastAsia="en-US"/>
          <w14:ligatures w14:val="standardContextual"/>
        </w:rPr>
        <w:tab/>
        <w:t>$5000</w:t>
      </w:r>
      <w:r w:rsidRPr="00D771D9">
        <w:rPr>
          <w:rFonts w:eastAsiaTheme="minorHAnsi"/>
          <w:b/>
          <w:kern w:val="2"/>
          <w:sz w:val="22"/>
          <w:szCs w:val="22"/>
          <w:lang w:val="en-US" w:eastAsia="en-US"/>
          <w14:ligatures w14:val="standardContextual"/>
        </w:rPr>
        <w:tab/>
      </w:r>
      <w:r w:rsidRPr="00D771D9">
        <w:rPr>
          <w:rFonts w:eastAsiaTheme="minorHAnsi"/>
          <w:b/>
          <w:kern w:val="2"/>
          <w:sz w:val="22"/>
          <w:szCs w:val="22"/>
          <w:lang w:val="en-US" w:eastAsia="en-US"/>
          <w14:ligatures w14:val="standardContextual"/>
        </w:rPr>
        <w:tab/>
        <w:t xml:space="preserve">          Total Liabilities </w:t>
      </w:r>
      <w:r w:rsidRPr="00D771D9">
        <w:rPr>
          <w:rFonts w:eastAsiaTheme="minorHAnsi"/>
          <w:b/>
          <w:kern w:val="2"/>
          <w:sz w:val="22"/>
          <w:szCs w:val="22"/>
          <w:lang w:val="en-US" w:eastAsia="en-US"/>
          <w14:ligatures w14:val="standardContextual"/>
        </w:rPr>
        <w:tab/>
      </w:r>
      <w:r w:rsidRPr="00D771D9">
        <w:rPr>
          <w:rFonts w:eastAsiaTheme="minorHAnsi"/>
          <w:b/>
          <w:kern w:val="2"/>
          <w:sz w:val="22"/>
          <w:szCs w:val="22"/>
          <w:lang w:val="en-US" w:eastAsia="en-US"/>
          <w14:ligatures w14:val="standardContextual"/>
        </w:rPr>
        <w:tab/>
        <w:t>$5000</w:t>
      </w:r>
    </w:p>
    <w:p w14:paraId="71176B63"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68A00E27" w14:textId="77777777" w:rsidR="00311EDD" w:rsidRPr="00D771D9" w:rsidRDefault="00311EDD" w:rsidP="00311EDD">
      <w:pPr>
        <w:pStyle w:val="ListParagraph"/>
        <w:numPr>
          <w:ilvl w:val="0"/>
          <w:numId w:val="3"/>
        </w:numPr>
        <w:spacing w:line="256" w:lineRule="auto"/>
        <w:rPr>
          <w:rFonts w:ascii="Times New Roman" w:hAnsi="Times New Roman" w:cs="Times New Roman"/>
          <w:bCs/>
        </w:rPr>
      </w:pPr>
      <w:r w:rsidRPr="00D771D9">
        <w:rPr>
          <w:rFonts w:ascii="Times New Roman" w:hAnsi="Times New Roman" w:cs="Times New Roman"/>
          <w:bCs/>
        </w:rPr>
        <w:t xml:space="preserve">Suppose </w:t>
      </w:r>
      <w:proofErr w:type="gramStart"/>
      <w:r w:rsidRPr="00D771D9">
        <w:rPr>
          <w:rFonts w:ascii="Times New Roman" w:hAnsi="Times New Roman" w:cs="Times New Roman"/>
          <w:bCs/>
        </w:rPr>
        <w:t>that,</w:t>
      </w:r>
      <w:proofErr w:type="gramEnd"/>
      <w:r w:rsidRPr="00D771D9">
        <w:rPr>
          <w:rFonts w:ascii="Times New Roman" w:hAnsi="Times New Roman" w:cs="Times New Roman"/>
          <w:bCs/>
        </w:rPr>
        <w:t xml:space="preserve"> we have such information in the money market</w:t>
      </w:r>
    </w:p>
    <w:p w14:paraId="5F4BDE8F" w14:textId="77777777" w:rsidR="00311EDD" w:rsidRPr="00311EDD" w:rsidRDefault="00311EDD" w:rsidP="00311EDD">
      <w:pPr>
        <w:spacing w:line="256" w:lineRule="auto"/>
        <w:ind w:left="720"/>
        <w:contextualSpacing/>
        <w:rPr>
          <w:rFonts w:ascii="Times New Roman" w:hAnsi="Times New Roman" w:cs="Times New Roman"/>
          <w:b/>
        </w:rPr>
      </w:pPr>
    </w:p>
    <w:p w14:paraId="7CA5FF78"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Checkable Deposits: D</w:t>
      </w:r>
      <w:r w:rsidRPr="00311EDD">
        <w:rPr>
          <w:rFonts w:ascii="Times New Roman" w:hAnsi="Times New Roman" w:cs="Times New Roman"/>
          <w:b/>
          <w:vertAlign w:val="superscript"/>
        </w:rPr>
        <w:t>d</w:t>
      </w:r>
      <w:r w:rsidRPr="00311EDD">
        <w:rPr>
          <w:rFonts w:ascii="Times New Roman" w:hAnsi="Times New Roman" w:cs="Times New Roman"/>
          <w:b/>
        </w:rPr>
        <w:t xml:space="preserve"> = $900 Billion</w:t>
      </w:r>
    </w:p>
    <w:p w14:paraId="0746918A"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 xml:space="preserve">Total Money </w:t>
      </w:r>
      <w:proofErr w:type="gramStart"/>
      <w:r w:rsidRPr="00311EDD">
        <w:rPr>
          <w:rFonts w:ascii="Times New Roman" w:hAnsi="Times New Roman" w:cs="Times New Roman"/>
          <w:b/>
        </w:rPr>
        <w:t>Supply :</w:t>
      </w:r>
      <w:proofErr w:type="gramEnd"/>
      <w:r w:rsidRPr="00311EDD">
        <w:rPr>
          <w:rFonts w:ascii="Times New Roman" w:hAnsi="Times New Roman" w:cs="Times New Roman"/>
          <w:b/>
        </w:rPr>
        <w:t xml:space="preserve"> </w:t>
      </w:r>
      <w:proofErr w:type="spellStart"/>
      <w:r w:rsidRPr="00311EDD">
        <w:rPr>
          <w:rFonts w:ascii="Times New Roman" w:hAnsi="Times New Roman" w:cs="Times New Roman"/>
          <w:b/>
        </w:rPr>
        <w:t>M</w:t>
      </w:r>
      <w:r w:rsidRPr="00311EDD">
        <w:rPr>
          <w:rFonts w:ascii="Times New Roman" w:hAnsi="Times New Roman" w:cs="Times New Roman"/>
          <w:b/>
          <w:vertAlign w:val="superscript"/>
        </w:rPr>
        <w:t>s</w:t>
      </w:r>
      <w:proofErr w:type="spellEnd"/>
      <w:r w:rsidRPr="00311EDD">
        <w:rPr>
          <w:rFonts w:ascii="Times New Roman" w:hAnsi="Times New Roman" w:cs="Times New Roman"/>
          <w:b/>
        </w:rPr>
        <w:t>= $1800 Billion</w:t>
      </w:r>
    </w:p>
    <w:p w14:paraId="394A00D3"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 xml:space="preserve">Reserve Requirement </w:t>
      </w:r>
      <w:proofErr w:type="gramStart"/>
      <w:r w:rsidRPr="00311EDD">
        <w:rPr>
          <w:rFonts w:ascii="Times New Roman" w:hAnsi="Times New Roman" w:cs="Times New Roman"/>
          <w:b/>
        </w:rPr>
        <w:t>Ratio :</w:t>
      </w:r>
      <w:proofErr w:type="gramEnd"/>
      <w:r w:rsidRPr="00311EDD">
        <w:rPr>
          <w:rFonts w:ascii="Times New Roman" w:hAnsi="Times New Roman" w:cs="Times New Roman"/>
          <w:b/>
        </w:rPr>
        <w:t xml:space="preserve"> r= 0.2</w:t>
      </w:r>
    </w:p>
    <w:p w14:paraId="670E6023" w14:textId="77777777" w:rsidR="00311EDD" w:rsidRPr="00311EDD" w:rsidRDefault="00311EDD" w:rsidP="00311EDD">
      <w:pPr>
        <w:spacing w:line="256" w:lineRule="auto"/>
        <w:ind w:left="720"/>
        <w:contextualSpacing/>
        <w:rPr>
          <w:rFonts w:ascii="Times New Roman" w:hAnsi="Times New Roman" w:cs="Times New Roman"/>
          <w:b/>
        </w:rPr>
      </w:pPr>
    </w:p>
    <w:p w14:paraId="2D8B157A" w14:textId="77777777" w:rsidR="00311EDD" w:rsidRPr="00311EDD" w:rsidRDefault="00311EDD" w:rsidP="00311EDD">
      <w:pPr>
        <w:numPr>
          <w:ilvl w:val="0"/>
          <w:numId w:val="40"/>
        </w:numPr>
        <w:spacing w:line="256" w:lineRule="auto"/>
        <w:contextualSpacing/>
        <w:rPr>
          <w:rFonts w:ascii="Times New Roman" w:hAnsi="Times New Roman" w:cs="Times New Roman"/>
          <w:bCs/>
        </w:rPr>
      </w:pPr>
      <w:r w:rsidRPr="00311EDD">
        <w:rPr>
          <w:rFonts w:ascii="Times New Roman" w:hAnsi="Times New Roman" w:cs="Times New Roman"/>
          <w:bCs/>
        </w:rPr>
        <w:t>Find C</w:t>
      </w:r>
      <w:r w:rsidRPr="00311EDD">
        <w:rPr>
          <w:rFonts w:ascii="Times New Roman" w:hAnsi="Times New Roman" w:cs="Times New Roman"/>
          <w:bCs/>
          <w:vertAlign w:val="superscript"/>
        </w:rPr>
        <w:t>d</w:t>
      </w:r>
      <w:r w:rsidRPr="00311EDD">
        <w:rPr>
          <w:rFonts w:ascii="Times New Roman" w:hAnsi="Times New Roman" w:cs="Times New Roman"/>
          <w:bCs/>
        </w:rPr>
        <w:t xml:space="preserve"> and Rd and monetary base </w:t>
      </w:r>
      <w:proofErr w:type="spellStart"/>
      <w:r w:rsidRPr="00311EDD">
        <w:rPr>
          <w:rFonts w:ascii="Times New Roman" w:hAnsi="Times New Roman" w:cs="Times New Roman"/>
          <w:bCs/>
        </w:rPr>
        <w:t>H</w:t>
      </w:r>
      <w:r w:rsidRPr="00311EDD">
        <w:rPr>
          <w:rFonts w:ascii="Times New Roman" w:hAnsi="Times New Roman" w:cs="Times New Roman"/>
          <w:bCs/>
          <w:vertAlign w:val="superscript"/>
        </w:rPr>
        <w:t>d</w:t>
      </w:r>
      <w:proofErr w:type="spellEnd"/>
      <w:r w:rsidRPr="00311EDD">
        <w:rPr>
          <w:rFonts w:ascii="Times New Roman" w:hAnsi="Times New Roman" w:cs="Times New Roman"/>
          <w:bCs/>
        </w:rPr>
        <w:t xml:space="preserve"> in the </w:t>
      </w:r>
      <w:proofErr w:type="gramStart"/>
      <w:r w:rsidRPr="00311EDD">
        <w:rPr>
          <w:rFonts w:ascii="Times New Roman" w:hAnsi="Times New Roman" w:cs="Times New Roman"/>
          <w:bCs/>
        </w:rPr>
        <w:t>equilibrium</w:t>
      </w:r>
      <w:proofErr w:type="gramEnd"/>
    </w:p>
    <w:p w14:paraId="4BC3BF56" w14:textId="77777777" w:rsidR="00311EDD" w:rsidRPr="00311EDD" w:rsidRDefault="00311EDD" w:rsidP="00311EDD">
      <w:pPr>
        <w:spacing w:line="256" w:lineRule="auto"/>
        <w:ind w:left="720"/>
        <w:contextualSpacing/>
        <w:rPr>
          <w:rFonts w:ascii="Times New Roman" w:hAnsi="Times New Roman" w:cs="Times New Roman"/>
          <w:b/>
        </w:rPr>
      </w:pPr>
    </w:p>
    <w:p w14:paraId="2F90342A"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In the equilibrium, money supply equals to money demand,</w:t>
      </w:r>
      <w:r w:rsidRPr="00311EDD">
        <w:rPr>
          <w:rFonts w:ascii="Times New Roman" w:hAnsi="Times New Roman" w:cs="Times New Roman"/>
          <w:b/>
        </w:rPr>
        <w:br/>
      </w:r>
    </w:p>
    <w:p w14:paraId="4A2DF4A4" w14:textId="77777777" w:rsidR="00311EDD" w:rsidRPr="00311EDD" w:rsidRDefault="00311EDD" w:rsidP="00311EDD">
      <w:pPr>
        <w:spacing w:line="256" w:lineRule="auto"/>
        <w:ind w:left="720"/>
        <w:contextualSpacing/>
        <w:rPr>
          <w:rFonts w:ascii="Times New Roman" w:hAnsi="Times New Roman" w:cs="Times New Roman"/>
          <w:b/>
          <w:vertAlign w:val="superscript"/>
        </w:rPr>
      </w:pPr>
      <w:proofErr w:type="spellStart"/>
      <w:r w:rsidRPr="00311EDD">
        <w:rPr>
          <w:rFonts w:ascii="Times New Roman" w:hAnsi="Times New Roman" w:cs="Times New Roman"/>
          <w:b/>
        </w:rPr>
        <w:t>M</w:t>
      </w:r>
      <w:r w:rsidRPr="00311EDD">
        <w:rPr>
          <w:rFonts w:ascii="Times New Roman" w:hAnsi="Times New Roman" w:cs="Times New Roman"/>
          <w:b/>
          <w:vertAlign w:val="superscript"/>
        </w:rPr>
        <w:t>s</w:t>
      </w:r>
      <w:proofErr w:type="spellEnd"/>
      <w:r w:rsidRPr="00311EDD">
        <w:rPr>
          <w:rFonts w:ascii="Times New Roman" w:hAnsi="Times New Roman" w:cs="Times New Roman"/>
          <w:b/>
        </w:rPr>
        <w:t>= C</w:t>
      </w:r>
      <w:r w:rsidRPr="00311EDD">
        <w:rPr>
          <w:rFonts w:ascii="Times New Roman" w:hAnsi="Times New Roman" w:cs="Times New Roman"/>
          <w:b/>
          <w:vertAlign w:val="superscript"/>
        </w:rPr>
        <w:t>d</w:t>
      </w:r>
      <w:r w:rsidRPr="00311EDD">
        <w:rPr>
          <w:rFonts w:ascii="Times New Roman" w:hAnsi="Times New Roman" w:cs="Times New Roman"/>
          <w:b/>
        </w:rPr>
        <w:t xml:space="preserve"> + D</w:t>
      </w:r>
      <w:r w:rsidRPr="00311EDD">
        <w:rPr>
          <w:rFonts w:ascii="Times New Roman" w:hAnsi="Times New Roman" w:cs="Times New Roman"/>
          <w:b/>
          <w:vertAlign w:val="superscript"/>
        </w:rPr>
        <w:t>d</w:t>
      </w:r>
    </w:p>
    <w:p w14:paraId="600F190F" w14:textId="77777777" w:rsidR="00311EDD" w:rsidRPr="00311EDD" w:rsidRDefault="00311EDD" w:rsidP="00311EDD">
      <w:pPr>
        <w:spacing w:line="256" w:lineRule="auto"/>
        <w:ind w:left="720"/>
        <w:contextualSpacing/>
        <w:rPr>
          <w:rFonts w:ascii="Times New Roman" w:hAnsi="Times New Roman" w:cs="Times New Roman"/>
          <w:b/>
          <w:vertAlign w:val="superscript"/>
        </w:rPr>
      </w:pPr>
    </w:p>
    <w:p w14:paraId="3E413A5A"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1800= C</w:t>
      </w:r>
      <w:r w:rsidRPr="00311EDD">
        <w:rPr>
          <w:rFonts w:ascii="Times New Roman" w:hAnsi="Times New Roman" w:cs="Times New Roman"/>
          <w:b/>
          <w:vertAlign w:val="superscript"/>
        </w:rPr>
        <w:t>d</w:t>
      </w:r>
      <w:r w:rsidRPr="00311EDD">
        <w:rPr>
          <w:rFonts w:ascii="Times New Roman" w:hAnsi="Times New Roman" w:cs="Times New Roman"/>
          <w:b/>
        </w:rPr>
        <w:t xml:space="preserve"> + 900</w:t>
      </w:r>
    </w:p>
    <w:p w14:paraId="676869BB" w14:textId="77777777" w:rsidR="00311EDD" w:rsidRPr="00311EDD" w:rsidRDefault="00311EDD" w:rsidP="00311EDD">
      <w:pPr>
        <w:spacing w:line="256" w:lineRule="auto"/>
        <w:ind w:left="720"/>
        <w:contextualSpacing/>
        <w:rPr>
          <w:rFonts w:ascii="Times New Roman" w:hAnsi="Times New Roman" w:cs="Times New Roman"/>
          <w:b/>
        </w:rPr>
      </w:pPr>
    </w:p>
    <w:p w14:paraId="2BAD1F60"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C</w:t>
      </w:r>
      <w:r w:rsidRPr="00311EDD">
        <w:rPr>
          <w:rFonts w:ascii="Times New Roman" w:hAnsi="Times New Roman" w:cs="Times New Roman"/>
          <w:b/>
          <w:vertAlign w:val="superscript"/>
        </w:rPr>
        <w:t>d</w:t>
      </w:r>
      <w:r w:rsidRPr="00311EDD">
        <w:rPr>
          <w:rFonts w:ascii="Times New Roman" w:hAnsi="Times New Roman" w:cs="Times New Roman"/>
          <w:b/>
        </w:rPr>
        <w:t xml:space="preserve"> = 900</w:t>
      </w:r>
    </w:p>
    <w:p w14:paraId="2B9963B1" w14:textId="77777777" w:rsidR="00311EDD" w:rsidRPr="00311EDD" w:rsidRDefault="00311EDD" w:rsidP="00311EDD">
      <w:pPr>
        <w:spacing w:line="256" w:lineRule="auto"/>
        <w:ind w:left="720"/>
        <w:contextualSpacing/>
        <w:rPr>
          <w:rFonts w:ascii="Times New Roman" w:hAnsi="Times New Roman" w:cs="Times New Roman"/>
          <w:b/>
        </w:rPr>
      </w:pPr>
    </w:p>
    <w:p w14:paraId="36925185" w14:textId="77777777" w:rsidR="00311EDD" w:rsidRPr="00311EDD" w:rsidRDefault="00311EDD" w:rsidP="00311EDD">
      <w:pPr>
        <w:spacing w:line="256" w:lineRule="auto"/>
        <w:ind w:left="720"/>
        <w:contextualSpacing/>
        <w:rPr>
          <w:rFonts w:ascii="Times New Roman" w:hAnsi="Times New Roman" w:cs="Times New Roman"/>
          <w:b/>
        </w:rPr>
      </w:pPr>
    </w:p>
    <w:p w14:paraId="264E3B74"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R</w:t>
      </w:r>
      <w:r w:rsidRPr="00311EDD">
        <w:rPr>
          <w:rFonts w:ascii="Times New Roman" w:hAnsi="Times New Roman" w:cs="Times New Roman"/>
          <w:b/>
          <w:vertAlign w:val="superscript"/>
        </w:rPr>
        <w:t>d</w:t>
      </w:r>
      <w:r w:rsidRPr="00311EDD">
        <w:rPr>
          <w:rFonts w:ascii="Times New Roman" w:hAnsi="Times New Roman" w:cs="Times New Roman"/>
          <w:b/>
        </w:rPr>
        <w:t>= r* D</w:t>
      </w:r>
      <w:r w:rsidRPr="00311EDD">
        <w:rPr>
          <w:rFonts w:ascii="Times New Roman" w:hAnsi="Times New Roman" w:cs="Times New Roman"/>
          <w:b/>
          <w:vertAlign w:val="superscript"/>
        </w:rPr>
        <w:t>d</w:t>
      </w:r>
      <w:r w:rsidRPr="00311EDD">
        <w:rPr>
          <w:rFonts w:ascii="Times New Roman" w:hAnsi="Times New Roman" w:cs="Times New Roman"/>
          <w:b/>
        </w:rPr>
        <w:t xml:space="preserve"> = 0.2*900=180 </w:t>
      </w:r>
      <w:proofErr w:type="gramStart"/>
      <w:r w:rsidRPr="00311EDD">
        <w:rPr>
          <w:rFonts w:ascii="Times New Roman" w:hAnsi="Times New Roman" w:cs="Times New Roman"/>
          <w:b/>
        </w:rPr>
        <w:t>Billion</w:t>
      </w:r>
      <w:proofErr w:type="gramEnd"/>
    </w:p>
    <w:p w14:paraId="224B8658" w14:textId="77777777" w:rsidR="00311EDD" w:rsidRPr="00311EDD" w:rsidRDefault="00311EDD" w:rsidP="00311EDD">
      <w:pPr>
        <w:spacing w:line="256" w:lineRule="auto"/>
        <w:ind w:left="720"/>
        <w:contextualSpacing/>
        <w:rPr>
          <w:rFonts w:ascii="Times New Roman" w:hAnsi="Times New Roman" w:cs="Times New Roman"/>
          <w:b/>
        </w:rPr>
      </w:pPr>
    </w:p>
    <w:p w14:paraId="466D9019" w14:textId="77777777" w:rsidR="00311EDD" w:rsidRPr="00311EDD" w:rsidRDefault="00311EDD" w:rsidP="00311EDD">
      <w:pPr>
        <w:spacing w:line="256" w:lineRule="auto"/>
        <w:ind w:left="720"/>
        <w:contextualSpacing/>
        <w:rPr>
          <w:rFonts w:ascii="Times New Roman" w:hAnsi="Times New Roman" w:cs="Times New Roman"/>
          <w:b/>
        </w:rPr>
      </w:pPr>
      <w:proofErr w:type="spellStart"/>
      <w:r w:rsidRPr="00311EDD">
        <w:rPr>
          <w:rFonts w:ascii="Times New Roman" w:hAnsi="Times New Roman" w:cs="Times New Roman"/>
          <w:b/>
        </w:rPr>
        <w:t>H</w:t>
      </w:r>
      <w:r w:rsidRPr="00311EDD">
        <w:rPr>
          <w:rFonts w:ascii="Times New Roman" w:hAnsi="Times New Roman" w:cs="Times New Roman"/>
          <w:b/>
          <w:vertAlign w:val="superscript"/>
        </w:rPr>
        <w:t>d</w:t>
      </w:r>
      <w:proofErr w:type="spellEnd"/>
      <w:r w:rsidRPr="00311EDD">
        <w:rPr>
          <w:rFonts w:ascii="Times New Roman" w:hAnsi="Times New Roman" w:cs="Times New Roman"/>
          <w:b/>
        </w:rPr>
        <w:t>= C</w:t>
      </w:r>
      <w:r w:rsidRPr="00311EDD">
        <w:rPr>
          <w:rFonts w:ascii="Times New Roman" w:hAnsi="Times New Roman" w:cs="Times New Roman"/>
          <w:b/>
          <w:vertAlign w:val="superscript"/>
        </w:rPr>
        <w:t>d</w:t>
      </w:r>
      <w:r w:rsidRPr="00311EDD">
        <w:rPr>
          <w:rFonts w:ascii="Times New Roman" w:hAnsi="Times New Roman" w:cs="Times New Roman"/>
          <w:b/>
        </w:rPr>
        <w:t>+ R</w:t>
      </w:r>
      <w:r w:rsidRPr="00311EDD">
        <w:rPr>
          <w:rFonts w:ascii="Times New Roman" w:hAnsi="Times New Roman" w:cs="Times New Roman"/>
          <w:b/>
          <w:vertAlign w:val="superscript"/>
        </w:rPr>
        <w:t>d</w:t>
      </w:r>
      <w:r w:rsidRPr="00311EDD">
        <w:rPr>
          <w:rFonts w:ascii="Times New Roman" w:hAnsi="Times New Roman" w:cs="Times New Roman"/>
          <w:b/>
        </w:rPr>
        <w:t xml:space="preserve">= 900+180 =1080 </w:t>
      </w:r>
      <w:proofErr w:type="gramStart"/>
      <w:r w:rsidRPr="00311EDD">
        <w:rPr>
          <w:rFonts w:ascii="Times New Roman" w:hAnsi="Times New Roman" w:cs="Times New Roman"/>
          <w:b/>
        </w:rPr>
        <w:t>Billion</w:t>
      </w:r>
      <w:proofErr w:type="gramEnd"/>
    </w:p>
    <w:p w14:paraId="743DD669" w14:textId="77777777" w:rsidR="00311EDD" w:rsidRPr="00311EDD" w:rsidRDefault="00311EDD" w:rsidP="00311EDD">
      <w:pPr>
        <w:spacing w:line="256" w:lineRule="auto"/>
        <w:ind w:left="720"/>
        <w:contextualSpacing/>
        <w:rPr>
          <w:rFonts w:ascii="Times New Roman" w:hAnsi="Times New Roman" w:cs="Times New Roman"/>
          <w:b/>
        </w:rPr>
      </w:pPr>
    </w:p>
    <w:p w14:paraId="0357775B" w14:textId="77777777" w:rsidR="00311EDD" w:rsidRPr="00311EDD" w:rsidRDefault="00311EDD" w:rsidP="00311EDD">
      <w:pPr>
        <w:numPr>
          <w:ilvl w:val="0"/>
          <w:numId w:val="40"/>
        </w:numPr>
        <w:spacing w:line="256" w:lineRule="auto"/>
        <w:contextualSpacing/>
        <w:rPr>
          <w:rFonts w:ascii="Times New Roman" w:hAnsi="Times New Roman" w:cs="Times New Roman"/>
          <w:bCs/>
        </w:rPr>
      </w:pPr>
      <w:r w:rsidRPr="00311EDD">
        <w:rPr>
          <w:rFonts w:ascii="Times New Roman" w:hAnsi="Times New Roman" w:cs="Times New Roman"/>
          <w:bCs/>
        </w:rPr>
        <w:t xml:space="preserve">What is </w:t>
      </w:r>
      <w:proofErr w:type="gramStart"/>
      <w:r w:rsidRPr="00311EDD">
        <w:rPr>
          <w:rFonts w:ascii="Times New Roman" w:hAnsi="Times New Roman" w:cs="Times New Roman"/>
          <w:bCs/>
        </w:rPr>
        <w:t>money</w:t>
      </w:r>
      <w:proofErr w:type="gramEnd"/>
      <w:r w:rsidRPr="00311EDD">
        <w:rPr>
          <w:rFonts w:ascii="Times New Roman" w:hAnsi="Times New Roman" w:cs="Times New Roman"/>
          <w:bCs/>
        </w:rPr>
        <w:t xml:space="preserve"> multiplier? How do we calculate it? </w:t>
      </w:r>
    </w:p>
    <w:p w14:paraId="4D8A7F40" w14:textId="77777777" w:rsidR="00311EDD" w:rsidRPr="00311EDD" w:rsidRDefault="00311EDD" w:rsidP="00311EDD">
      <w:pPr>
        <w:spacing w:line="256" w:lineRule="auto"/>
        <w:ind w:left="720"/>
        <w:contextualSpacing/>
        <w:rPr>
          <w:rFonts w:ascii="Times New Roman" w:hAnsi="Times New Roman" w:cs="Times New Roman"/>
          <w:b/>
        </w:rPr>
      </w:pPr>
    </w:p>
    <w:p w14:paraId="5540A5FF" w14:textId="77777777" w:rsidR="00311EDD" w:rsidRPr="00311EDD" w:rsidRDefault="00311EDD" w:rsidP="00311EDD">
      <w:pPr>
        <w:spacing w:line="256" w:lineRule="auto"/>
        <w:ind w:left="720"/>
        <w:contextualSpacing/>
        <w:rPr>
          <w:rFonts w:ascii="Times New Roman" w:hAnsi="Times New Roman" w:cs="Times New Roman"/>
          <w:b/>
        </w:rPr>
      </w:pPr>
      <m:oMathPara>
        <m:oMath>
          <m:r>
            <m:rPr>
              <m:sty m:val="bi"/>
            </m:rPr>
            <w:rPr>
              <w:rFonts w:ascii="Cambria Math" w:hAnsi="Cambria Math" w:cs="Times New Roman"/>
            </w:rPr>
            <w:lastRenderedPageBreak/>
            <m:t>Money Multiplier=</m:t>
          </m:r>
          <m:f>
            <m:fPr>
              <m:ctrlPr>
                <w:rPr>
                  <w:rFonts w:ascii="Cambria Math" w:hAnsi="Cambria Math" w:cs="Times New Roman"/>
                  <w:b/>
                  <w:i/>
                </w:rPr>
              </m:ctrlPr>
            </m:fPr>
            <m:num>
              <m:r>
                <m:rPr>
                  <m:sty m:val="bi"/>
                </m:rPr>
                <w:rPr>
                  <w:rFonts w:ascii="Cambria Math" w:hAnsi="Cambria Math" w:cs="Times New Roman"/>
                </w:rPr>
                <m:t xml:space="preserve">Change in Total Money Supply </m:t>
              </m:r>
            </m:num>
            <m:den>
              <m:r>
                <m:rPr>
                  <m:sty m:val="bi"/>
                </m:rPr>
                <w:rPr>
                  <w:rFonts w:ascii="Cambria Math" w:hAnsi="Cambria Math" w:cs="Times New Roman"/>
                </w:rPr>
                <m:t>Change in Monetary Base</m:t>
              </m:r>
            </m:den>
          </m:f>
        </m:oMath>
      </m:oMathPara>
    </w:p>
    <w:p w14:paraId="2C2D091F" w14:textId="77777777" w:rsidR="00311EDD" w:rsidRPr="00311EDD" w:rsidRDefault="00311EDD" w:rsidP="00311EDD">
      <w:pPr>
        <w:spacing w:line="256" w:lineRule="auto"/>
        <w:ind w:left="720"/>
        <w:contextualSpacing/>
        <w:rPr>
          <w:rFonts w:ascii="Times New Roman" w:hAnsi="Times New Roman" w:cs="Times New Roman"/>
          <w:b/>
        </w:rPr>
      </w:pPr>
    </w:p>
    <w:p w14:paraId="56C3A9CD" w14:textId="77777777" w:rsidR="00311EDD" w:rsidRPr="00311EDD" w:rsidRDefault="00311EDD" w:rsidP="00311EDD">
      <w:pPr>
        <w:spacing w:line="256" w:lineRule="auto"/>
        <w:ind w:left="720"/>
        <w:contextualSpacing/>
        <w:rPr>
          <w:rFonts w:ascii="Times New Roman" w:hAnsi="Times New Roman" w:cs="Times New Roman"/>
          <w:b/>
        </w:rPr>
      </w:pPr>
    </w:p>
    <w:p w14:paraId="2B55F883" w14:textId="77777777" w:rsidR="00311EDD" w:rsidRPr="00311EDD" w:rsidRDefault="00311EDD" w:rsidP="00311EDD">
      <w:pPr>
        <w:spacing w:line="256" w:lineRule="auto"/>
        <w:ind w:left="720"/>
        <w:contextualSpacing/>
        <w:rPr>
          <w:rFonts w:ascii="Times New Roman" w:hAnsi="Times New Roman" w:cs="Times New Roman"/>
          <w:b/>
        </w:rPr>
      </w:pPr>
      <m:oMathPara>
        <m:oMath>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1800</m:t>
              </m:r>
            </m:num>
            <m:den>
              <m:r>
                <m:rPr>
                  <m:sty m:val="bi"/>
                </m:rPr>
                <w:rPr>
                  <w:rFonts w:ascii="Cambria Math" w:hAnsi="Cambria Math" w:cs="Times New Roman"/>
                </w:rPr>
                <m:t>1080</m:t>
              </m:r>
            </m:den>
          </m:f>
          <m:r>
            <m:rPr>
              <m:sty m:val="bi"/>
            </m:rPr>
            <w:rPr>
              <w:rFonts w:ascii="Cambria Math" w:hAnsi="Cambria Math" w:cs="Times New Roman"/>
            </w:rPr>
            <m:t>=1.67</m:t>
          </m:r>
        </m:oMath>
      </m:oMathPara>
    </w:p>
    <w:p w14:paraId="1C2B87AB" w14:textId="77777777" w:rsidR="00311EDD" w:rsidRPr="00311EDD" w:rsidRDefault="00311EDD" w:rsidP="00311EDD">
      <w:pPr>
        <w:numPr>
          <w:ilvl w:val="0"/>
          <w:numId w:val="40"/>
        </w:numPr>
        <w:spacing w:line="256" w:lineRule="auto"/>
        <w:contextualSpacing/>
        <w:rPr>
          <w:rFonts w:ascii="Times New Roman" w:hAnsi="Times New Roman" w:cs="Times New Roman"/>
          <w:bCs/>
        </w:rPr>
      </w:pPr>
      <w:r w:rsidRPr="00311EDD">
        <w:rPr>
          <w:rFonts w:ascii="Times New Roman" w:hAnsi="Times New Roman" w:cs="Times New Roman"/>
          <w:bCs/>
        </w:rPr>
        <w:t xml:space="preserve">Describe the ways that Fed can increase money </w:t>
      </w:r>
      <w:proofErr w:type="gramStart"/>
      <w:r w:rsidRPr="00311EDD">
        <w:rPr>
          <w:rFonts w:ascii="Times New Roman" w:hAnsi="Times New Roman" w:cs="Times New Roman"/>
          <w:bCs/>
        </w:rPr>
        <w:t>supply</w:t>
      </w:r>
      <w:proofErr w:type="gramEnd"/>
    </w:p>
    <w:p w14:paraId="4D0068F0" w14:textId="77777777" w:rsidR="00311EDD" w:rsidRPr="00311EDD" w:rsidRDefault="00311EDD" w:rsidP="00311EDD">
      <w:pPr>
        <w:spacing w:line="256" w:lineRule="auto"/>
        <w:ind w:left="720"/>
        <w:contextualSpacing/>
        <w:rPr>
          <w:rFonts w:ascii="Times New Roman" w:hAnsi="Times New Roman" w:cs="Times New Roman"/>
          <w:bCs/>
        </w:rPr>
      </w:pPr>
    </w:p>
    <w:p w14:paraId="23C69369"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It can either</w:t>
      </w:r>
    </w:p>
    <w:p w14:paraId="1411DCEB"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 xml:space="preserve">Decrease policy </w:t>
      </w:r>
      <w:proofErr w:type="gramStart"/>
      <w:r w:rsidRPr="00311EDD">
        <w:rPr>
          <w:rFonts w:ascii="Times New Roman" w:hAnsi="Times New Roman" w:cs="Times New Roman"/>
          <w:b/>
        </w:rPr>
        <w:t>rate</w:t>
      </w:r>
      <w:proofErr w:type="gramEnd"/>
      <w:r w:rsidRPr="00311EDD">
        <w:rPr>
          <w:rFonts w:ascii="Times New Roman" w:hAnsi="Times New Roman" w:cs="Times New Roman"/>
          <w:b/>
        </w:rPr>
        <w:t xml:space="preserve"> </w:t>
      </w:r>
    </w:p>
    <w:p w14:paraId="0C54D893"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 xml:space="preserve">Decrease reserve requirement </w:t>
      </w:r>
      <w:proofErr w:type="gramStart"/>
      <w:r w:rsidRPr="00311EDD">
        <w:rPr>
          <w:rFonts w:ascii="Times New Roman" w:hAnsi="Times New Roman" w:cs="Times New Roman"/>
          <w:b/>
        </w:rPr>
        <w:t>ratio</w:t>
      </w:r>
      <w:proofErr w:type="gramEnd"/>
    </w:p>
    <w:p w14:paraId="2E053188"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 xml:space="preserve">Conduct open market </w:t>
      </w:r>
      <w:proofErr w:type="gramStart"/>
      <w:r w:rsidRPr="00311EDD">
        <w:rPr>
          <w:rFonts w:ascii="Times New Roman" w:hAnsi="Times New Roman" w:cs="Times New Roman"/>
          <w:b/>
        </w:rPr>
        <w:t>purchase</w:t>
      </w:r>
      <w:proofErr w:type="gramEnd"/>
    </w:p>
    <w:p w14:paraId="1849F5BE" w14:textId="77777777" w:rsidR="00311EDD" w:rsidRPr="00311EDD" w:rsidRDefault="00311EDD" w:rsidP="00311EDD">
      <w:pPr>
        <w:spacing w:line="256" w:lineRule="auto"/>
        <w:ind w:left="720"/>
        <w:contextualSpacing/>
        <w:rPr>
          <w:rFonts w:ascii="Times New Roman" w:hAnsi="Times New Roman" w:cs="Times New Roman"/>
          <w:b/>
        </w:rPr>
      </w:pPr>
    </w:p>
    <w:p w14:paraId="68652A80" w14:textId="77777777" w:rsidR="00311EDD" w:rsidRPr="00311EDD" w:rsidRDefault="00311EDD" w:rsidP="00311EDD">
      <w:pPr>
        <w:spacing w:line="256" w:lineRule="auto"/>
        <w:ind w:left="720"/>
        <w:contextualSpacing/>
        <w:rPr>
          <w:rFonts w:ascii="Times New Roman" w:hAnsi="Times New Roman" w:cs="Times New Roman"/>
          <w:b/>
        </w:rPr>
      </w:pPr>
    </w:p>
    <w:p w14:paraId="0C1C5E59" w14:textId="77777777" w:rsidR="00311EDD" w:rsidRPr="00311EDD" w:rsidRDefault="00311EDD" w:rsidP="00311EDD">
      <w:pPr>
        <w:spacing w:line="256" w:lineRule="auto"/>
        <w:ind w:left="720"/>
        <w:contextualSpacing/>
        <w:rPr>
          <w:rFonts w:ascii="Times New Roman" w:hAnsi="Times New Roman" w:cs="Times New Roman"/>
          <w:b/>
        </w:rPr>
      </w:pPr>
    </w:p>
    <w:p w14:paraId="375C3AC0" w14:textId="77777777" w:rsidR="00311EDD" w:rsidRPr="00311EDD" w:rsidRDefault="00311EDD" w:rsidP="00311EDD">
      <w:pPr>
        <w:spacing w:line="256" w:lineRule="auto"/>
        <w:ind w:left="720"/>
        <w:contextualSpacing/>
        <w:rPr>
          <w:rFonts w:ascii="Times New Roman" w:hAnsi="Times New Roman" w:cs="Times New Roman"/>
          <w:b/>
        </w:rPr>
      </w:pPr>
    </w:p>
    <w:p w14:paraId="684696FD" w14:textId="77777777" w:rsidR="00311EDD" w:rsidRPr="00311EDD" w:rsidRDefault="00311EDD" w:rsidP="00311EDD">
      <w:pPr>
        <w:numPr>
          <w:ilvl w:val="0"/>
          <w:numId w:val="40"/>
        </w:numPr>
        <w:spacing w:line="256" w:lineRule="auto"/>
        <w:contextualSpacing/>
        <w:rPr>
          <w:rFonts w:ascii="Times New Roman" w:hAnsi="Times New Roman" w:cs="Times New Roman"/>
          <w:b/>
        </w:rPr>
      </w:pPr>
      <w:r w:rsidRPr="00311EDD">
        <w:rPr>
          <w:rFonts w:ascii="Times New Roman" w:hAnsi="Times New Roman" w:cs="Times New Roman"/>
          <w:bCs/>
        </w:rPr>
        <w:t xml:space="preserve">If </w:t>
      </w:r>
      <w:proofErr w:type="gramStart"/>
      <w:r w:rsidRPr="00311EDD">
        <w:rPr>
          <w:rFonts w:ascii="Times New Roman" w:hAnsi="Times New Roman" w:cs="Times New Roman"/>
          <w:bCs/>
        </w:rPr>
        <w:t>Fed</w:t>
      </w:r>
      <w:proofErr w:type="gramEnd"/>
      <w:r w:rsidRPr="00311EDD">
        <w:rPr>
          <w:rFonts w:ascii="Times New Roman" w:hAnsi="Times New Roman" w:cs="Times New Roman"/>
          <w:bCs/>
        </w:rPr>
        <w:t xml:space="preserve"> wants money supply to decrease by 500 </w:t>
      </w:r>
      <w:proofErr w:type="gramStart"/>
      <w:r w:rsidRPr="00311EDD">
        <w:rPr>
          <w:rFonts w:ascii="Times New Roman" w:hAnsi="Times New Roman" w:cs="Times New Roman"/>
          <w:bCs/>
        </w:rPr>
        <w:t>million ,</w:t>
      </w:r>
      <w:proofErr w:type="gramEnd"/>
      <w:r w:rsidRPr="00311EDD">
        <w:rPr>
          <w:rFonts w:ascii="Times New Roman" w:hAnsi="Times New Roman" w:cs="Times New Roman"/>
          <w:bCs/>
        </w:rPr>
        <w:t xml:space="preserve"> how would the monetary base change</w:t>
      </w:r>
      <w:r w:rsidRPr="00311EDD">
        <w:rPr>
          <w:rFonts w:ascii="Times New Roman" w:hAnsi="Times New Roman" w:cs="Times New Roman"/>
          <w:b/>
        </w:rPr>
        <w:t>?</w:t>
      </w:r>
    </w:p>
    <w:p w14:paraId="771B4D6F" w14:textId="77777777" w:rsidR="00311EDD" w:rsidRPr="00311EDD" w:rsidRDefault="00311EDD" w:rsidP="00311EDD">
      <w:pPr>
        <w:spacing w:line="256" w:lineRule="auto"/>
        <w:ind w:left="720"/>
        <w:contextualSpacing/>
        <w:rPr>
          <w:rFonts w:ascii="Times New Roman" w:hAnsi="Times New Roman" w:cs="Times New Roman"/>
          <w:b/>
        </w:rPr>
      </w:pPr>
    </w:p>
    <w:p w14:paraId="6D76A03F"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 xml:space="preserve">As is seen from the second part, the money multiplier is </w:t>
      </w:r>
      <w:proofErr w:type="gramStart"/>
      <w:r w:rsidRPr="00311EDD">
        <w:rPr>
          <w:rFonts w:ascii="Times New Roman" w:hAnsi="Times New Roman" w:cs="Times New Roman"/>
          <w:b/>
        </w:rPr>
        <w:t>1.67</w:t>
      </w:r>
      <w:proofErr w:type="gramEnd"/>
    </w:p>
    <w:p w14:paraId="7AEE73B7" w14:textId="77777777" w:rsidR="00311EDD" w:rsidRPr="00311EDD" w:rsidRDefault="00311EDD" w:rsidP="00311EDD">
      <w:pPr>
        <w:spacing w:line="256" w:lineRule="auto"/>
        <w:ind w:left="720"/>
        <w:contextualSpacing/>
        <w:rPr>
          <w:rFonts w:ascii="Times New Roman" w:hAnsi="Times New Roman" w:cs="Times New Roman"/>
          <w:b/>
        </w:rPr>
      </w:pPr>
      <m:oMathPara>
        <m:oMath>
          <m:r>
            <m:rPr>
              <m:sty m:val="bi"/>
            </m:rPr>
            <w:rPr>
              <w:rFonts w:ascii="Cambria Math" w:hAnsi="Cambria Math" w:cs="Times New Roman"/>
            </w:rPr>
            <m:t>1.67=</m:t>
          </m:r>
          <m:f>
            <m:fPr>
              <m:ctrlPr>
                <w:rPr>
                  <w:rFonts w:ascii="Cambria Math" w:hAnsi="Cambria Math" w:cs="Times New Roman"/>
                  <w:b/>
                  <w:i/>
                </w:rPr>
              </m:ctrlPr>
            </m:fPr>
            <m:num>
              <m:r>
                <m:rPr>
                  <m:sty m:val="bi"/>
                </m:rPr>
                <w:rPr>
                  <w:rFonts w:ascii="Cambria Math" w:hAnsi="Cambria Math" w:cs="Times New Roman"/>
                </w:rPr>
                <m:t>500</m:t>
              </m:r>
            </m:num>
            <m:den>
              <m:r>
                <m:rPr>
                  <m:sty m:val="bi"/>
                </m:rPr>
                <w:rPr>
                  <w:rFonts w:ascii="Cambria Math" w:hAnsi="Cambria Math" w:cs="Times New Roman"/>
                </w:rPr>
                <m:t>x</m:t>
              </m:r>
            </m:den>
          </m:f>
        </m:oMath>
      </m:oMathPara>
    </w:p>
    <w:p w14:paraId="28DA23CD"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then the x = 500/1.67 = 299.4 (300 approximately)</w:t>
      </w:r>
    </w:p>
    <w:p w14:paraId="539C2DBD" w14:textId="77777777" w:rsidR="00311EDD" w:rsidRPr="00311EDD" w:rsidRDefault="00311EDD" w:rsidP="00311EDD">
      <w:pPr>
        <w:spacing w:line="256" w:lineRule="auto"/>
        <w:ind w:left="720"/>
        <w:contextualSpacing/>
        <w:rPr>
          <w:rFonts w:ascii="Times New Roman" w:hAnsi="Times New Roman" w:cs="Times New Roman"/>
          <w:b/>
        </w:rPr>
      </w:pPr>
    </w:p>
    <w:p w14:paraId="29938354" w14:textId="77777777" w:rsidR="00311EDD" w:rsidRPr="00311EDD" w:rsidRDefault="00311EDD" w:rsidP="00311EDD">
      <w:pPr>
        <w:spacing w:line="256" w:lineRule="auto"/>
        <w:ind w:left="720"/>
        <w:contextualSpacing/>
        <w:rPr>
          <w:rFonts w:ascii="Times New Roman" w:hAnsi="Times New Roman" w:cs="Times New Roman"/>
          <w:b/>
        </w:rPr>
      </w:pPr>
      <w:r w:rsidRPr="00311EDD">
        <w:rPr>
          <w:rFonts w:ascii="Times New Roman" w:hAnsi="Times New Roman" w:cs="Times New Roman"/>
          <w:b/>
        </w:rPr>
        <w:t xml:space="preserve">The monetary base should decrease by 300. That is, </w:t>
      </w:r>
      <w:proofErr w:type="gramStart"/>
      <w:r w:rsidRPr="00311EDD">
        <w:rPr>
          <w:rFonts w:ascii="Times New Roman" w:hAnsi="Times New Roman" w:cs="Times New Roman"/>
          <w:b/>
        </w:rPr>
        <w:t>central</w:t>
      </w:r>
      <w:proofErr w:type="gramEnd"/>
      <w:r w:rsidRPr="00311EDD">
        <w:rPr>
          <w:rFonts w:ascii="Times New Roman" w:hAnsi="Times New Roman" w:cs="Times New Roman"/>
          <w:b/>
        </w:rPr>
        <w:t xml:space="preserve"> bank sells 300 million worth of bonds to the public and take currency instead of it. </w:t>
      </w:r>
    </w:p>
    <w:p w14:paraId="7EE0552D"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082C0CFA"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6ADBE1B3" w14:textId="77777777" w:rsidR="00311EDD" w:rsidRPr="00D771D9" w:rsidRDefault="00311EDD" w:rsidP="00311EDD">
      <w:pPr>
        <w:pStyle w:val="ListParagraph"/>
        <w:widowControl w:val="0"/>
        <w:numPr>
          <w:ilvl w:val="0"/>
          <w:numId w:val="3"/>
        </w:numPr>
        <w:autoSpaceDE w:val="0"/>
        <w:autoSpaceDN w:val="0"/>
        <w:spacing w:before="2" w:after="0" w:line="240" w:lineRule="auto"/>
        <w:rPr>
          <w:rFonts w:ascii="Times New Roman" w:eastAsia="Cambria Math" w:hAnsi="Times New Roman" w:cs="Times New Roman"/>
        </w:rPr>
      </w:pPr>
      <w:r w:rsidRPr="00D771D9">
        <w:rPr>
          <w:rFonts w:ascii="Times New Roman" w:eastAsia="Cambria Math" w:hAnsi="Times New Roman" w:cs="Times New Roman"/>
        </w:rPr>
        <w:t>Suppose a commercial bank has the following assets and liabilities:</w:t>
      </w:r>
    </w:p>
    <w:p w14:paraId="4F91FF37" w14:textId="77777777" w:rsidR="00311EDD" w:rsidRPr="00D771D9" w:rsidRDefault="00311EDD" w:rsidP="00311EDD">
      <w:pPr>
        <w:pStyle w:val="NormalWeb"/>
        <w:keepNext/>
        <w:spacing w:before="0" w:beforeAutospacing="0" w:after="0" w:afterAutospacing="0" w:line="360" w:lineRule="auto"/>
        <w:ind w:left="720"/>
        <w:jc w:val="both"/>
        <w:rPr>
          <w:sz w:val="22"/>
          <w:szCs w:val="22"/>
        </w:rPr>
      </w:pPr>
    </w:p>
    <w:tbl>
      <w:tblPr>
        <w:tblStyle w:val="TableGrid"/>
        <w:tblW w:w="0" w:type="auto"/>
        <w:tblInd w:w="720" w:type="dxa"/>
        <w:tblLook w:val="04A0" w:firstRow="1" w:lastRow="0" w:firstColumn="1" w:lastColumn="0" w:noHBand="0" w:noVBand="1"/>
      </w:tblPr>
      <w:tblGrid>
        <w:gridCol w:w="4146"/>
        <w:gridCol w:w="4136"/>
      </w:tblGrid>
      <w:tr w:rsidR="00D771D9" w:rsidRPr="00311EDD" w14:paraId="5885DEC1" w14:textId="77777777" w:rsidTr="00D771D9">
        <w:trPr>
          <w:trHeight w:val="265"/>
        </w:trPr>
        <w:tc>
          <w:tcPr>
            <w:tcW w:w="4146" w:type="dxa"/>
          </w:tcPr>
          <w:p w14:paraId="4831EA80"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Loans</w:t>
            </w:r>
          </w:p>
        </w:tc>
        <w:tc>
          <w:tcPr>
            <w:tcW w:w="4136" w:type="dxa"/>
          </w:tcPr>
          <w:p w14:paraId="3DFE1C06"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$50000</w:t>
            </w:r>
          </w:p>
        </w:tc>
      </w:tr>
      <w:tr w:rsidR="00D771D9" w:rsidRPr="00311EDD" w14:paraId="2D8A4BCF" w14:textId="77777777" w:rsidTr="00D771D9">
        <w:trPr>
          <w:trHeight w:val="265"/>
        </w:trPr>
        <w:tc>
          <w:tcPr>
            <w:tcW w:w="4146" w:type="dxa"/>
          </w:tcPr>
          <w:p w14:paraId="22BF8462"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Property</w:t>
            </w:r>
          </w:p>
        </w:tc>
        <w:tc>
          <w:tcPr>
            <w:tcW w:w="4136" w:type="dxa"/>
          </w:tcPr>
          <w:p w14:paraId="28465727"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$300000</w:t>
            </w:r>
          </w:p>
        </w:tc>
      </w:tr>
      <w:tr w:rsidR="00D771D9" w:rsidRPr="00311EDD" w14:paraId="21EB4966" w14:textId="77777777" w:rsidTr="00D771D9">
        <w:trPr>
          <w:trHeight w:val="265"/>
        </w:trPr>
        <w:tc>
          <w:tcPr>
            <w:tcW w:w="4146" w:type="dxa"/>
          </w:tcPr>
          <w:p w14:paraId="2D8B1978"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Reserves</w:t>
            </w:r>
          </w:p>
        </w:tc>
        <w:tc>
          <w:tcPr>
            <w:tcW w:w="4136" w:type="dxa"/>
          </w:tcPr>
          <w:p w14:paraId="4C5CDF31"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$20000</w:t>
            </w:r>
          </w:p>
        </w:tc>
      </w:tr>
      <w:tr w:rsidR="00D771D9" w:rsidRPr="00311EDD" w14:paraId="65A42AF8" w14:textId="77777777" w:rsidTr="00D771D9">
        <w:trPr>
          <w:trHeight w:val="265"/>
        </w:trPr>
        <w:tc>
          <w:tcPr>
            <w:tcW w:w="4146" w:type="dxa"/>
          </w:tcPr>
          <w:p w14:paraId="5A6B856D"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Securities</w:t>
            </w:r>
          </w:p>
        </w:tc>
        <w:tc>
          <w:tcPr>
            <w:tcW w:w="4136" w:type="dxa"/>
          </w:tcPr>
          <w:p w14:paraId="69EA895A"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$30000</w:t>
            </w:r>
          </w:p>
        </w:tc>
      </w:tr>
      <w:tr w:rsidR="00D771D9" w:rsidRPr="00311EDD" w14:paraId="4D38570C" w14:textId="77777777" w:rsidTr="00D771D9">
        <w:trPr>
          <w:trHeight w:val="253"/>
        </w:trPr>
        <w:tc>
          <w:tcPr>
            <w:tcW w:w="4146" w:type="dxa"/>
          </w:tcPr>
          <w:p w14:paraId="66114DCC"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Stock Share</w:t>
            </w:r>
          </w:p>
        </w:tc>
        <w:tc>
          <w:tcPr>
            <w:tcW w:w="4136" w:type="dxa"/>
          </w:tcPr>
          <w:p w14:paraId="40E285EB" w14:textId="77777777" w:rsidR="00D771D9" w:rsidRPr="00311EDD" w:rsidRDefault="00D771D9" w:rsidP="005810CD">
            <w:pPr>
              <w:widowControl w:val="0"/>
              <w:autoSpaceDE w:val="0"/>
              <w:autoSpaceDN w:val="0"/>
              <w:spacing w:before="100" w:beforeAutospacing="1" w:after="100" w:afterAutospacing="1"/>
              <w:contextualSpacing/>
              <w:rPr>
                <w:rFonts w:ascii="Times New Roman" w:eastAsia="Cambria Math" w:hAnsi="Times New Roman" w:cs="Times New Roman"/>
              </w:rPr>
            </w:pPr>
            <w:r w:rsidRPr="00311EDD">
              <w:rPr>
                <w:rFonts w:ascii="Times New Roman" w:eastAsia="Cambria Math" w:hAnsi="Times New Roman" w:cs="Times New Roman"/>
              </w:rPr>
              <w:t>$320000</w:t>
            </w:r>
          </w:p>
        </w:tc>
      </w:tr>
    </w:tbl>
    <w:p w14:paraId="03C2EB9E" w14:textId="77777777" w:rsidR="00D771D9" w:rsidRPr="00D771D9" w:rsidRDefault="00D771D9" w:rsidP="00D771D9">
      <w:pPr>
        <w:widowControl w:val="0"/>
        <w:numPr>
          <w:ilvl w:val="0"/>
          <w:numId w:val="41"/>
        </w:numPr>
        <w:autoSpaceDE w:val="0"/>
        <w:autoSpaceDN w:val="0"/>
        <w:spacing w:before="2" w:after="0" w:line="240" w:lineRule="auto"/>
        <w:contextualSpacing/>
        <w:rPr>
          <w:rFonts w:ascii="Times New Roman" w:eastAsia="Cambria Math" w:hAnsi="Times New Roman" w:cs="Times New Roman"/>
        </w:rPr>
      </w:pPr>
      <w:r w:rsidRPr="00D771D9">
        <w:rPr>
          <w:rFonts w:ascii="Times New Roman" w:eastAsia="Cambria Math" w:hAnsi="Times New Roman" w:cs="Times New Roman"/>
        </w:rPr>
        <w:t>Construct the balance sheet of the bank and find the checkable deposits of the bank.</w:t>
      </w:r>
    </w:p>
    <w:p w14:paraId="67D5BD79"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0DD2CA30" w14:textId="2A9D2AFD" w:rsidR="00D771D9" w:rsidRPr="00D771D9" w:rsidRDefault="00D771D9" w:rsidP="00D771D9">
      <w:pPr>
        <w:spacing w:line="256" w:lineRule="auto"/>
        <w:ind w:left="2160" w:firstLine="720"/>
        <w:rPr>
          <w:rFonts w:ascii="Times New Roman" w:hAnsi="Times New Roman" w:cs="Times New Roman"/>
          <w:b/>
        </w:rPr>
      </w:pPr>
      <w:r w:rsidRPr="00D771D9">
        <w:rPr>
          <w:rFonts w:ascii="Times New Roman" w:hAnsi="Times New Roman" w:cs="Times New Roman"/>
          <w:b/>
        </w:rPr>
        <w:t>Commercial Bank (initial situation)</w:t>
      </w:r>
    </w:p>
    <w:tbl>
      <w:tblPr>
        <w:tblW w:w="0" w:type="auto"/>
        <w:tblInd w:w="123" w:type="dxa"/>
        <w:tblLayout w:type="fixed"/>
        <w:tblCellMar>
          <w:left w:w="0" w:type="dxa"/>
          <w:right w:w="0" w:type="dxa"/>
        </w:tblCellMar>
        <w:tblLook w:val="01E0" w:firstRow="1" w:lastRow="1" w:firstColumn="1" w:lastColumn="1" w:noHBand="0" w:noVBand="0"/>
      </w:tblPr>
      <w:tblGrid>
        <w:gridCol w:w="2149"/>
        <w:gridCol w:w="2387"/>
        <w:gridCol w:w="2126"/>
        <w:gridCol w:w="2410"/>
      </w:tblGrid>
      <w:tr w:rsidR="00D771D9" w:rsidRPr="00D771D9" w14:paraId="7DEE28C3" w14:textId="77777777" w:rsidTr="005810CD">
        <w:trPr>
          <w:trHeight w:val="323"/>
        </w:trPr>
        <w:tc>
          <w:tcPr>
            <w:tcW w:w="4536" w:type="dxa"/>
            <w:gridSpan w:val="2"/>
            <w:tcBorders>
              <w:top w:val="single" w:sz="12" w:space="0" w:color="9CC2E4"/>
              <w:bottom w:val="single" w:sz="4" w:space="0" w:color="BCD5ED"/>
              <w:right w:val="single" w:sz="4" w:space="0" w:color="BCD5ED"/>
            </w:tcBorders>
          </w:tcPr>
          <w:p w14:paraId="6AA3573F"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Assets</w:t>
            </w:r>
          </w:p>
        </w:tc>
        <w:tc>
          <w:tcPr>
            <w:tcW w:w="4536" w:type="dxa"/>
            <w:gridSpan w:val="2"/>
            <w:tcBorders>
              <w:top w:val="single" w:sz="12" w:space="0" w:color="9CC2E4"/>
              <w:left w:val="single" w:sz="4" w:space="0" w:color="BCD5ED"/>
              <w:bottom w:val="single" w:sz="4" w:space="0" w:color="BCD5ED"/>
            </w:tcBorders>
          </w:tcPr>
          <w:p w14:paraId="1756F47D"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Liabilities</w:t>
            </w:r>
          </w:p>
        </w:tc>
      </w:tr>
      <w:tr w:rsidR="00D771D9" w:rsidRPr="00D771D9" w14:paraId="5D29163E" w14:textId="77777777" w:rsidTr="005810CD">
        <w:trPr>
          <w:trHeight w:val="327"/>
        </w:trPr>
        <w:tc>
          <w:tcPr>
            <w:tcW w:w="2149" w:type="dxa"/>
            <w:tcBorders>
              <w:top w:val="single" w:sz="4" w:space="0" w:color="BCD5ED"/>
            </w:tcBorders>
          </w:tcPr>
          <w:p w14:paraId="349EBA60"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Reserves</w:t>
            </w:r>
          </w:p>
        </w:tc>
        <w:tc>
          <w:tcPr>
            <w:tcW w:w="2387" w:type="dxa"/>
            <w:tcBorders>
              <w:top w:val="single" w:sz="4" w:space="0" w:color="BCD5ED"/>
              <w:right w:val="single" w:sz="4" w:space="0" w:color="BCD5ED"/>
            </w:tcBorders>
          </w:tcPr>
          <w:p w14:paraId="4860C054"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 xml:space="preserve">20.000 </w:t>
            </w:r>
          </w:p>
        </w:tc>
        <w:tc>
          <w:tcPr>
            <w:tcW w:w="2126" w:type="dxa"/>
            <w:tcBorders>
              <w:top w:val="single" w:sz="4" w:space="0" w:color="BCD5ED"/>
              <w:left w:val="single" w:sz="4" w:space="0" w:color="BCD5ED"/>
            </w:tcBorders>
          </w:tcPr>
          <w:p w14:paraId="42BF2CFC"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 xml:space="preserve">Deposits  </w:t>
            </w:r>
          </w:p>
        </w:tc>
        <w:tc>
          <w:tcPr>
            <w:tcW w:w="2410" w:type="dxa"/>
            <w:tcBorders>
              <w:top w:val="single" w:sz="4" w:space="0" w:color="BCD5ED"/>
            </w:tcBorders>
          </w:tcPr>
          <w:p w14:paraId="3B2D8A8D"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color w:val="FF0000"/>
              </w:rPr>
              <w:t xml:space="preserve">    80.000</w:t>
            </w:r>
          </w:p>
        </w:tc>
      </w:tr>
      <w:tr w:rsidR="00D771D9" w:rsidRPr="00D771D9" w14:paraId="71015639" w14:textId="77777777" w:rsidTr="005810CD">
        <w:trPr>
          <w:trHeight w:val="329"/>
        </w:trPr>
        <w:tc>
          <w:tcPr>
            <w:tcW w:w="2149" w:type="dxa"/>
            <w:tcBorders>
              <w:bottom w:val="single" w:sz="4" w:space="0" w:color="BCD5ED"/>
            </w:tcBorders>
          </w:tcPr>
          <w:p w14:paraId="0C472C42"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Loans</w:t>
            </w:r>
          </w:p>
          <w:p w14:paraId="21798A63"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 xml:space="preserve">Property </w:t>
            </w:r>
          </w:p>
          <w:p w14:paraId="4EBECA76"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Securities</w:t>
            </w:r>
          </w:p>
        </w:tc>
        <w:tc>
          <w:tcPr>
            <w:tcW w:w="2387" w:type="dxa"/>
            <w:tcBorders>
              <w:bottom w:val="single" w:sz="4" w:space="0" w:color="BCD5ED"/>
              <w:right w:val="single" w:sz="4" w:space="0" w:color="BCD5ED"/>
            </w:tcBorders>
          </w:tcPr>
          <w:p w14:paraId="0869EA2F"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 xml:space="preserve">50.000 </w:t>
            </w:r>
          </w:p>
          <w:p w14:paraId="6249D454"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300.000</w:t>
            </w:r>
          </w:p>
          <w:p w14:paraId="456390C1"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30.000</w:t>
            </w:r>
          </w:p>
        </w:tc>
        <w:tc>
          <w:tcPr>
            <w:tcW w:w="2126" w:type="dxa"/>
            <w:tcBorders>
              <w:left w:val="single" w:sz="4" w:space="0" w:color="BCD5ED"/>
              <w:bottom w:val="single" w:sz="4" w:space="0" w:color="BCD5ED"/>
            </w:tcBorders>
          </w:tcPr>
          <w:p w14:paraId="17B507B8"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 xml:space="preserve">Stock Share </w:t>
            </w:r>
          </w:p>
        </w:tc>
        <w:tc>
          <w:tcPr>
            <w:tcW w:w="2410" w:type="dxa"/>
            <w:tcBorders>
              <w:bottom w:val="single" w:sz="4" w:space="0" w:color="BCD5ED"/>
            </w:tcBorders>
          </w:tcPr>
          <w:p w14:paraId="16F5DBE3" w14:textId="77777777" w:rsidR="00D771D9" w:rsidRPr="00D771D9" w:rsidRDefault="00D771D9" w:rsidP="00D771D9">
            <w:pPr>
              <w:spacing w:line="256" w:lineRule="auto"/>
              <w:rPr>
                <w:rFonts w:ascii="Times New Roman" w:hAnsi="Times New Roman" w:cs="Times New Roman"/>
                <w:b/>
              </w:rPr>
            </w:pPr>
            <w:r w:rsidRPr="00D771D9">
              <w:rPr>
                <w:rFonts w:ascii="Times New Roman" w:hAnsi="Times New Roman" w:cs="Times New Roman"/>
                <w:b/>
              </w:rPr>
              <w:t xml:space="preserve">    320.000</w:t>
            </w:r>
          </w:p>
        </w:tc>
      </w:tr>
    </w:tbl>
    <w:p w14:paraId="5B55C2D7"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04208EF2" w14:textId="77777777" w:rsidR="00D771D9" w:rsidRPr="00D771D9" w:rsidRDefault="00D771D9" w:rsidP="00D771D9">
      <w:pPr>
        <w:widowControl w:val="0"/>
        <w:autoSpaceDE w:val="0"/>
        <w:autoSpaceDN w:val="0"/>
        <w:spacing w:before="2" w:after="0" w:line="240" w:lineRule="auto"/>
        <w:rPr>
          <w:rFonts w:ascii="Times New Roman" w:eastAsia="Cambria Math" w:hAnsi="Times New Roman" w:cs="Times New Roman"/>
          <w:b/>
          <w:bCs/>
        </w:rPr>
      </w:pPr>
      <w:r w:rsidRPr="00D771D9">
        <w:rPr>
          <w:rFonts w:ascii="Times New Roman" w:eastAsia="Cambria Math" w:hAnsi="Times New Roman" w:cs="Times New Roman"/>
          <w:b/>
          <w:bCs/>
        </w:rPr>
        <w:t>Total Assets: 400.000</w:t>
      </w:r>
      <w:r w:rsidRPr="00D771D9">
        <w:rPr>
          <w:rFonts w:ascii="Times New Roman" w:eastAsia="Cambria Math" w:hAnsi="Times New Roman" w:cs="Times New Roman"/>
          <w:b/>
          <w:bCs/>
        </w:rPr>
        <w:br/>
      </w:r>
      <w:r w:rsidRPr="00D771D9">
        <w:rPr>
          <w:rFonts w:ascii="Times New Roman" w:eastAsia="Cambria Math" w:hAnsi="Times New Roman" w:cs="Times New Roman"/>
          <w:b/>
          <w:bCs/>
        </w:rPr>
        <w:br/>
      </w:r>
      <w:r w:rsidRPr="00D771D9">
        <w:rPr>
          <w:rFonts w:ascii="Times New Roman" w:eastAsia="Cambria Math" w:hAnsi="Times New Roman" w:cs="Times New Roman"/>
          <w:b/>
          <w:bCs/>
        </w:rPr>
        <w:lastRenderedPageBreak/>
        <w:t>According to the general logic of the balance sheet, sum of the assets and liabilities should be equal. Thus, Deposits are 400.000-320.000 =80.000</w:t>
      </w:r>
    </w:p>
    <w:p w14:paraId="70188F69" w14:textId="77777777" w:rsidR="00D771D9" w:rsidRPr="00D771D9" w:rsidRDefault="00D771D9" w:rsidP="00D771D9">
      <w:pPr>
        <w:widowControl w:val="0"/>
        <w:autoSpaceDE w:val="0"/>
        <w:autoSpaceDN w:val="0"/>
        <w:spacing w:before="2" w:after="0" w:line="240" w:lineRule="auto"/>
        <w:rPr>
          <w:rFonts w:ascii="Times New Roman" w:eastAsia="Cambria Math" w:hAnsi="Times New Roman" w:cs="Times New Roman"/>
          <w:b/>
          <w:bCs/>
        </w:rPr>
      </w:pPr>
    </w:p>
    <w:p w14:paraId="7942A381" w14:textId="77777777" w:rsidR="00D771D9" w:rsidRPr="00D771D9" w:rsidRDefault="00D771D9" w:rsidP="00D771D9">
      <w:pPr>
        <w:widowControl w:val="0"/>
        <w:numPr>
          <w:ilvl w:val="0"/>
          <w:numId w:val="41"/>
        </w:numPr>
        <w:autoSpaceDE w:val="0"/>
        <w:autoSpaceDN w:val="0"/>
        <w:spacing w:before="2" w:after="0" w:line="240" w:lineRule="auto"/>
        <w:contextualSpacing/>
        <w:rPr>
          <w:rFonts w:ascii="Times New Roman" w:eastAsia="Cambria Math" w:hAnsi="Times New Roman" w:cs="Times New Roman"/>
          <w:b/>
          <w:bCs/>
        </w:rPr>
      </w:pPr>
      <w:r w:rsidRPr="00D771D9">
        <w:rPr>
          <w:rFonts w:ascii="Times New Roman" w:eastAsia="Cambria Math" w:hAnsi="Times New Roman" w:cs="Times New Roman"/>
          <w:b/>
          <w:bCs/>
        </w:rPr>
        <w:t xml:space="preserve"> </w:t>
      </w:r>
      <w:r w:rsidRPr="00D771D9">
        <w:rPr>
          <w:rFonts w:ascii="Times New Roman" w:eastAsia="Cambria Math" w:hAnsi="Times New Roman" w:cs="Times New Roman"/>
        </w:rPr>
        <w:t xml:space="preserve">If the bank does not hold excess reserves, what is the required reserve </w:t>
      </w:r>
      <w:proofErr w:type="gramStart"/>
      <w:r w:rsidRPr="00D771D9">
        <w:rPr>
          <w:rFonts w:ascii="Times New Roman" w:eastAsia="Cambria Math" w:hAnsi="Times New Roman" w:cs="Times New Roman"/>
        </w:rPr>
        <w:t>ratio ?</w:t>
      </w:r>
      <w:proofErr w:type="gramEnd"/>
      <w:r w:rsidRPr="00D771D9">
        <w:rPr>
          <w:rFonts w:ascii="Times New Roman" w:eastAsia="Cambria Math" w:hAnsi="Times New Roman" w:cs="Times New Roman"/>
        </w:rPr>
        <w:br/>
      </w:r>
    </w:p>
    <w:p w14:paraId="0C878F84"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479973F9"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m:oMathPara>
        <m:oMath>
          <m:r>
            <m:rPr>
              <m:sty m:val="bi"/>
            </m:rPr>
            <w:rPr>
              <w:rFonts w:ascii="Cambria Math" w:eastAsia="Cambria Math" w:hAnsi="Cambria Math" w:cs="Times New Roman"/>
            </w:rPr>
            <m:t xml:space="preserve">r= </m:t>
          </m:r>
          <m:f>
            <m:fPr>
              <m:ctrlPr>
                <w:rPr>
                  <w:rFonts w:ascii="Cambria Math" w:eastAsia="Cambria Math" w:hAnsi="Cambria Math" w:cs="Times New Roman"/>
                  <w:b/>
                  <w:bCs/>
                  <w:i/>
                </w:rPr>
              </m:ctrlPr>
            </m:fPr>
            <m:num>
              <m:r>
                <m:rPr>
                  <m:sty m:val="bi"/>
                </m:rPr>
                <w:rPr>
                  <w:rFonts w:ascii="Cambria Math" w:eastAsia="Cambria Math" w:hAnsi="Cambria Math" w:cs="Times New Roman"/>
                </w:rPr>
                <m:t>R</m:t>
              </m:r>
            </m:num>
            <m:den>
              <m:r>
                <m:rPr>
                  <m:sty m:val="bi"/>
                </m:rPr>
                <w:rPr>
                  <w:rFonts w:ascii="Cambria Math" w:eastAsia="Cambria Math" w:hAnsi="Cambria Math" w:cs="Times New Roman"/>
                </w:rPr>
                <m:t>D</m:t>
              </m:r>
            </m:den>
          </m:f>
          <m:r>
            <m:rPr>
              <m:sty m:val="bi"/>
            </m:rPr>
            <w:rPr>
              <w:rFonts w:ascii="Cambria Math" w:eastAsia="Cambria Math" w:hAnsi="Cambria Math" w:cs="Times New Roman"/>
            </w:rPr>
            <m:t xml:space="preserve">= </m:t>
          </m:r>
          <m:f>
            <m:fPr>
              <m:ctrlPr>
                <w:rPr>
                  <w:rFonts w:ascii="Cambria Math" w:eastAsia="Cambria Math" w:hAnsi="Cambria Math" w:cs="Times New Roman"/>
                  <w:b/>
                  <w:bCs/>
                  <w:i/>
                </w:rPr>
              </m:ctrlPr>
            </m:fPr>
            <m:num>
              <m:r>
                <m:rPr>
                  <m:sty m:val="bi"/>
                </m:rPr>
                <w:rPr>
                  <w:rFonts w:ascii="Cambria Math" w:eastAsia="Cambria Math" w:hAnsi="Cambria Math" w:cs="Times New Roman"/>
                </w:rPr>
                <m:t>20.000</m:t>
              </m:r>
            </m:num>
            <m:den>
              <m:r>
                <m:rPr>
                  <m:sty m:val="bi"/>
                </m:rPr>
                <w:rPr>
                  <w:rFonts w:ascii="Cambria Math" w:eastAsia="Cambria Math" w:hAnsi="Cambria Math" w:cs="Times New Roman"/>
                </w:rPr>
                <m:t>80.000</m:t>
              </m:r>
            </m:den>
          </m:f>
          <m:r>
            <m:rPr>
              <m:sty m:val="bi"/>
            </m:rPr>
            <w:rPr>
              <w:rFonts w:ascii="Cambria Math" w:eastAsia="Cambria Math" w:hAnsi="Cambria Math" w:cs="Times New Roman"/>
            </w:rPr>
            <m:t>=0.25</m:t>
          </m:r>
        </m:oMath>
      </m:oMathPara>
    </w:p>
    <w:p w14:paraId="6502FA10" w14:textId="77777777" w:rsidR="00D771D9" w:rsidRPr="00D771D9" w:rsidRDefault="00D771D9" w:rsidP="00D771D9">
      <w:pPr>
        <w:widowControl w:val="0"/>
        <w:autoSpaceDE w:val="0"/>
        <w:autoSpaceDN w:val="0"/>
        <w:spacing w:before="2" w:after="0" w:line="240" w:lineRule="auto"/>
        <w:rPr>
          <w:rFonts w:ascii="Times New Roman" w:eastAsia="Cambria Math" w:hAnsi="Times New Roman" w:cs="Times New Roman"/>
          <w:b/>
          <w:bCs/>
        </w:rPr>
      </w:pPr>
    </w:p>
    <w:p w14:paraId="3E401327" w14:textId="77777777" w:rsidR="00D771D9" w:rsidRPr="00D771D9" w:rsidRDefault="00D771D9" w:rsidP="00D771D9">
      <w:pPr>
        <w:widowControl w:val="0"/>
        <w:numPr>
          <w:ilvl w:val="0"/>
          <w:numId w:val="41"/>
        </w:numPr>
        <w:autoSpaceDE w:val="0"/>
        <w:autoSpaceDN w:val="0"/>
        <w:spacing w:before="2" w:after="0" w:line="240" w:lineRule="auto"/>
        <w:contextualSpacing/>
        <w:rPr>
          <w:rFonts w:ascii="Times New Roman" w:eastAsia="Cambria Math" w:hAnsi="Times New Roman" w:cs="Times New Roman"/>
        </w:rPr>
      </w:pPr>
      <w:r w:rsidRPr="00D771D9">
        <w:rPr>
          <w:rFonts w:ascii="Times New Roman" w:eastAsia="Cambria Math" w:hAnsi="Times New Roman" w:cs="Times New Roman"/>
        </w:rPr>
        <w:t xml:space="preserve">Suppose a person who was keeping $2000 of his banknotes at home deposits, decides to keep them at the commercial bank. Calculate the amount of new money created, change in deposits, change in currency in circulation, and change in the money supply </w:t>
      </w:r>
      <w:proofErr w:type="gramStart"/>
      <w:r w:rsidRPr="00D771D9">
        <w:rPr>
          <w:rFonts w:ascii="Times New Roman" w:eastAsia="Cambria Math" w:hAnsi="Times New Roman" w:cs="Times New Roman"/>
        </w:rPr>
        <w:t>as a consequence of</w:t>
      </w:r>
      <w:proofErr w:type="gramEnd"/>
      <w:r w:rsidRPr="00D771D9">
        <w:rPr>
          <w:rFonts w:ascii="Times New Roman" w:eastAsia="Cambria Math" w:hAnsi="Times New Roman" w:cs="Times New Roman"/>
        </w:rPr>
        <w:t xml:space="preserve"> this new deposit of $2000.</w:t>
      </w:r>
    </w:p>
    <w:p w14:paraId="3B2B82C1"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0F43F9D0"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 xml:space="preserve">2000 </w:t>
      </w:r>
      <w:r w:rsidRPr="00D771D9">
        <w:rPr>
          <w:rFonts w:ascii="Cambria Math" w:eastAsia="Cambria Math" w:hAnsi="Cambria Math" w:cs="Cambria Math"/>
          <w:b/>
          <w:bCs/>
        </w:rPr>
        <w:t>∗</w:t>
      </w:r>
      <w:r w:rsidRPr="00D771D9">
        <w:rPr>
          <w:rFonts w:ascii="Times New Roman" w:eastAsia="Cambria Math" w:hAnsi="Times New Roman" w:cs="Times New Roman"/>
          <w:b/>
          <w:bCs/>
        </w:rPr>
        <w:t xml:space="preserve"> 0. 25 = 500 − Required Reserves</w:t>
      </w:r>
    </w:p>
    <w:p w14:paraId="3DD34FEB"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2000 − 500 = 1500 − Excess Reserves</w:t>
      </w:r>
    </w:p>
    <w:p w14:paraId="6EADBC6A"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p>
    <w:p w14:paraId="1A222ABE"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 xml:space="preserve">New Money (deposit) Creation = (1/r) x Excess Reserves = 4 </w:t>
      </w:r>
      <w:r w:rsidRPr="00D771D9">
        <w:rPr>
          <w:rFonts w:ascii="Cambria Math" w:eastAsia="Cambria Math" w:hAnsi="Cambria Math" w:cs="Cambria Math"/>
          <w:b/>
          <w:bCs/>
        </w:rPr>
        <w:t>∗</w:t>
      </w:r>
      <w:r w:rsidRPr="00D771D9">
        <w:rPr>
          <w:rFonts w:ascii="Times New Roman" w:eastAsia="Cambria Math" w:hAnsi="Times New Roman" w:cs="Times New Roman"/>
          <w:b/>
          <w:bCs/>
        </w:rPr>
        <w:t xml:space="preserve"> 1500 = 6000</w:t>
      </w:r>
    </w:p>
    <w:p w14:paraId="2BCE74CB"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Change in Deposits = Initial increase in Deposits + Created Deposits</w:t>
      </w:r>
    </w:p>
    <w:p w14:paraId="2A636B4F"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 2000 + 6000 = 8000</w:t>
      </w:r>
    </w:p>
    <w:p w14:paraId="43188E31"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p>
    <w:p w14:paraId="2013B523"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Δ in currency in circulation = − 2000</w:t>
      </w:r>
    </w:p>
    <w:p w14:paraId="2F18B032"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Δ in money supply = Δ in deposits (new deposit) +</w:t>
      </w:r>
    </w:p>
    <w:p w14:paraId="612C35A5"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Δ in currency in circulation = 8000 – 2000 = 6000</w:t>
      </w:r>
    </w:p>
    <w:p w14:paraId="7812DFB8"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p>
    <w:p w14:paraId="071D7B73" w14:textId="77777777" w:rsidR="00D771D9" w:rsidRPr="00D771D9" w:rsidRDefault="00D771D9" w:rsidP="00D771D9">
      <w:pPr>
        <w:widowControl w:val="0"/>
        <w:numPr>
          <w:ilvl w:val="0"/>
          <w:numId w:val="41"/>
        </w:numPr>
        <w:autoSpaceDE w:val="0"/>
        <w:autoSpaceDN w:val="0"/>
        <w:spacing w:before="2" w:after="0" w:line="240" w:lineRule="auto"/>
        <w:contextualSpacing/>
        <w:rPr>
          <w:rFonts w:ascii="Times New Roman" w:eastAsia="Cambria Math" w:hAnsi="Times New Roman" w:cs="Times New Roman"/>
        </w:rPr>
      </w:pPr>
      <w:r w:rsidRPr="00D771D9">
        <w:rPr>
          <w:rFonts w:ascii="Times New Roman" w:eastAsia="Cambria Math" w:hAnsi="Times New Roman" w:cs="Times New Roman"/>
        </w:rPr>
        <w:t>Return to the information at the beginning of the question and the</w:t>
      </w:r>
    </w:p>
    <w:p w14:paraId="1115A9F2"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r w:rsidRPr="00D771D9">
        <w:rPr>
          <w:rFonts w:ascii="Times New Roman" w:eastAsia="Cambria Math" w:hAnsi="Times New Roman" w:cs="Times New Roman"/>
        </w:rPr>
        <w:t>balance sheet of the bank in part (</w:t>
      </w:r>
      <w:proofErr w:type="spellStart"/>
      <w:r w:rsidRPr="00D771D9">
        <w:rPr>
          <w:rFonts w:ascii="Times New Roman" w:eastAsia="Cambria Math" w:hAnsi="Times New Roman" w:cs="Times New Roman"/>
        </w:rPr>
        <w:t>i</w:t>
      </w:r>
      <w:proofErr w:type="spellEnd"/>
      <w:r w:rsidRPr="00D771D9">
        <w:rPr>
          <w:rFonts w:ascii="Times New Roman" w:eastAsia="Cambria Math" w:hAnsi="Times New Roman" w:cs="Times New Roman"/>
        </w:rPr>
        <w:t xml:space="preserve">). If required reserve ratio is 20%, calculate the </w:t>
      </w:r>
      <w:proofErr w:type="gramStart"/>
      <w:r w:rsidRPr="00D771D9">
        <w:rPr>
          <w:rFonts w:ascii="Times New Roman" w:eastAsia="Cambria Math" w:hAnsi="Times New Roman" w:cs="Times New Roman"/>
        </w:rPr>
        <w:t>amount</w:t>
      </w:r>
      <w:proofErr w:type="gramEnd"/>
      <w:r w:rsidRPr="00D771D9">
        <w:rPr>
          <w:rFonts w:ascii="Times New Roman" w:eastAsia="Cambria Math" w:hAnsi="Times New Roman" w:cs="Times New Roman"/>
        </w:rPr>
        <w:t xml:space="preserve"> of excess reserves and excess reserve ratio of the bank.</w:t>
      </w:r>
    </w:p>
    <w:p w14:paraId="0725611D"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rPr>
      </w:pPr>
    </w:p>
    <w:p w14:paraId="400B51DA"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80000x20% = 16000</w:t>
      </w:r>
    </w:p>
    <w:p w14:paraId="0D4FFA81"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p>
    <w:p w14:paraId="5049E654"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20000 − 16000 = 4000 Excess Reserves</w:t>
      </w:r>
    </w:p>
    <w:p w14:paraId="3E15F896"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p>
    <w:p w14:paraId="6BEE64B0" w14:textId="77777777" w:rsidR="00D771D9" w:rsidRPr="00D771D9" w:rsidRDefault="00D771D9" w:rsidP="00D771D9">
      <w:pPr>
        <w:widowControl w:val="0"/>
        <w:autoSpaceDE w:val="0"/>
        <w:autoSpaceDN w:val="0"/>
        <w:spacing w:before="2" w:after="0" w:line="240" w:lineRule="auto"/>
        <w:ind w:left="1080"/>
        <w:contextualSpacing/>
        <w:rPr>
          <w:rFonts w:ascii="Times New Roman" w:eastAsia="Cambria Math" w:hAnsi="Times New Roman" w:cs="Times New Roman"/>
          <w:b/>
          <w:bCs/>
        </w:rPr>
      </w:pPr>
      <w:r w:rsidRPr="00D771D9">
        <w:rPr>
          <w:rFonts w:ascii="Times New Roman" w:eastAsia="Cambria Math" w:hAnsi="Times New Roman" w:cs="Times New Roman"/>
          <w:b/>
          <w:bCs/>
        </w:rPr>
        <w:t>4000/80000 = 5%</w:t>
      </w:r>
    </w:p>
    <w:p w14:paraId="2949A593"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06B4BE41" w14:textId="77777777" w:rsidR="00311EDD" w:rsidRPr="00E86681" w:rsidRDefault="00311EDD" w:rsidP="0051395D">
      <w:pPr>
        <w:pStyle w:val="NormalWeb"/>
        <w:keepNext/>
        <w:spacing w:before="0" w:beforeAutospacing="0" w:after="0" w:afterAutospacing="0" w:line="360" w:lineRule="auto"/>
        <w:ind w:left="720"/>
        <w:jc w:val="both"/>
        <w:rPr>
          <w:sz w:val="22"/>
          <w:szCs w:val="22"/>
        </w:rPr>
      </w:pPr>
    </w:p>
    <w:p w14:paraId="227E4557" w14:textId="769AF742" w:rsidR="00E86681" w:rsidRPr="00E86681" w:rsidRDefault="00E86681" w:rsidP="00E86681">
      <w:pPr>
        <w:pStyle w:val="ListParagraph"/>
        <w:numPr>
          <w:ilvl w:val="0"/>
          <w:numId w:val="3"/>
        </w:numPr>
        <w:rPr>
          <w:rFonts w:ascii="Times New Roman" w:hAnsi="Times New Roman" w:cs="Times New Roman"/>
        </w:rPr>
      </w:pPr>
      <w:r>
        <w:rPr>
          <w:rFonts w:ascii="Times New Roman" w:hAnsi="Times New Roman" w:cs="Times New Roman"/>
        </w:rPr>
        <w:t xml:space="preserve">(PAST EXAM QUESTION) </w:t>
      </w:r>
      <w:r w:rsidRPr="00E86681">
        <w:rPr>
          <w:rFonts w:ascii="Times New Roman" w:hAnsi="Times New Roman" w:cs="Times New Roman"/>
        </w:rPr>
        <w:t xml:space="preserve">You are given the following information about a hypothetical economy. </w:t>
      </w:r>
    </w:p>
    <w:p w14:paraId="6136EDED"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The money demand function </w:t>
      </w:r>
      <w:proofErr w:type="gramStart"/>
      <w:r w:rsidRPr="00E86681">
        <w:rPr>
          <w:rFonts w:ascii="Times New Roman" w:hAnsi="Times New Roman" w:cs="Times New Roman"/>
        </w:rPr>
        <w:t>is</w:t>
      </w:r>
      <w:proofErr w:type="gramEnd"/>
      <w:r w:rsidRPr="00E86681">
        <w:rPr>
          <w:rFonts w:ascii="Times New Roman" w:hAnsi="Times New Roman" w:cs="Times New Roman"/>
        </w:rPr>
        <w:t xml:space="preserve"> </w:t>
      </w:r>
    </w:p>
    <w:p w14:paraId="13527657"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M</w:t>
      </w:r>
      <w:r w:rsidRPr="00E86681">
        <w:rPr>
          <w:rFonts w:ascii="Times New Roman" w:hAnsi="Times New Roman" w:cs="Times New Roman"/>
          <w:vertAlign w:val="subscript"/>
        </w:rPr>
        <w:t>d</w:t>
      </w:r>
      <w:r w:rsidRPr="00E86681">
        <w:rPr>
          <w:rFonts w:ascii="Times New Roman" w:hAnsi="Times New Roman" w:cs="Times New Roman"/>
        </w:rPr>
        <w:t xml:space="preserve"> = 10.000 – 10.000 </w:t>
      </w:r>
      <w:proofErr w:type="spellStart"/>
      <w:r w:rsidRPr="00E86681">
        <w:rPr>
          <w:rFonts w:ascii="Times New Roman" w:hAnsi="Times New Roman" w:cs="Times New Roman"/>
        </w:rPr>
        <w:t>i</w:t>
      </w:r>
      <w:proofErr w:type="spellEnd"/>
      <w:r w:rsidRPr="00E86681">
        <w:rPr>
          <w:rFonts w:ascii="Times New Roman" w:hAnsi="Times New Roman" w:cs="Times New Roman"/>
        </w:rPr>
        <w:t xml:space="preserve"> + P.Y where Md is money demand, </w:t>
      </w:r>
      <w:proofErr w:type="spellStart"/>
      <w:r w:rsidRPr="00E86681">
        <w:rPr>
          <w:rFonts w:ascii="Times New Roman" w:hAnsi="Times New Roman" w:cs="Times New Roman"/>
        </w:rPr>
        <w:t>i</w:t>
      </w:r>
      <w:proofErr w:type="spellEnd"/>
      <w:r w:rsidRPr="00E86681">
        <w:rPr>
          <w:rFonts w:ascii="Times New Roman" w:hAnsi="Times New Roman" w:cs="Times New Roman"/>
        </w:rPr>
        <w:t xml:space="preserve"> is the interest rate, P is the price level and Y is national income. The current price level is 1 and national income is 5000. The Central Bank set the money supply at 12 500. </w:t>
      </w:r>
    </w:p>
    <w:p w14:paraId="5D92A7E4" w14:textId="77777777" w:rsidR="00E86681" w:rsidRPr="00E86681" w:rsidRDefault="00E86681" w:rsidP="00E86681">
      <w:pPr>
        <w:rPr>
          <w:rFonts w:ascii="Times New Roman" w:hAnsi="Times New Roman" w:cs="Times New Roman"/>
        </w:rPr>
      </w:pPr>
    </w:p>
    <w:p w14:paraId="5E3FD02F" w14:textId="7DBCBFC0"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a. (2) The equilibrium interest rate, </w:t>
      </w:r>
      <w:proofErr w:type="spellStart"/>
      <w:r w:rsidRPr="00E86681">
        <w:rPr>
          <w:rFonts w:ascii="Times New Roman" w:hAnsi="Times New Roman" w:cs="Times New Roman"/>
        </w:rPr>
        <w:t>i</w:t>
      </w:r>
      <w:proofErr w:type="spellEnd"/>
      <w:r w:rsidRPr="00E86681">
        <w:rPr>
          <w:rFonts w:ascii="Times New Roman" w:hAnsi="Times New Roman" w:cs="Times New Roman"/>
        </w:rPr>
        <w:t xml:space="preserve"> is ___</w:t>
      </w:r>
      <w:r w:rsidR="003B3026" w:rsidRPr="003B3026">
        <w:rPr>
          <w:rFonts w:ascii="Times New Roman" w:hAnsi="Times New Roman" w:cs="Times New Roman"/>
          <w:b/>
          <w:bCs/>
        </w:rPr>
        <w:t>0.25</w:t>
      </w:r>
      <w:r w:rsidRPr="00E86681">
        <w:rPr>
          <w:rFonts w:ascii="Times New Roman" w:hAnsi="Times New Roman" w:cs="Times New Roman"/>
        </w:rPr>
        <w:t xml:space="preserve">___.  </w:t>
      </w:r>
    </w:p>
    <w:p w14:paraId="51228CAA" w14:textId="77777777" w:rsidR="00E86681" w:rsidRPr="00E86681" w:rsidRDefault="00E86681" w:rsidP="00E86681">
      <w:pPr>
        <w:rPr>
          <w:rFonts w:ascii="Times New Roman" w:hAnsi="Times New Roman" w:cs="Times New Roman"/>
        </w:rPr>
      </w:pPr>
    </w:p>
    <w:p w14:paraId="357B3DAF" w14:textId="34030835" w:rsidR="00E86681" w:rsidRDefault="00E86681" w:rsidP="00E86681">
      <w:pPr>
        <w:rPr>
          <w:rFonts w:ascii="Times New Roman" w:hAnsi="Times New Roman" w:cs="Times New Roman"/>
          <w:b/>
          <w:bCs/>
        </w:rPr>
      </w:pPr>
      <w:r w:rsidRPr="003B3026">
        <w:rPr>
          <w:rFonts w:ascii="Times New Roman" w:hAnsi="Times New Roman" w:cs="Times New Roman"/>
          <w:b/>
          <w:bCs/>
        </w:rPr>
        <w:t>The equilibrium interest rate is the situation where money demand equals to money supply</w:t>
      </w:r>
      <w:r w:rsidR="003B3026">
        <w:rPr>
          <w:rFonts w:ascii="Times New Roman" w:hAnsi="Times New Roman" w:cs="Times New Roman"/>
          <w:b/>
          <w:bCs/>
        </w:rPr>
        <w:t xml:space="preserve">, that is </w:t>
      </w:r>
      <w:r w:rsidR="003B3026" w:rsidRPr="003B3026">
        <w:rPr>
          <w:rFonts w:ascii="Times New Roman" w:hAnsi="Times New Roman" w:cs="Times New Roman"/>
          <w:b/>
          <w:bCs/>
        </w:rPr>
        <w:t xml:space="preserve">10.000 – 10.000 </w:t>
      </w:r>
      <w:proofErr w:type="spellStart"/>
      <w:r w:rsidR="003B3026" w:rsidRPr="003B3026">
        <w:rPr>
          <w:rFonts w:ascii="Times New Roman" w:hAnsi="Times New Roman" w:cs="Times New Roman"/>
          <w:b/>
          <w:bCs/>
        </w:rPr>
        <w:t>i</w:t>
      </w:r>
      <w:proofErr w:type="spellEnd"/>
      <w:r w:rsidR="003B3026" w:rsidRPr="003B3026">
        <w:rPr>
          <w:rFonts w:ascii="Times New Roman" w:hAnsi="Times New Roman" w:cs="Times New Roman"/>
          <w:b/>
          <w:bCs/>
        </w:rPr>
        <w:t xml:space="preserve"> + </w:t>
      </w:r>
      <w:r w:rsidR="003B3026">
        <w:rPr>
          <w:rFonts w:ascii="Times New Roman" w:hAnsi="Times New Roman" w:cs="Times New Roman"/>
          <w:b/>
          <w:bCs/>
        </w:rPr>
        <w:t xml:space="preserve">1*5000= 12500 and </w:t>
      </w:r>
      <w:proofErr w:type="spellStart"/>
      <w:r w:rsidR="003B3026">
        <w:rPr>
          <w:rFonts w:ascii="Times New Roman" w:hAnsi="Times New Roman" w:cs="Times New Roman"/>
          <w:b/>
          <w:bCs/>
        </w:rPr>
        <w:t>i</w:t>
      </w:r>
      <w:proofErr w:type="spellEnd"/>
      <w:r w:rsidR="003B3026">
        <w:rPr>
          <w:rFonts w:ascii="Times New Roman" w:hAnsi="Times New Roman" w:cs="Times New Roman"/>
          <w:b/>
          <w:bCs/>
        </w:rPr>
        <w:t>= 0.25</w:t>
      </w:r>
    </w:p>
    <w:p w14:paraId="5724FB36" w14:textId="77777777" w:rsidR="003B3026" w:rsidRPr="003B3026" w:rsidRDefault="003B3026" w:rsidP="00E86681">
      <w:pPr>
        <w:rPr>
          <w:rFonts w:ascii="Times New Roman" w:hAnsi="Times New Roman" w:cs="Times New Roman"/>
          <w:b/>
          <w:bCs/>
        </w:rPr>
      </w:pPr>
    </w:p>
    <w:p w14:paraId="53FA39F1" w14:textId="77777777" w:rsidR="00E86681" w:rsidRPr="003B3026" w:rsidRDefault="00E86681" w:rsidP="00E86681">
      <w:pPr>
        <w:rPr>
          <w:rFonts w:ascii="Times New Roman" w:hAnsi="Times New Roman" w:cs="Times New Roman"/>
          <w:b/>
          <w:bCs/>
        </w:rPr>
      </w:pPr>
    </w:p>
    <w:p w14:paraId="418DA473"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b. (2) Roughly draw the money market for this economy to show the equilibrium values you found in (a). Do not forget to label the axes. </w:t>
      </w:r>
    </w:p>
    <w:p w14:paraId="71EA97B5" w14:textId="77777777" w:rsidR="00E86681" w:rsidRPr="00E86681" w:rsidRDefault="00E86681" w:rsidP="00E86681">
      <w:pPr>
        <w:rPr>
          <w:rFonts w:ascii="Times New Roman" w:hAnsi="Times New Roman" w:cs="Times New Roman"/>
        </w:rPr>
      </w:pPr>
    </w:p>
    <w:p w14:paraId="4FCAE2FB" w14:textId="2D1F4F88" w:rsidR="00E86681" w:rsidRPr="00E86681" w:rsidRDefault="006B0659" w:rsidP="00E86681">
      <w:pPr>
        <w:rPr>
          <w:rFonts w:ascii="Times New Roman" w:hAnsi="Times New Roman" w:cs="Times New Roman"/>
        </w:rPr>
      </w:pPr>
      <w:r w:rsidRPr="006B0659">
        <w:rPr>
          <w:rFonts w:ascii="Times New Roman" w:hAnsi="Times New Roman" w:cs="Times New Roman"/>
          <w:noProof/>
        </w:rPr>
        <mc:AlternateContent>
          <mc:Choice Requires="wps">
            <w:drawing>
              <wp:anchor distT="45720" distB="45720" distL="114300" distR="114300" simplePos="0" relativeHeight="251678720" behindDoc="0" locked="0" layoutInCell="1" allowOverlap="1" wp14:anchorId="253AD8E5" wp14:editId="3B50AC64">
                <wp:simplePos x="0" y="0"/>
                <wp:positionH relativeFrom="column">
                  <wp:posOffset>1729105</wp:posOffset>
                </wp:positionH>
                <wp:positionV relativeFrom="paragraph">
                  <wp:posOffset>182245</wp:posOffset>
                </wp:positionV>
                <wp:extent cx="2933700" cy="19126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912620"/>
                        </a:xfrm>
                        <a:prstGeom prst="rect">
                          <a:avLst/>
                        </a:prstGeom>
                        <a:solidFill>
                          <a:srgbClr val="FFFFFF"/>
                        </a:solidFill>
                        <a:ln w="9525">
                          <a:solidFill>
                            <a:srgbClr val="000000"/>
                          </a:solidFill>
                          <a:miter lim="800000"/>
                          <a:headEnd/>
                          <a:tailEnd/>
                        </a:ln>
                      </wps:spPr>
                      <wps:txbx>
                        <w:txbxContent>
                          <w:p w14:paraId="284B0B5E" w14:textId="746655EB" w:rsidR="006B0659" w:rsidRDefault="006B0659">
                            <w:r>
                              <w:tab/>
                            </w:r>
                            <w:r>
                              <w:tab/>
                            </w:r>
                            <w:r>
                              <w:tab/>
                            </w:r>
                            <w:r>
                              <w:tab/>
                            </w:r>
                            <w:r>
                              <w:tab/>
                            </w:r>
                            <w:r>
                              <w:tab/>
                            </w:r>
                            <w:r>
                              <w:tab/>
                            </w:r>
                            <w:r>
                              <w:tab/>
                            </w:r>
                            <w:r>
                              <w:tab/>
                            </w:r>
                            <w:r>
                              <w:tab/>
                            </w:r>
                            <w:r>
                              <w:tab/>
                            </w:r>
                            <w:r>
                              <w:tab/>
                            </w:r>
                            <w:r>
                              <w:tab/>
                            </w:r>
                            <w:r>
                              <w:tab/>
                            </w:r>
                            <w:r>
                              <w:tab/>
                            </w:r>
                            <w:r>
                              <w:tab/>
                            </w:r>
                            <w:r>
                              <w:tab/>
                            </w:r>
                            <w:r>
                              <w:tab/>
                            </w:r>
                            <w:r>
                              <w:tab/>
                            </w:r>
                            <w:r>
                              <w:tab/>
                              <w:t xml:space="preserve">     0.025</w:t>
                            </w:r>
                            <w: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3AD8E5" id="_x0000_t202" coordsize="21600,21600" o:spt="202" path="m,l,21600r21600,l21600,xe">
                <v:stroke joinstyle="miter"/>
                <v:path gradientshapeok="t" o:connecttype="rect"/>
              </v:shapetype>
              <v:shape id="Text Box 2" o:spid="_x0000_s1026" type="#_x0000_t202" style="position:absolute;margin-left:136.15pt;margin-top:14.35pt;width:231pt;height:150.6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">
                <v:textbox>
                  <w:txbxContent>
                    <w:p w14:paraId="284B0B5E" w14:textId="746655EB" w:rsidR="006B0659" w:rsidRDefault="006B0659">
                      <w:r>
                        <w:tab/>
                      </w:r>
                      <w:r>
                        <w:tab/>
                      </w:r>
                      <w:r>
                        <w:tab/>
                      </w:r>
                      <w:r>
                        <w:tab/>
                      </w:r>
                      <w:r>
                        <w:tab/>
                      </w:r>
                      <w:r>
                        <w:tab/>
                      </w:r>
                      <w:r>
                        <w:tab/>
                      </w:r>
                      <w:r>
                        <w:tab/>
                      </w:r>
                      <w:r>
                        <w:tab/>
                      </w:r>
                      <w:r>
                        <w:tab/>
                      </w:r>
                      <w:r>
                        <w:tab/>
                      </w:r>
                      <w:r>
                        <w:tab/>
                      </w:r>
                      <w:r>
                        <w:tab/>
                      </w:r>
                      <w:r>
                        <w:tab/>
                      </w:r>
                      <w:r>
                        <w:tab/>
                      </w:r>
                      <w:r>
                        <w:tab/>
                      </w:r>
                      <w:r>
                        <w:tab/>
                      </w:r>
                      <w:r>
                        <w:tab/>
                      </w:r>
                      <w:r>
                        <w:tab/>
                      </w:r>
                      <w:r>
                        <w:tab/>
                        <w:t xml:space="preserve">     0.025</w:t>
                      </w:r>
                      <w:r>
                        <w:tab/>
                      </w:r>
                    </w:p>
                  </w:txbxContent>
                </v:textbox>
                <w10:wrap type="square"/>
              </v:shape>
            </w:pict>
          </mc:Fallback>
        </mc:AlternateContent>
      </w:r>
    </w:p>
    <w:p w14:paraId="35728423" w14:textId="64BE1B26" w:rsidR="00E86681" w:rsidRDefault="006B0659" w:rsidP="00E86681">
      <w:r>
        <w:rPr>
          <w:noProof/>
        </w:rPr>
        <mc:AlternateContent>
          <mc:Choice Requires="wps">
            <w:drawing>
              <wp:anchor distT="0" distB="0" distL="114300" distR="114300" simplePos="0" relativeHeight="251681792" behindDoc="0" locked="0" layoutInCell="1" allowOverlap="1" wp14:anchorId="6C247910" wp14:editId="1B8B652C">
                <wp:simplePos x="0" y="0"/>
                <wp:positionH relativeFrom="column">
                  <wp:posOffset>3138805</wp:posOffset>
                </wp:positionH>
                <wp:positionV relativeFrom="paragraph">
                  <wp:posOffset>212090</wp:posOffset>
                </wp:positionV>
                <wp:extent cx="7620" cy="1333500"/>
                <wp:effectExtent l="0" t="0" r="30480" b="19050"/>
                <wp:wrapNone/>
                <wp:docPr id="519531523" name="Straight Connector 5"/>
                <wp:cNvGraphicFramePr/>
                <a:graphic xmlns:a="http://schemas.openxmlformats.org/drawingml/2006/main">
                  <a:graphicData uri="http://schemas.microsoft.com/office/word/2010/wordprocessingShape">
                    <wps:wsp>
                      <wps:cNvCnPr/>
                      <wps:spPr>
                        <a:xfrm flipH="1">
                          <a:off x="0" y="0"/>
                          <a:ext cx="7620" cy="133350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3BF3FF" id="Straight Connector 5" o:spid="_x0000_s1026" style="position:absolute;flip:x;z-index:251681792;visibility:visible;mso-wrap-style:square;mso-wrap-distance-left:9pt;mso-wrap-distance-top:0;mso-wrap-distance-right:9pt;mso-wrap-distance-bottom:0;mso-position-horizontal:absolute;mso-position-horizontal-relative:text;mso-position-vertical:absolute;mso-position-vertical-relative:text" from="247.15pt,16.7pt" to="247.75pt,1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" strokecolor="black [3200]" strokeweight="1.2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20733F74" wp14:editId="55F2132D">
                <wp:simplePos x="0" y="0"/>
                <wp:positionH relativeFrom="column">
                  <wp:posOffset>2270125</wp:posOffset>
                </wp:positionH>
                <wp:positionV relativeFrom="paragraph">
                  <wp:posOffset>90170</wp:posOffset>
                </wp:positionV>
                <wp:extent cx="7620" cy="1447800"/>
                <wp:effectExtent l="0" t="0" r="30480" b="19050"/>
                <wp:wrapNone/>
                <wp:docPr id="1923151213" name="Straight Connector 2"/>
                <wp:cNvGraphicFramePr/>
                <a:graphic xmlns:a="http://schemas.openxmlformats.org/drawingml/2006/main">
                  <a:graphicData uri="http://schemas.microsoft.com/office/word/2010/wordprocessingShape">
                    <wps:wsp>
                      <wps:cNvCnPr/>
                      <wps:spPr>
                        <a:xfrm>
                          <a:off x="0" y="0"/>
                          <a:ext cx="7620" cy="144780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42C47D" id="Straight Connector 2"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78.75pt,7.1pt" to="179.35pt,1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" strokecolor="black [3200]" strokeweight="1.25pt">
                <v:stroke joinstyle="miter"/>
              </v:line>
            </w:pict>
          </mc:Fallback>
        </mc:AlternateContent>
      </w:r>
      <w:r w:rsidR="00E86681">
        <w:t xml:space="preserve"> </w:t>
      </w:r>
    </w:p>
    <w:p w14:paraId="0543FB19" w14:textId="37ACD9D8" w:rsidR="00E86681" w:rsidRDefault="006B0659" w:rsidP="00E86681">
      <w:r>
        <w:rPr>
          <w:noProof/>
        </w:rPr>
        <mc:AlternateContent>
          <mc:Choice Requires="wps">
            <w:drawing>
              <wp:anchor distT="0" distB="0" distL="114300" distR="114300" simplePos="0" relativeHeight="251682816" behindDoc="0" locked="0" layoutInCell="1" allowOverlap="1" wp14:anchorId="7D2E08A9" wp14:editId="4CA40EBA">
                <wp:simplePos x="0" y="0"/>
                <wp:positionH relativeFrom="column">
                  <wp:posOffset>2643505</wp:posOffset>
                </wp:positionH>
                <wp:positionV relativeFrom="paragraph">
                  <wp:posOffset>63500</wp:posOffset>
                </wp:positionV>
                <wp:extent cx="1127760" cy="952500"/>
                <wp:effectExtent l="0" t="0" r="34290" b="19050"/>
                <wp:wrapNone/>
                <wp:docPr id="187978840" name="Straight Connector 6"/>
                <wp:cNvGraphicFramePr/>
                <a:graphic xmlns:a="http://schemas.openxmlformats.org/drawingml/2006/main">
                  <a:graphicData uri="http://schemas.microsoft.com/office/word/2010/wordprocessingShape">
                    <wps:wsp>
                      <wps:cNvCnPr/>
                      <wps:spPr>
                        <a:xfrm>
                          <a:off x="0" y="0"/>
                          <a:ext cx="1127760" cy="95250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38A3B5" id="Straight Connector 6"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208.15pt,5pt" to="296.95pt,8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" strokecolor="black [3200]" strokeweight="1.25pt">
                <v:stroke joinstyle="miter"/>
              </v:line>
            </w:pict>
          </mc:Fallback>
        </mc:AlternateContent>
      </w:r>
    </w:p>
    <w:p w14:paraId="1C04B365" w14:textId="3336BEBD" w:rsidR="00E86681" w:rsidRDefault="006B0659" w:rsidP="00E86681">
      <w:r>
        <w:rPr>
          <w:noProof/>
        </w:rPr>
        <mc:AlternateContent>
          <mc:Choice Requires="wps">
            <w:drawing>
              <wp:anchor distT="0" distB="0" distL="114300" distR="114300" simplePos="0" relativeHeight="251683840" behindDoc="0" locked="0" layoutInCell="1" allowOverlap="1" wp14:anchorId="5F630BD3" wp14:editId="56403532">
                <wp:simplePos x="0" y="0"/>
                <wp:positionH relativeFrom="column">
                  <wp:posOffset>2247265</wp:posOffset>
                </wp:positionH>
                <wp:positionV relativeFrom="paragraph">
                  <wp:posOffset>173990</wp:posOffset>
                </wp:positionV>
                <wp:extent cx="883920" cy="22860"/>
                <wp:effectExtent l="0" t="0" r="11430" b="34290"/>
                <wp:wrapNone/>
                <wp:docPr id="412380149" name="Straight Connector 7"/>
                <wp:cNvGraphicFramePr/>
                <a:graphic xmlns:a="http://schemas.openxmlformats.org/drawingml/2006/main">
                  <a:graphicData uri="http://schemas.microsoft.com/office/word/2010/wordprocessingShape">
                    <wps:wsp>
                      <wps:cNvCnPr/>
                      <wps:spPr>
                        <a:xfrm flipH="1" flipV="1">
                          <a:off x="0" y="0"/>
                          <a:ext cx="883920" cy="2286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D7E5DA0" id="Straight Connector 7" o:spid="_x0000_s1026" style="position:absolute;flip:x y;z-index:251683840;visibility:visible;mso-wrap-style:square;mso-wrap-distance-left:9pt;mso-wrap-distance-top:0;mso-wrap-distance-right:9pt;mso-wrap-distance-bottom:0;mso-position-horizontal:absolute;mso-position-horizontal-relative:text;mso-position-vertical:absolute;mso-position-vertical-relative:text" from="176.95pt,13.7pt" to="246.5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" strokecolor="black [3200]">
                <v:stroke dashstyle="dash"/>
              </v:line>
            </w:pict>
          </mc:Fallback>
        </mc:AlternateContent>
      </w:r>
    </w:p>
    <w:p w14:paraId="7B62DDD7" w14:textId="77777777" w:rsidR="00E86681" w:rsidRDefault="00E86681" w:rsidP="00E86681"/>
    <w:p w14:paraId="1AE56B22" w14:textId="77777777" w:rsidR="00E86681" w:rsidRDefault="00E86681" w:rsidP="00E86681"/>
    <w:p w14:paraId="6E4BABB9" w14:textId="334B1A93" w:rsidR="00E86681" w:rsidRDefault="006B0659" w:rsidP="00E86681">
      <w:r>
        <w:rPr>
          <w:noProof/>
        </w:rPr>
        <mc:AlternateContent>
          <mc:Choice Requires="wps">
            <w:drawing>
              <wp:anchor distT="0" distB="0" distL="114300" distR="114300" simplePos="0" relativeHeight="251680768" behindDoc="0" locked="0" layoutInCell="1" allowOverlap="1" wp14:anchorId="63475ACF" wp14:editId="2AD1C731">
                <wp:simplePos x="0" y="0"/>
                <wp:positionH relativeFrom="column">
                  <wp:posOffset>2262505</wp:posOffset>
                </wp:positionH>
                <wp:positionV relativeFrom="paragraph">
                  <wp:posOffset>109855</wp:posOffset>
                </wp:positionV>
                <wp:extent cx="2019300" cy="22860"/>
                <wp:effectExtent l="0" t="0" r="19050" b="34290"/>
                <wp:wrapNone/>
                <wp:docPr id="835216752" name="Straight Connector 4"/>
                <wp:cNvGraphicFramePr/>
                <a:graphic xmlns:a="http://schemas.openxmlformats.org/drawingml/2006/main">
                  <a:graphicData uri="http://schemas.microsoft.com/office/word/2010/wordprocessingShape">
                    <wps:wsp>
                      <wps:cNvCnPr/>
                      <wps:spPr>
                        <a:xfrm>
                          <a:off x="0" y="0"/>
                          <a:ext cx="2019300" cy="22860"/>
                        </a:xfrm>
                        <a:prstGeom prst="line">
                          <a:avLst/>
                        </a:prstGeom>
                        <a:ln w="158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2E22A9" id="Straight Connector 4"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8.15pt,8.65pt" to="337.1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" strokecolor="black [3200]" strokeweight="1.25pt">
                <v:stroke joinstyle="miter"/>
              </v:line>
            </w:pict>
          </mc:Fallback>
        </mc:AlternateContent>
      </w:r>
    </w:p>
    <w:p w14:paraId="6807D722" w14:textId="77777777" w:rsidR="00E86681" w:rsidRDefault="00E86681" w:rsidP="00E86681"/>
    <w:p w14:paraId="0FD5282B" w14:textId="77777777" w:rsidR="00E86681" w:rsidRDefault="00E86681" w:rsidP="00E86681"/>
    <w:p w14:paraId="7F72B3E9" w14:textId="77777777" w:rsidR="00E86681" w:rsidRDefault="00E86681" w:rsidP="00E86681"/>
    <w:p w14:paraId="6E6CFDFC"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Assume in this economy there is only one monopoly bank, HÜPBANK. The bank holds no excess reserves and there is no cash drain from the system. The bank’s only liabilities </w:t>
      </w:r>
      <w:proofErr w:type="gramStart"/>
      <w:r w:rsidRPr="00E86681">
        <w:rPr>
          <w:rFonts w:ascii="Times New Roman" w:hAnsi="Times New Roman" w:cs="Times New Roman"/>
        </w:rPr>
        <w:t>are</w:t>
      </w:r>
      <w:proofErr w:type="gramEnd"/>
      <w:r w:rsidRPr="00E86681">
        <w:rPr>
          <w:rFonts w:ascii="Times New Roman" w:hAnsi="Times New Roman" w:cs="Times New Roman"/>
        </w:rPr>
        <w:t xml:space="preserve"> </w:t>
      </w:r>
    </w:p>
    <w:p w14:paraId="66588EA0"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10 000 TL. Demand Deposits. The bank currently meets its reserve requirements where   reserve requirement ratio is 20 percent. Assuming that its only assets are reserves and loans,</w:t>
      </w:r>
    </w:p>
    <w:p w14:paraId="6E64877C" w14:textId="77777777" w:rsidR="00E86681" w:rsidRPr="00E86681" w:rsidRDefault="00E86681" w:rsidP="00E86681">
      <w:pPr>
        <w:rPr>
          <w:rFonts w:ascii="Times New Roman" w:hAnsi="Times New Roman" w:cs="Times New Roman"/>
        </w:rPr>
      </w:pPr>
      <w:r w:rsidRPr="00E86681">
        <w:rPr>
          <w:rFonts w:ascii="Times New Roman" w:hAnsi="Times New Roman" w:cs="Times New Roman"/>
        </w:rPr>
        <w:t xml:space="preserve">c. (2) Draw the bank’s balance sheet. </w:t>
      </w:r>
    </w:p>
    <w:p w14:paraId="21AE8773" w14:textId="77777777" w:rsidR="00E86681" w:rsidRPr="00E86681" w:rsidRDefault="00E86681" w:rsidP="00E86681">
      <w:pPr>
        <w:jc w:val="center"/>
        <w:rPr>
          <w:rFonts w:ascii="Times New Roman" w:hAnsi="Times New Roman" w:cs="Times New Roman"/>
        </w:rPr>
      </w:pPr>
      <w:r w:rsidRPr="00E86681">
        <w:rPr>
          <w:rFonts w:ascii="Times New Roman" w:hAnsi="Times New Roman" w:cs="Times New Roman"/>
        </w:rPr>
        <w:t>HÜPBANK</w:t>
      </w:r>
    </w:p>
    <w:p w14:paraId="6EF4B550" w14:textId="1F720958" w:rsidR="00E86681" w:rsidRPr="00E86681" w:rsidRDefault="00226985" w:rsidP="00226985">
      <w:pPr>
        <w:jc w:val="center"/>
        <w:rPr>
          <w:rFonts w:ascii="Times New Roman" w:hAnsi="Times New Roman" w:cs="Times New Roman"/>
          <w:u w:val="single"/>
        </w:rPr>
      </w:pPr>
      <w:r>
        <w:rPr>
          <w:rFonts w:ascii="Times New Roman" w:hAnsi="Times New Roman" w:cs="Times New Roman"/>
          <w:noProof/>
          <w:u w:val="single"/>
        </w:rPr>
        <mc:AlternateContent>
          <mc:Choice Requires="wps">
            <w:drawing>
              <wp:anchor distT="0" distB="0" distL="114300" distR="114300" simplePos="0" relativeHeight="251676672" behindDoc="0" locked="0" layoutInCell="1" allowOverlap="1" wp14:anchorId="6EA6B07C" wp14:editId="2B71786D">
                <wp:simplePos x="0" y="0"/>
                <wp:positionH relativeFrom="column">
                  <wp:posOffset>2773045</wp:posOffset>
                </wp:positionH>
                <wp:positionV relativeFrom="paragraph">
                  <wp:posOffset>172720</wp:posOffset>
                </wp:positionV>
                <wp:extent cx="15240" cy="1264920"/>
                <wp:effectExtent l="0" t="0" r="22860" b="30480"/>
                <wp:wrapNone/>
                <wp:docPr id="1704246620" name="Straight Connector 1"/>
                <wp:cNvGraphicFramePr/>
                <a:graphic xmlns:a="http://schemas.openxmlformats.org/drawingml/2006/main">
                  <a:graphicData uri="http://schemas.microsoft.com/office/word/2010/wordprocessingShape">
                    <wps:wsp>
                      <wps:cNvCnPr/>
                      <wps:spPr>
                        <a:xfrm flipH="1">
                          <a:off x="0" y="0"/>
                          <a:ext cx="15240" cy="1264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27AB67" id="Straight Connector 1" o:spid="_x0000_s1026" style="position:absolute;flip:x;z-index:251676672;visibility:visible;mso-wrap-style:square;mso-wrap-distance-left:9pt;mso-wrap-distance-top:0;mso-wrap-distance-right:9pt;mso-wrap-distance-bottom:0;mso-position-horizontal:absolute;mso-position-horizontal-relative:text;mso-position-vertical:absolute;mso-position-vertical-relative:text" from="218.35pt,13.6pt" to="219.55pt,1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" strokecolor="black [3200]" strokeweight=".5pt">
                <v:stroke joinstyle="miter"/>
              </v:line>
            </w:pict>
          </mc:Fallback>
        </mc:AlternateContent>
      </w:r>
      <w:r w:rsidR="00E86681" w:rsidRPr="00E86681">
        <w:rPr>
          <w:rFonts w:ascii="Times New Roman" w:hAnsi="Times New Roman" w:cs="Times New Roman"/>
          <w:u w:val="single"/>
        </w:rPr>
        <w:t>A</w:t>
      </w:r>
      <w:r w:rsidR="00E86681" w:rsidRPr="00E86681">
        <w:rPr>
          <w:rFonts w:ascii="Times New Roman" w:hAnsi="Times New Roman" w:cs="Times New Roman"/>
          <w:u w:val="single"/>
        </w:rPr>
        <w:tab/>
      </w:r>
      <w:r w:rsidR="00E86681" w:rsidRPr="00E86681">
        <w:rPr>
          <w:rFonts w:ascii="Times New Roman" w:hAnsi="Times New Roman" w:cs="Times New Roman"/>
          <w:u w:val="single"/>
        </w:rPr>
        <w:tab/>
        <w:t xml:space="preserve">       </w:t>
      </w:r>
      <w:r w:rsidR="00E86681" w:rsidRPr="00E86681">
        <w:rPr>
          <w:rFonts w:ascii="Times New Roman" w:hAnsi="Times New Roman" w:cs="Times New Roman"/>
          <w:u w:val="single"/>
        </w:rPr>
        <w:tab/>
      </w:r>
      <w:r w:rsidR="00E86681" w:rsidRPr="00E86681">
        <w:rPr>
          <w:rFonts w:ascii="Times New Roman" w:hAnsi="Times New Roman" w:cs="Times New Roman"/>
          <w:u w:val="single"/>
        </w:rPr>
        <w:tab/>
      </w:r>
      <w:r w:rsidR="00E86681" w:rsidRPr="00E86681">
        <w:rPr>
          <w:rFonts w:ascii="Times New Roman" w:hAnsi="Times New Roman" w:cs="Times New Roman"/>
          <w:u w:val="single"/>
        </w:rPr>
        <w:tab/>
        <w:t>L</w:t>
      </w:r>
    </w:p>
    <w:p w14:paraId="78686BE2" w14:textId="78AD0B60" w:rsidR="00E86681" w:rsidRDefault="00226985" w:rsidP="00E8668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Reserves:2000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Deposits: 10.000</w:t>
      </w:r>
    </w:p>
    <w:p w14:paraId="396F797F" w14:textId="156F5F1D" w:rsidR="00226985" w:rsidRPr="00226985" w:rsidRDefault="00226985" w:rsidP="00E86681">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t>Loans: 8000</w:t>
      </w:r>
    </w:p>
    <w:p w14:paraId="58FFAE18" w14:textId="77777777" w:rsidR="00E86681" w:rsidRPr="00E86681" w:rsidRDefault="00E86681" w:rsidP="00E86681">
      <w:pPr>
        <w:jc w:val="center"/>
        <w:rPr>
          <w:rFonts w:ascii="Times New Roman" w:hAnsi="Times New Roman" w:cs="Times New Roman"/>
          <w:u w:val="single"/>
        </w:rPr>
      </w:pPr>
    </w:p>
    <w:p w14:paraId="63C6A542" w14:textId="77777777" w:rsidR="00E86681" w:rsidRPr="00E86681" w:rsidRDefault="00E86681" w:rsidP="00E86681">
      <w:pPr>
        <w:jc w:val="center"/>
        <w:rPr>
          <w:rFonts w:ascii="Times New Roman" w:hAnsi="Times New Roman" w:cs="Times New Roman"/>
          <w:u w:val="single"/>
        </w:rPr>
      </w:pPr>
    </w:p>
    <w:p w14:paraId="56BECD4F" w14:textId="77777777" w:rsidR="00E86681" w:rsidRPr="00E86681" w:rsidRDefault="00E86681" w:rsidP="00E86681">
      <w:pPr>
        <w:jc w:val="center"/>
        <w:rPr>
          <w:rFonts w:ascii="Times New Roman" w:hAnsi="Times New Roman" w:cs="Times New Roman"/>
          <w:u w:val="single"/>
        </w:rPr>
      </w:pPr>
    </w:p>
    <w:p w14:paraId="70D744F6" w14:textId="77777777" w:rsidR="00E86681" w:rsidRPr="00E86681" w:rsidRDefault="00E86681" w:rsidP="00E86681">
      <w:pPr>
        <w:jc w:val="center"/>
        <w:rPr>
          <w:rFonts w:ascii="Times New Roman" w:hAnsi="Times New Roman" w:cs="Times New Roman"/>
          <w:u w:val="single"/>
        </w:rPr>
      </w:pPr>
    </w:p>
    <w:p w14:paraId="0D7D757A" w14:textId="77777777" w:rsidR="00E86681" w:rsidRPr="00E86681" w:rsidRDefault="00E86681" w:rsidP="00E86681">
      <w:pPr>
        <w:jc w:val="center"/>
        <w:rPr>
          <w:rFonts w:ascii="Times New Roman" w:hAnsi="Times New Roman" w:cs="Times New Roman"/>
          <w:u w:val="single"/>
        </w:rPr>
      </w:pPr>
    </w:p>
    <w:p w14:paraId="21107036" w14:textId="77777777" w:rsidR="00E86681" w:rsidRPr="00E86681" w:rsidRDefault="00E86681" w:rsidP="00E86681">
      <w:pPr>
        <w:jc w:val="center"/>
        <w:rPr>
          <w:rFonts w:ascii="Times New Roman" w:hAnsi="Times New Roman" w:cs="Times New Roman"/>
          <w:u w:val="single"/>
        </w:rPr>
      </w:pPr>
    </w:p>
    <w:p w14:paraId="0EAD8583" w14:textId="77777777" w:rsidR="00E86681" w:rsidRDefault="00E86681" w:rsidP="00E86681">
      <w:pPr>
        <w:rPr>
          <w:rFonts w:ascii="Times New Roman" w:hAnsi="Times New Roman" w:cs="Times New Roman"/>
        </w:rPr>
      </w:pPr>
      <w:r w:rsidRPr="00E86681">
        <w:rPr>
          <w:rFonts w:ascii="Times New Roman" w:hAnsi="Times New Roman" w:cs="Times New Roman"/>
        </w:rPr>
        <w:t>d. (4) Assume there is an open market sale of 1000 TL. to Mr. X who pays from his deposit account at HÜPBANK. Show the initial and final balance sheets of HÜPBANK.</w:t>
      </w:r>
    </w:p>
    <w:p w14:paraId="6A586CB2" w14:textId="77777777" w:rsidR="00226985" w:rsidRPr="00E86681" w:rsidRDefault="00226985" w:rsidP="00E86681">
      <w:pPr>
        <w:rPr>
          <w:rFonts w:ascii="Times New Roman" w:hAnsi="Times New Roman" w:cs="Times New Roman"/>
        </w:rPr>
      </w:pPr>
    </w:p>
    <w:p w14:paraId="31E7A76A" w14:textId="77777777" w:rsidR="00E86681" w:rsidRPr="00E86681" w:rsidRDefault="00E86681" w:rsidP="00E86681">
      <w:pPr>
        <w:rPr>
          <w:rFonts w:ascii="Times New Roman" w:hAnsi="Times New Roman" w:cs="Times New Roman"/>
        </w:rPr>
      </w:pPr>
    </w:p>
    <w:p w14:paraId="1F0E6986" w14:textId="77777777" w:rsidR="00E86681" w:rsidRPr="00E86681" w:rsidRDefault="00E86681" w:rsidP="00E86681">
      <w:pPr>
        <w:ind w:left="720" w:firstLine="720"/>
        <w:rPr>
          <w:rFonts w:ascii="Times New Roman" w:hAnsi="Times New Roman" w:cs="Times New Roman"/>
        </w:rPr>
      </w:pPr>
      <w:r w:rsidRPr="00E86681">
        <w:rPr>
          <w:rFonts w:ascii="Times New Roman" w:hAnsi="Times New Roman" w:cs="Times New Roman"/>
        </w:rPr>
        <w:lastRenderedPageBreak/>
        <w:t>Initial:</w:t>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r>
      <w:r w:rsidRPr="00E86681">
        <w:rPr>
          <w:rFonts w:ascii="Times New Roman" w:hAnsi="Times New Roman" w:cs="Times New Roman"/>
        </w:rPr>
        <w:tab/>
        <w:t xml:space="preserve">    Final:   </w:t>
      </w:r>
    </w:p>
    <w:p w14:paraId="06F2EF42" w14:textId="77777777" w:rsidR="00E86681" w:rsidRPr="00E86681" w:rsidRDefault="00E86681" w:rsidP="00E86681">
      <w:pPr>
        <w:rPr>
          <w:rFonts w:ascii="Times New Roman" w:hAnsi="Times New Roman" w:cs="Times New Roman"/>
        </w:rPr>
      </w:pPr>
    </w:p>
    <w:p w14:paraId="30D16595" w14:textId="45E435CC" w:rsidR="00E86681" w:rsidRPr="00E86681" w:rsidRDefault="006B0659" w:rsidP="00E86681">
      <w:pPr>
        <w:rPr>
          <w:rFonts w:ascii="Times New Roman" w:hAnsi="Times New Roman" w:cs="Times New Roman"/>
          <w:u w:val="single"/>
        </w:rPr>
      </w:pPr>
      <w:r>
        <w:rPr>
          <w:rFonts w:ascii="Times New Roman" w:hAnsi="Times New Roman" w:cs="Times New Roman"/>
          <w:noProof/>
          <w:u w:val="single"/>
        </w:rPr>
        <mc:AlternateContent>
          <mc:Choice Requires="wps">
            <w:drawing>
              <wp:anchor distT="0" distB="0" distL="114300" distR="114300" simplePos="0" relativeHeight="251685888" behindDoc="0" locked="0" layoutInCell="1" allowOverlap="1" wp14:anchorId="5EF0B809" wp14:editId="241772D6">
                <wp:simplePos x="0" y="0"/>
                <wp:positionH relativeFrom="column">
                  <wp:posOffset>3877945</wp:posOffset>
                </wp:positionH>
                <wp:positionV relativeFrom="paragraph">
                  <wp:posOffset>142875</wp:posOffset>
                </wp:positionV>
                <wp:extent cx="0" cy="1371600"/>
                <wp:effectExtent l="0" t="0" r="38100" b="19050"/>
                <wp:wrapNone/>
                <wp:docPr id="1887910288" name="Straight Connector 10"/>
                <wp:cNvGraphicFramePr/>
                <a:graphic xmlns:a="http://schemas.openxmlformats.org/drawingml/2006/main">
                  <a:graphicData uri="http://schemas.microsoft.com/office/word/2010/wordprocessingShape">
                    <wps:wsp>
                      <wps:cNvCnPr/>
                      <wps:spPr>
                        <a:xfrm>
                          <a:off x="0" y="0"/>
                          <a:ext cx="0" cy="13716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E2838E" id="Straight Connector 10"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305.35pt,11.25pt" to="305.35pt,1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" strokecolor="black [3200]" strokeweight=".5pt">
                <v:stroke joinstyle="miter"/>
              </v:line>
            </w:pict>
          </mc:Fallback>
        </mc:AlternateContent>
      </w:r>
      <w:r>
        <w:rPr>
          <w:rFonts w:ascii="Times New Roman" w:hAnsi="Times New Roman" w:cs="Times New Roman"/>
          <w:noProof/>
          <w:u w:val="single"/>
        </w:rPr>
        <mc:AlternateContent>
          <mc:Choice Requires="wps">
            <w:drawing>
              <wp:anchor distT="0" distB="0" distL="114300" distR="114300" simplePos="0" relativeHeight="251684864" behindDoc="0" locked="0" layoutInCell="1" allowOverlap="1" wp14:anchorId="39604B7F" wp14:editId="66794A69">
                <wp:simplePos x="0" y="0"/>
                <wp:positionH relativeFrom="column">
                  <wp:posOffset>875665</wp:posOffset>
                </wp:positionH>
                <wp:positionV relativeFrom="paragraph">
                  <wp:posOffset>142875</wp:posOffset>
                </wp:positionV>
                <wp:extent cx="15240" cy="1264920"/>
                <wp:effectExtent l="0" t="0" r="22860" b="30480"/>
                <wp:wrapNone/>
                <wp:docPr id="1070882297" name="Straight Connector 9"/>
                <wp:cNvGraphicFramePr/>
                <a:graphic xmlns:a="http://schemas.openxmlformats.org/drawingml/2006/main">
                  <a:graphicData uri="http://schemas.microsoft.com/office/word/2010/wordprocessingShape">
                    <wps:wsp>
                      <wps:cNvCnPr/>
                      <wps:spPr>
                        <a:xfrm flipH="1">
                          <a:off x="0" y="0"/>
                          <a:ext cx="15240" cy="12649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5BDB3E" id="Straight Connector 9" o:spid="_x0000_s1026" style="position:absolute;flip:x;z-index:251684864;visibility:visible;mso-wrap-style:square;mso-wrap-distance-left:9pt;mso-wrap-distance-top:0;mso-wrap-distance-right:9pt;mso-wrap-distance-bottom:0;mso-position-horizontal:absolute;mso-position-horizontal-relative:text;mso-position-vertical:absolute;mso-position-vertical-relative:text" from="68.95pt,11.25pt" to="70.15pt,1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" strokecolor="black [3200]" strokeweight=".5pt">
                <v:stroke joinstyle="miter"/>
              </v:line>
            </w:pict>
          </mc:Fallback>
        </mc:AlternateContent>
      </w:r>
      <w:r w:rsidR="00E86681" w:rsidRPr="00E86681">
        <w:rPr>
          <w:rFonts w:ascii="Times New Roman" w:hAnsi="Times New Roman" w:cs="Times New Roman"/>
          <w:u w:val="single"/>
        </w:rPr>
        <w:t>A</w:t>
      </w:r>
      <w:r w:rsidR="00E86681" w:rsidRPr="00E86681">
        <w:rPr>
          <w:rFonts w:ascii="Times New Roman" w:hAnsi="Times New Roman" w:cs="Times New Roman"/>
          <w:u w:val="single"/>
        </w:rPr>
        <w:tab/>
      </w:r>
      <w:r w:rsidR="00E86681" w:rsidRPr="00E86681">
        <w:rPr>
          <w:rFonts w:ascii="Times New Roman" w:hAnsi="Times New Roman" w:cs="Times New Roman"/>
          <w:u w:val="single"/>
        </w:rPr>
        <w:tab/>
        <w:t xml:space="preserve">       </w:t>
      </w:r>
      <w:r w:rsidR="00E86681" w:rsidRPr="00E86681">
        <w:rPr>
          <w:rFonts w:ascii="Times New Roman" w:hAnsi="Times New Roman" w:cs="Times New Roman"/>
          <w:u w:val="single"/>
        </w:rPr>
        <w:tab/>
      </w:r>
      <w:r w:rsidR="00E86681" w:rsidRPr="00E86681">
        <w:rPr>
          <w:rFonts w:ascii="Times New Roman" w:hAnsi="Times New Roman" w:cs="Times New Roman"/>
          <w:u w:val="single"/>
        </w:rPr>
        <w:tab/>
        <w:t xml:space="preserve">L   </w:t>
      </w:r>
      <w:r w:rsidR="00E86681" w:rsidRPr="00E86681">
        <w:rPr>
          <w:rFonts w:ascii="Times New Roman" w:hAnsi="Times New Roman" w:cs="Times New Roman"/>
        </w:rPr>
        <w:t xml:space="preserve">                   </w:t>
      </w:r>
      <w:r w:rsidR="00E86681" w:rsidRPr="00E86681">
        <w:rPr>
          <w:rFonts w:ascii="Times New Roman" w:hAnsi="Times New Roman" w:cs="Times New Roman"/>
          <w:u w:val="single"/>
        </w:rPr>
        <w:t xml:space="preserve"> A</w:t>
      </w:r>
      <w:r w:rsidR="00E86681" w:rsidRPr="00E86681">
        <w:rPr>
          <w:rFonts w:ascii="Times New Roman" w:hAnsi="Times New Roman" w:cs="Times New Roman"/>
          <w:u w:val="single"/>
        </w:rPr>
        <w:tab/>
        <w:t xml:space="preserve">                </w:t>
      </w:r>
      <w:r w:rsidR="00E86681" w:rsidRPr="00E86681">
        <w:rPr>
          <w:rFonts w:ascii="Times New Roman" w:hAnsi="Times New Roman" w:cs="Times New Roman"/>
          <w:u w:val="single"/>
        </w:rPr>
        <w:tab/>
      </w:r>
      <w:r w:rsidR="00E86681" w:rsidRPr="00E86681">
        <w:rPr>
          <w:rFonts w:ascii="Times New Roman" w:hAnsi="Times New Roman" w:cs="Times New Roman"/>
          <w:u w:val="single"/>
        </w:rPr>
        <w:tab/>
      </w:r>
      <w:r w:rsidR="00E86681" w:rsidRPr="00E86681">
        <w:rPr>
          <w:rFonts w:ascii="Times New Roman" w:hAnsi="Times New Roman" w:cs="Times New Roman"/>
          <w:u w:val="single"/>
        </w:rPr>
        <w:tab/>
        <w:t>L</w:t>
      </w:r>
    </w:p>
    <w:p w14:paraId="6C32DE37" w14:textId="2F9E1300" w:rsidR="00E86681" w:rsidRPr="006B0659" w:rsidRDefault="006B0659" w:rsidP="006B0659">
      <w:pPr>
        <w:tabs>
          <w:tab w:val="left" w:pos="552"/>
          <w:tab w:val="left" w:pos="2064"/>
        </w:tabs>
        <w:rPr>
          <w:rFonts w:ascii="Times New Roman" w:hAnsi="Times New Roman" w:cs="Times New Roman"/>
        </w:rPr>
      </w:pPr>
      <w:r w:rsidRPr="006B0659">
        <w:rPr>
          <w:rFonts w:ascii="Times New Roman" w:hAnsi="Times New Roman" w:cs="Times New Roman"/>
        </w:rPr>
        <w:t>R</w:t>
      </w:r>
      <w:r>
        <w:rPr>
          <w:rFonts w:ascii="Times New Roman" w:hAnsi="Times New Roman" w:cs="Times New Roman"/>
        </w:rPr>
        <w:t>eserves</w:t>
      </w:r>
      <w:r w:rsidRPr="006B0659">
        <w:rPr>
          <w:rFonts w:ascii="Times New Roman" w:hAnsi="Times New Roman" w:cs="Times New Roman"/>
        </w:rPr>
        <w:t xml:space="preserve"> 1000</w:t>
      </w:r>
      <w:r>
        <w:rPr>
          <w:rFonts w:ascii="Times New Roman" w:hAnsi="Times New Roman" w:cs="Times New Roman"/>
        </w:rPr>
        <w:tab/>
        <w:t>Deposits 9000</w:t>
      </w:r>
      <w:r>
        <w:rPr>
          <w:rFonts w:ascii="Times New Roman" w:hAnsi="Times New Roman" w:cs="Times New Roman"/>
        </w:rPr>
        <w:tab/>
      </w:r>
      <w:r>
        <w:rPr>
          <w:rFonts w:ascii="Times New Roman" w:hAnsi="Times New Roman" w:cs="Times New Roman"/>
        </w:rPr>
        <w:tab/>
      </w:r>
      <w:r w:rsidRPr="006B0659">
        <w:rPr>
          <w:rFonts w:ascii="Times New Roman" w:hAnsi="Times New Roman" w:cs="Times New Roman"/>
        </w:rPr>
        <w:t>R</w:t>
      </w:r>
      <w:r>
        <w:rPr>
          <w:rFonts w:ascii="Times New Roman" w:hAnsi="Times New Roman" w:cs="Times New Roman"/>
        </w:rPr>
        <w:t>eserves</w:t>
      </w:r>
      <w:r w:rsidRPr="006B0659">
        <w:rPr>
          <w:rFonts w:ascii="Times New Roman" w:hAnsi="Times New Roman" w:cs="Times New Roman"/>
        </w:rPr>
        <w:t xml:space="preserve"> 1000</w:t>
      </w:r>
      <w:r>
        <w:rPr>
          <w:rFonts w:ascii="Times New Roman" w:hAnsi="Times New Roman" w:cs="Times New Roman"/>
        </w:rPr>
        <w:tab/>
      </w:r>
      <w:r>
        <w:rPr>
          <w:rFonts w:ascii="Times New Roman" w:hAnsi="Times New Roman" w:cs="Times New Roman"/>
        </w:rPr>
        <w:tab/>
        <w:t>Deposits 5000</w:t>
      </w:r>
    </w:p>
    <w:p w14:paraId="7683E30E" w14:textId="17CE0C69" w:rsidR="00E86681" w:rsidRPr="006B0659" w:rsidRDefault="006B0659" w:rsidP="006B0659">
      <w:pPr>
        <w:rPr>
          <w:rFonts w:ascii="Times New Roman" w:hAnsi="Times New Roman" w:cs="Times New Roman"/>
        </w:rPr>
      </w:pPr>
      <w:r w:rsidRPr="006B0659">
        <w:rPr>
          <w:rFonts w:ascii="Times New Roman" w:hAnsi="Times New Roman" w:cs="Times New Roman"/>
        </w:rPr>
        <w:t>Loans 8000</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Loans 4000</w:t>
      </w:r>
    </w:p>
    <w:p w14:paraId="3CAA92B0" w14:textId="77777777" w:rsidR="00E86681" w:rsidRPr="00E86681" w:rsidRDefault="00E86681" w:rsidP="00E86681">
      <w:pPr>
        <w:jc w:val="center"/>
        <w:rPr>
          <w:rFonts w:ascii="Times New Roman" w:hAnsi="Times New Roman" w:cs="Times New Roman"/>
          <w:u w:val="single"/>
        </w:rPr>
      </w:pPr>
    </w:p>
    <w:p w14:paraId="76CA347D" w14:textId="77777777" w:rsidR="00E86681" w:rsidRPr="00E86681" w:rsidRDefault="00E86681" w:rsidP="00E86681">
      <w:pPr>
        <w:jc w:val="center"/>
        <w:rPr>
          <w:rFonts w:ascii="Times New Roman" w:hAnsi="Times New Roman" w:cs="Times New Roman"/>
          <w:u w:val="single"/>
        </w:rPr>
      </w:pPr>
    </w:p>
    <w:p w14:paraId="464C9559" w14:textId="77777777" w:rsidR="00E86681" w:rsidRPr="00E86681" w:rsidRDefault="00E86681" w:rsidP="00E86681">
      <w:pPr>
        <w:jc w:val="center"/>
        <w:rPr>
          <w:rFonts w:ascii="Times New Roman" w:hAnsi="Times New Roman" w:cs="Times New Roman"/>
          <w:u w:val="single"/>
        </w:rPr>
      </w:pPr>
    </w:p>
    <w:p w14:paraId="030A4D94" w14:textId="77777777" w:rsidR="00E86681" w:rsidRPr="00E86681" w:rsidRDefault="00E86681" w:rsidP="00E86681">
      <w:pPr>
        <w:jc w:val="center"/>
        <w:rPr>
          <w:rFonts w:ascii="Times New Roman" w:hAnsi="Times New Roman" w:cs="Times New Roman"/>
          <w:u w:val="single"/>
        </w:rPr>
      </w:pPr>
    </w:p>
    <w:p w14:paraId="3D4EDCDD" w14:textId="77777777" w:rsidR="00E86681" w:rsidRPr="00E86681" w:rsidRDefault="00E86681" w:rsidP="00E86681">
      <w:pPr>
        <w:jc w:val="center"/>
        <w:rPr>
          <w:rFonts w:ascii="Times New Roman" w:hAnsi="Times New Roman" w:cs="Times New Roman"/>
          <w:u w:val="single"/>
        </w:rPr>
      </w:pPr>
    </w:p>
    <w:p w14:paraId="157BE9AD" w14:textId="77777777" w:rsidR="00E86681" w:rsidRPr="00E86681" w:rsidRDefault="00E86681" w:rsidP="00E86681">
      <w:pPr>
        <w:jc w:val="center"/>
        <w:rPr>
          <w:rFonts w:ascii="Times New Roman" w:hAnsi="Times New Roman" w:cs="Times New Roman"/>
          <w:u w:val="single"/>
        </w:rPr>
      </w:pPr>
    </w:p>
    <w:p w14:paraId="4DC03EBB" w14:textId="77777777" w:rsidR="00E86681" w:rsidRPr="00E86681" w:rsidRDefault="00E86681" w:rsidP="00E86681">
      <w:pPr>
        <w:jc w:val="center"/>
        <w:rPr>
          <w:rFonts w:ascii="Times New Roman" w:hAnsi="Times New Roman" w:cs="Times New Roman"/>
          <w:u w:val="single"/>
        </w:rPr>
      </w:pPr>
    </w:p>
    <w:p w14:paraId="63335E34" w14:textId="77777777" w:rsidR="00E86681" w:rsidRPr="00E86681" w:rsidRDefault="00E86681" w:rsidP="00E86681">
      <w:pPr>
        <w:jc w:val="center"/>
        <w:rPr>
          <w:rFonts w:ascii="Times New Roman" w:hAnsi="Times New Roman" w:cs="Times New Roman"/>
          <w:u w:val="single"/>
        </w:rPr>
      </w:pPr>
    </w:p>
    <w:p w14:paraId="44B1DBAA" w14:textId="77777777" w:rsidR="00E86681" w:rsidRPr="00E86681" w:rsidRDefault="00E86681" w:rsidP="00E86681">
      <w:pPr>
        <w:jc w:val="center"/>
        <w:rPr>
          <w:rFonts w:ascii="Times New Roman" w:hAnsi="Times New Roman" w:cs="Times New Roman"/>
          <w:u w:val="single"/>
        </w:rPr>
      </w:pPr>
    </w:p>
    <w:p w14:paraId="7644DC60" w14:textId="77777777" w:rsidR="00E86681" w:rsidRPr="00E86681" w:rsidRDefault="00E86681" w:rsidP="00E86681">
      <w:pPr>
        <w:jc w:val="center"/>
        <w:rPr>
          <w:rFonts w:ascii="Times New Roman" w:hAnsi="Times New Roman" w:cs="Times New Roman"/>
          <w:u w:val="single"/>
        </w:rPr>
      </w:pPr>
    </w:p>
    <w:p w14:paraId="4AC743FD" w14:textId="4346DC41" w:rsidR="00E86681" w:rsidRPr="00E86681" w:rsidRDefault="00E86681" w:rsidP="00E86681">
      <w:pPr>
        <w:rPr>
          <w:rFonts w:ascii="Times New Roman" w:hAnsi="Times New Roman" w:cs="Times New Roman"/>
        </w:rPr>
      </w:pPr>
      <w:r w:rsidRPr="00E86681">
        <w:rPr>
          <w:rFonts w:ascii="Times New Roman" w:hAnsi="Times New Roman" w:cs="Times New Roman"/>
        </w:rPr>
        <w:t>e. (4) As a result of the open market sale, the new level of money stock is __</w:t>
      </w:r>
      <w:r w:rsidR="006B0659" w:rsidRPr="006B0659">
        <w:rPr>
          <w:rFonts w:ascii="Times New Roman" w:hAnsi="Times New Roman" w:cs="Times New Roman"/>
          <w:u w:val="single"/>
        </w:rPr>
        <w:t>7500</w:t>
      </w:r>
      <w:r w:rsidRPr="00E86681">
        <w:rPr>
          <w:rFonts w:ascii="Times New Roman" w:hAnsi="Times New Roman" w:cs="Times New Roman"/>
        </w:rPr>
        <w:t xml:space="preserve">___ and the equilibrium interest rate, </w:t>
      </w:r>
      <w:proofErr w:type="spellStart"/>
      <w:proofErr w:type="gramStart"/>
      <w:r w:rsidRPr="00E86681">
        <w:rPr>
          <w:rFonts w:ascii="Times New Roman" w:hAnsi="Times New Roman" w:cs="Times New Roman"/>
        </w:rPr>
        <w:t>i</w:t>
      </w:r>
      <w:proofErr w:type="spellEnd"/>
      <w:r w:rsidRPr="00E86681">
        <w:rPr>
          <w:rFonts w:ascii="Times New Roman" w:hAnsi="Times New Roman" w:cs="Times New Roman"/>
        </w:rPr>
        <w:t xml:space="preserve">  is</w:t>
      </w:r>
      <w:proofErr w:type="gramEnd"/>
      <w:r w:rsidRPr="00E86681">
        <w:rPr>
          <w:rFonts w:ascii="Times New Roman" w:hAnsi="Times New Roman" w:cs="Times New Roman"/>
        </w:rPr>
        <w:t xml:space="preserve">: </w:t>
      </w:r>
      <w:r w:rsidRPr="006B0659">
        <w:rPr>
          <w:rFonts w:ascii="Times New Roman" w:hAnsi="Times New Roman" w:cs="Times New Roman"/>
          <w:u w:val="single"/>
        </w:rPr>
        <w:t>___</w:t>
      </w:r>
      <w:r w:rsidR="006B0659" w:rsidRPr="006B0659">
        <w:rPr>
          <w:rFonts w:ascii="Times New Roman" w:hAnsi="Times New Roman" w:cs="Times New Roman"/>
          <w:u w:val="single"/>
        </w:rPr>
        <w:t>0.75</w:t>
      </w:r>
      <w:r w:rsidRPr="00E86681">
        <w:rPr>
          <w:rFonts w:ascii="Times New Roman" w:hAnsi="Times New Roman" w:cs="Times New Roman"/>
        </w:rPr>
        <w:t>______ .</w:t>
      </w:r>
    </w:p>
    <w:p w14:paraId="59881727" w14:textId="77777777" w:rsidR="00E86681" w:rsidRPr="00E86681" w:rsidRDefault="00E86681" w:rsidP="00E86681">
      <w:pPr>
        <w:rPr>
          <w:rFonts w:ascii="Times New Roman" w:hAnsi="Times New Roman" w:cs="Times New Roman"/>
        </w:rPr>
      </w:pPr>
    </w:p>
    <w:p w14:paraId="54ED0FA1" w14:textId="51BB4F65" w:rsidR="00E86681" w:rsidRDefault="00445008" w:rsidP="00E86681">
      <w:pPr>
        <w:rPr>
          <w:rFonts w:ascii="Times New Roman" w:hAnsi="Times New Roman" w:cs="Times New Roman"/>
        </w:rPr>
      </w:pPr>
      <w:r>
        <w:rPr>
          <w:rFonts w:ascii="Times New Roman" w:hAnsi="Times New Roman" w:cs="Times New Roman"/>
        </w:rPr>
        <w:t>7500= 1500-1000i</w:t>
      </w:r>
    </w:p>
    <w:p w14:paraId="06001914" w14:textId="7138C133" w:rsidR="00445008" w:rsidRPr="00E86681" w:rsidRDefault="00445008" w:rsidP="00E86681">
      <w:pPr>
        <w:rPr>
          <w:rFonts w:ascii="Times New Roman" w:hAnsi="Times New Roman" w:cs="Times New Roman"/>
        </w:rPr>
      </w:pPr>
      <w:proofErr w:type="spellStart"/>
      <w:r>
        <w:rPr>
          <w:rFonts w:ascii="Times New Roman" w:hAnsi="Times New Roman" w:cs="Times New Roman"/>
        </w:rPr>
        <w:t>i</w:t>
      </w:r>
      <w:proofErr w:type="spellEnd"/>
      <w:r>
        <w:rPr>
          <w:rFonts w:ascii="Times New Roman" w:hAnsi="Times New Roman" w:cs="Times New Roman"/>
        </w:rPr>
        <w:t xml:space="preserve"> = 0.75</w:t>
      </w:r>
    </w:p>
    <w:p w14:paraId="257D72E0" w14:textId="77777777" w:rsidR="00E86681" w:rsidRPr="00E86681" w:rsidRDefault="00E86681" w:rsidP="00E86681">
      <w:pPr>
        <w:rPr>
          <w:rFonts w:ascii="Times New Roman" w:hAnsi="Times New Roman" w:cs="Times New Roman"/>
        </w:rPr>
      </w:pPr>
    </w:p>
    <w:p w14:paraId="58ACB79E" w14:textId="0F32A291" w:rsidR="00E86681" w:rsidRPr="00E86681" w:rsidRDefault="00E86681" w:rsidP="00E86681">
      <w:pPr>
        <w:rPr>
          <w:rFonts w:ascii="Times New Roman" w:hAnsi="Times New Roman" w:cs="Times New Roman"/>
        </w:rPr>
      </w:pPr>
      <w:proofErr w:type="gramStart"/>
      <w:r w:rsidRPr="00E86681">
        <w:rPr>
          <w:rFonts w:ascii="Times New Roman" w:hAnsi="Times New Roman" w:cs="Times New Roman"/>
        </w:rPr>
        <w:t>f.(</w:t>
      </w:r>
      <w:proofErr w:type="gramEnd"/>
      <w:r w:rsidRPr="00E86681">
        <w:rPr>
          <w:rFonts w:ascii="Times New Roman" w:hAnsi="Times New Roman" w:cs="Times New Roman"/>
        </w:rPr>
        <w:t xml:space="preserve">4) Open market sale is an example of </w:t>
      </w:r>
      <w:r w:rsidR="00445008" w:rsidRPr="00445008">
        <w:rPr>
          <w:rFonts w:ascii="Times New Roman" w:hAnsi="Times New Roman" w:cs="Times New Roman"/>
          <w:color w:val="FF0000"/>
        </w:rPr>
        <w:t>contractionary</w:t>
      </w:r>
      <w:r w:rsidRPr="00E86681">
        <w:rPr>
          <w:rFonts w:ascii="Times New Roman" w:hAnsi="Times New Roman" w:cs="Times New Roman"/>
        </w:rPr>
        <w:t>(expansionary/ contractionary)</w:t>
      </w:r>
      <w:r w:rsidR="00445008">
        <w:rPr>
          <w:rFonts w:ascii="Times New Roman" w:hAnsi="Times New Roman" w:cs="Times New Roman"/>
        </w:rPr>
        <w:t xml:space="preserve"> </w:t>
      </w:r>
      <w:r w:rsidR="00445008" w:rsidRPr="00445008">
        <w:rPr>
          <w:rFonts w:ascii="Times New Roman" w:hAnsi="Times New Roman" w:cs="Times New Roman"/>
          <w:color w:val="FF0000"/>
        </w:rPr>
        <w:t>monetary</w:t>
      </w:r>
      <w:r w:rsidRPr="00E86681">
        <w:rPr>
          <w:rFonts w:ascii="Times New Roman" w:hAnsi="Times New Roman" w:cs="Times New Roman"/>
        </w:rPr>
        <w:t xml:space="preserve">_(fiscal / monetary) policy. Name and indicate direction of other tools of this policy to have the same effect.      </w:t>
      </w:r>
    </w:p>
    <w:p w14:paraId="3CFE8119" w14:textId="77777777" w:rsidR="00311EDD" w:rsidRPr="00E86681" w:rsidRDefault="00311EDD" w:rsidP="0051395D">
      <w:pPr>
        <w:pStyle w:val="NormalWeb"/>
        <w:keepNext/>
        <w:spacing w:before="0" w:beforeAutospacing="0" w:after="0" w:afterAutospacing="0" w:line="360" w:lineRule="auto"/>
        <w:ind w:left="720"/>
        <w:jc w:val="both"/>
        <w:rPr>
          <w:sz w:val="22"/>
          <w:szCs w:val="22"/>
        </w:rPr>
      </w:pPr>
    </w:p>
    <w:p w14:paraId="6D2883CD"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5273EADE"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3D74A66A"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70D632AB" w14:textId="77777777" w:rsidR="00311EDD" w:rsidRPr="00D771D9" w:rsidRDefault="00311EDD" w:rsidP="0051395D">
      <w:pPr>
        <w:pStyle w:val="NormalWeb"/>
        <w:keepNext/>
        <w:spacing w:before="0" w:beforeAutospacing="0" w:after="0" w:afterAutospacing="0" w:line="360" w:lineRule="auto"/>
        <w:ind w:left="720"/>
        <w:jc w:val="both"/>
        <w:rPr>
          <w:sz w:val="22"/>
          <w:szCs w:val="22"/>
        </w:rPr>
      </w:pPr>
    </w:p>
    <w:p w14:paraId="74E82EDB" w14:textId="3F210554" w:rsidR="005711CC" w:rsidRPr="00D771D9" w:rsidRDefault="0098019E" w:rsidP="0051395D">
      <w:pPr>
        <w:pStyle w:val="NormalWeb"/>
        <w:keepNext/>
        <w:spacing w:before="0" w:beforeAutospacing="0" w:after="0" w:afterAutospacing="0" w:line="360" w:lineRule="auto"/>
        <w:ind w:left="720"/>
        <w:jc w:val="both"/>
        <w:rPr>
          <w:sz w:val="22"/>
          <w:szCs w:val="22"/>
        </w:rPr>
      </w:pPr>
      <w:r w:rsidRPr="00D771D9">
        <w:rPr>
          <w:sz w:val="22"/>
          <w:szCs w:val="22"/>
        </w:rPr>
        <w:t>PART B: MULTIPLE CHOI</w:t>
      </w:r>
      <w:r w:rsidR="00C319DA" w:rsidRPr="00D771D9">
        <w:rPr>
          <w:sz w:val="22"/>
          <w:szCs w:val="22"/>
        </w:rPr>
        <w:t>CE</w:t>
      </w:r>
    </w:p>
    <w:p w14:paraId="6F9A6930" w14:textId="219A1DD6" w:rsidR="009E5849" w:rsidRPr="00D771D9" w:rsidRDefault="009E5849" w:rsidP="009E5849">
      <w:pPr>
        <w:pStyle w:val="ListParagraph"/>
        <w:numPr>
          <w:ilvl w:val="0"/>
          <w:numId w:val="18"/>
        </w:numPr>
        <w:spacing w:line="276" w:lineRule="auto"/>
        <w:jc w:val="both"/>
        <w:rPr>
          <w:rFonts w:ascii="Times New Roman" w:hAnsi="Times New Roman" w:cs="Times New Roman"/>
        </w:rPr>
      </w:pPr>
      <w:r w:rsidRPr="00D771D9">
        <w:rPr>
          <w:rFonts w:ascii="Times New Roman" w:hAnsi="Times New Roman" w:cs="Times New Roman"/>
        </w:rPr>
        <w:t>Which of the following cannot be one of the monetary goals of the Central Bank?</w:t>
      </w:r>
    </w:p>
    <w:p w14:paraId="11C23886" w14:textId="77777777" w:rsidR="009E5849" w:rsidRPr="00D771D9" w:rsidRDefault="009E5849" w:rsidP="009E5849">
      <w:pPr>
        <w:pStyle w:val="ListParagraph"/>
        <w:numPr>
          <w:ilvl w:val="0"/>
          <w:numId w:val="12"/>
        </w:numPr>
        <w:spacing w:after="0" w:line="276" w:lineRule="auto"/>
        <w:jc w:val="both"/>
        <w:rPr>
          <w:rFonts w:ascii="Times New Roman" w:hAnsi="Times New Roman" w:cs="Times New Roman"/>
        </w:rPr>
      </w:pPr>
      <w:r w:rsidRPr="00D771D9">
        <w:rPr>
          <w:rFonts w:ascii="Times New Roman" w:hAnsi="Times New Roman" w:cs="Times New Roman"/>
        </w:rPr>
        <w:t>High Employment</w:t>
      </w:r>
    </w:p>
    <w:p w14:paraId="62FF1750" w14:textId="77777777" w:rsidR="009E5849" w:rsidRPr="00D771D9" w:rsidRDefault="009E5849" w:rsidP="009E5849">
      <w:pPr>
        <w:pStyle w:val="ListParagraph"/>
        <w:numPr>
          <w:ilvl w:val="0"/>
          <w:numId w:val="12"/>
        </w:numPr>
        <w:spacing w:after="0" w:line="276" w:lineRule="auto"/>
        <w:jc w:val="both"/>
        <w:rPr>
          <w:rFonts w:ascii="Times New Roman" w:hAnsi="Times New Roman" w:cs="Times New Roman"/>
        </w:rPr>
      </w:pPr>
      <w:r w:rsidRPr="00D771D9">
        <w:rPr>
          <w:rFonts w:ascii="Times New Roman" w:hAnsi="Times New Roman" w:cs="Times New Roman"/>
        </w:rPr>
        <w:t>Price Stability</w:t>
      </w:r>
    </w:p>
    <w:p w14:paraId="6F2E3F76" w14:textId="77777777" w:rsidR="009E5849" w:rsidRPr="00D771D9" w:rsidRDefault="009E5849" w:rsidP="009E5849">
      <w:pPr>
        <w:pStyle w:val="ListParagraph"/>
        <w:numPr>
          <w:ilvl w:val="0"/>
          <w:numId w:val="12"/>
        </w:numPr>
        <w:spacing w:after="0" w:line="276" w:lineRule="auto"/>
        <w:jc w:val="both"/>
        <w:rPr>
          <w:rFonts w:ascii="Times New Roman" w:hAnsi="Times New Roman" w:cs="Times New Roman"/>
          <w:color w:val="FF0000"/>
        </w:rPr>
      </w:pPr>
      <w:r w:rsidRPr="00D771D9">
        <w:rPr>
          <w:rFonts w:ascii="Times New Roman" w:hAnsi="Times New Roman" w:cs="Times New Roman"/>
          <w:color w:val="FF0000"/>
        </w:rPr>
        <w:t>Maintaining balanced budget</w:t>
      </w:r>
    </w:p>
    <w:p w14:paraId="636D41AE" w14:textId="6A29043C" w:rsidR="009E5849" w:rsidRPr="00D771D9" w:rsidRDefault="009E5849" w:rsidP="009E5849">
      <w:pPr>
        <w:pStyle w:val="ListParagraph"/>
        <w:numPr>
          <w:ilvl w:val="0"/>
          <w:numId w:val="12"/>
        </w:numPr>
        <w:spacing w:after="0" w:line="276" w:lineRule="auto"/>
        <w:jc w:val="both"/>
        <w:rPr>
          <w:rFonts w:ascii="Times New Roman" w:hAnsi="Times New Roman" w:cs="Times New Roman"/>
        </w:rPr>
      </w:pPr>
      <w:r w:rsidRPr="00D771D9">
        <w:rPr>
          <w:rFonts w:ascii="Times New Roman" w:hAnsi="Times New Roman" w:cs="Times New Roman"/>
        </w:rPr>
        <w:t>Stability of financial markets</w:t>
      </w:r>
    </w:p>
    <w:p w14:paraId="7D6729DE" w14:textId="655C893B" w:rsidR="009E5849" w:rsidRPr="00D771D9" w:rsidRDefault="009E5849" w:rsidP="009E5849">
      <w:pPr>
        <w:pStyle w:val="ListParagraph"/>
        <w:numPr>
          <w:ilvl w:val="0"/>
          <w:numId w:val="18"/>
        </w:numPr>
        <w:tabs>
          <w:tab w:val="left" w:pos="360"/>
        </w:tabs>
        <w:spacing w:line="276" w:lineRule="auto"/>
        <w:jc w:val="both"/>
        <w:rPr>
          <w:rFonts w:ascii="Times New Roman" w:hAnsi="Times New Roman" w:cs="Times New Roman"/>
        </w:rPr>
      </w:pPr>
      <w:r w:rsidRPr="00D771D9">
        <w:rPr>
          <w:rFonts w:ascii="Times New Roman" w:hAnsi="Times New Roman" w:cs="Times New Roman"/>
        </w:rPr>
        <w:t xml:space="preserve">    The demand for money curve is downward sloping; because,</w:t>
      </w:r>
    </w:p>
    <w:p w14:paraId="79BE1F0F" w14:textId="77777777" w:rsidR="009E5849" w:rsidRPr="00D771D9" w:rsidRDefault="009E5849" w:rsidP="009E5849">
      <w:pPr>
        <w:pStyle w:val="ListParagraph"/>
        <w:numPr>
          <w:ilvl w:val="0"/>
          <w:numId w:val="15"/>
        </w:numPr>
        <w:tabs>
          <w:tab w:val="left" w:pos="360"/>
        </w:tabs>
        <w:spacing w:after="0" w:line="276" w:lineRule="auto"/>
        <w:jc w:val="both"/>
        <w:rPr>
          <w:rFonts w:ascii="Times New Roman" w:hAnsi="Times New Roman" w:cs="Times New Roman"/>
        </w:rPr>
      </w:pPr>
      <w:proofErr w:type="gramStart"/>
      <w:r w:rsidRPr="00D771D9">
        <w:rPr>
          <w:rFonts w:ascii="Times New Roman" w:hAnsi="Times New Roman" w:cs="Times New Roman"/>
        </w:rPr>
        <w:t>it</w:t>
      </w:r>
      <w:proofErr w:type="gramEnd"/>
      <w:r w:rsidRPr="00D771D9">
        <w:rPr>
          <w:rFonts w:ascii="Times New Roman" w:hAnsi="Times New Roman" w:cs="Times New Roman"/>
        </w:rPr>
        <w:t xml:space="preserve"> is more attractive to hold money at high interest rates than at low interest rates.</w:t>
      </w:r>
    </w:p>
    <w:p w14:paraId="0DBA7492" w14:textId="77777777" w:rsidR="009E5849" w:rsidRPr="00D771D9" w:rsidRDefault="009E5849" w:rsidP="009E5849">
      <w:pPr>
        <w:pStyle w:val="ListParagraph"/>
        <w:numPr>
          <w:ilvl w:val="0"/>
          <w:numId w:val="15"/>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lastRenderedPageBreak/>
        <w:t>the opportunity cost of holding money declines as the interest rate rises.</w:t>
      </w:r>
    </w:p>
    <w:p w14:paraId="4516AABA" w14:textId="77777777" w:rsidR="009E5849" w:rsidRPr="00D771D9" w:rsidRDefault="009E5849" w:rsidP="009E5849">
      <w:pPr>
        <w:pStyle w:val="ListParagraph"/>
        <w:numPr>
          <w:ilvl w:val="0"/>
          <w:numId w:val="15"/>
        </w:numPr>
        <w:tabs>
          <w:tab w:val="left" w:pos="360"/>
        </w:tabs>
        <w:spacing w:after="0" w:line="276" w:lineRule="auto"/>
        <w:jc w:val="both"/>
        <w:rPr>
          <w:rFonts w:ascii="Times New Roman" w:hAnsi="Times New Roman" w:cs="Times New Roman"/>
          <w:color w:val="FF0000"/>
        </w:rPr>
      </w:pPr>
      <w:proofErr w:type="gramStart"/>
      <w:r w:rsidRPr="00D771D9">
        <w:rPr>
          <w:rFonts w:ascii="Times New Roman" w:hAnsi="Times New Roman" w:cs="Times New Roman"/>
          <w:color w:val="FF0000"/>
        </w:rPr>
        <w:t>the</w:t>
      </w:r>
      <w:proofErr w:type="gramEnd"/>
      <w:r w:rsidRPr="00D771D9">
        <w:rPr>
          <w:rFonts w:ascii="Times New Roman" w:hAnsi="Times New Roman" w:cs="Times New Roman"/>
          <w:color w:val="FF0000"/>
        </w:rPr>
        <w:t xml:space="preserve"> opportunity cost of holding money rises as the interest rate rises.</w:t>
      </w:r>
    </w:p>
    <w:p w14:paraId="11A0896D" w14:textId="77777777" w:rsidR="009E5849" w:rsidRPr="00D771D9" w:rsidRDefault="009E5849" w:rsidP="009E5849">
      <w:pPr>
        <w:pStyle w:val="ListParagraph"/>
        <w:numPr>
          <w:ilvl w:val="0"/>
          <w:numId w:val="15"/>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bond prices rise as interest rate rise.</w:t>
      </w:r>
    </w:p>
    <w:p w14:paraId="1B034292" w14:textId="77777777" w:rsidR="009E5849" w:rsidRPr="00D771D9" w:rsidRDefault="009E5849" w:rsidP="009E5849">
      <w:pPr>
        <w:pStyle w:val="ListParagraph"/>
        <w:spacing w:line="276" w:lineRule="auto"/>
        <w:jc w:val="both"/>
        <w:rPr>
          <w:rFonts w:ascii="Times New Roman" w:hAnsi="Times New Roman" w:cs="Times New Roman"/>
        </w:rPr>
      </w:pPr>
    </w:p>
    <w:p w14:paraId="76A030B7" w14:textId="6A0AD078" w:rsidR="009E5849" w:rsidRPr="00D771D9" w:rsidRDefault="009E5849" w:rsidP="009E5849">
      <w:pPr>
        <w:pStyle w:val="ListParagraph"/>
        <w:numPr>
          <w:ilvl w:val="0"/>
          <w:numId w:val="18"/>
        </w:numPr>
        <w:tabs>
          <w:tab w:val="left" w:pos="360"/>
        </w:tabs>
        <w:spacing w:line="276" w:lineRule="auto"/>
        <w:jc w:val="both"/>
        <w:rPr>
          <w:rFonts w:ascii="Times New Roman" w:hAnsi="Times New Roman" w:cs="Times New Roman"/>
        </w:rPr>
      </w:pPr>
      <w:r w:rsidRPr="00D771D9">
        <w:rPr>
          <w:rFonts w:ascii="Times New Roman" w:hAnsi="Times New Roman" w:cs="Times New Roman"/>
        </w:rPr>
        <w:t xml:space="preserve">    The demand for money depends on all of the following </w:t>
      </w:r>
      <w:proofErr w:type="gramStart"/>
      <w:r w:rsidRPr="00D771D9">
        <w:rPr>
          <w:rFonts w:ascii="Times New Roman" w:hAnsi="Times New Roman" w:cs="Times New Roman"/>
          <w:i/>
        </w:rPr>
        <w:t>except</w:t>
      </w:r>
      <w:r w:rsidRPr="00D771D9">
        <w:rPr>
          <w:rFonts w:ascii="Times New Roman" w:hAnsi="Times New Roman" w:cs="Times New Roman"/>
        </w:rPr>
        <w:t>;</w:t>
      </w:r>
      <w:proofErr w:type="gramEnd"/>
      <w:r w:rsidRPr="00D771D9">
        <w:rPr>
          <w:rFonts w:ascii="Times New Roman" w:hAnsi="Times New Roman" w:cs="Times New Roman"/>
        </w:rPr>
        <w:t xml:space="preserve"> </w:t>
      </w:r>
    </w:p>
    <w:p w14:paraId="7A79C261" w14:textId="77777777" w:rsidR="009E5849" w:rsidRPr="00D771D9" w:rsidRDefault="009E5849" w:rsidP="009E5849">
      <w:pPr>
        <w:pStyle w:val="ListParagraph"/>
        <w:numPr>
          <w:ilvl w:val="0"/>
          <w:numId w:val="14"/>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inflation such that a rise in the price level, causes the demand for money to increase.</w:t>
      </w:r>
    </w:p>
    <w:p w14:paraId="2C2304A4" w14:textId="77777777" w:rsidR="009E5849" w:rsidRPr="00D771D9" w:rsidRDefault="009E5849" w:rsidP="009E5849">
      <w:pPr>
        <w:pStyle w:val="ListParagraph"/>
        <w:numPr>
          <w:ilvl w:val="0"/>
          <w:numId w:val="14"/>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income such that an increase in Y causes the demand for money to increase.</w:t>
      </w:r>
    </w:p>
    <w:p w14:paraId="5675D5BA" w14:textId="77777777" w:rsidR="009E5849" w:rsidRPr="00D771D9" w:rsidRDefault="009E5849" w:rsidP="009E5849">
      <w:pPr>
        <w:pStyle w:val="ListParagraph"/>
        <w:numPr>
          <w:ilvl w:val="0"/>
          <w:numId w:val="14"/>
        </w:numPr>
        <w:tabs>
          <w:tab w:val="left" w:pos="360"/>
        </w:tabs>
        <w:spacing w:after="0" w:line="276" w:lineRule="auto"/>
        <w:jc w:val="both"/>
        <w:rPr>
          <w:rFonts w:ascii="Times New Roman" w:hAnsi="Times New Roman" w:cs="Times New Roman"/>
          <w:color w:val="FF0000"/>
        </w:rPr>
      </w:pPr>
      <w:r w:rsidRPr="00D771D9">
        <w:rPr>
          <w:rFonts w:ascii="Times New Roman" w:hAnsi="Times New Roman" w:cs="Times New Roman"/>
          <w:color w:val="FF0000"/>
        </w:rPr>
        <w:t xml:space="preserve">money supply such that an increase in money supply causes the demand for money to </w:t>
      </w:r>
      <w:proofErr w:type="gramStart"/>
      <w:r w:rsidRPr="00D771D9">
        <w:rPr>
          <w:rFonts w:ascii="Times New Roman" w:hAnsi="Times New Roman" w:cs="Times New Roman"/>
          <w:color w:val="FF0000"/>
        </w:rPr>
        <w:t>increase</w:t>
      </w:r>
      <w:proofErr w:type="gramEnd"/>
    </w:p>
    <w:p w14:paraId="01952BB9" w14:textId="77777777" w:rsidR="009E5849" w:rsidRPr="00D771D9" w:rsidRDefault="009E5849" w:rsidP="009E5849">
      <w:pPr>
        <w:pStyle w:val="ListParagraph"/>
        <w:numPr>
          <w:ilvl w:val="0"/>
          <w:numId w:val="14"/>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interest rate such that the higher the interest rate the less money people will want to hold.</w:t>
      </w:r>
    </w:p>
    <w:p w14:paraId="65BA3F33" w14:textId="135BB541" w:rsidR="009E5849" w:rsidRPr="00D771D9" w:rsidRDefault="009E5849" w:rsidP="009E5849">
      <w:pPr>
        <w:pStyle w:val="ListParagraph"/>
        <w:numPr>
          <w:ilvl w:val="0"/>
          <w:numId w:val="18"/>
        </w:numPr>
        <w:tabs>
          <w:tab w:val="left" w:pos="180"/>
          <w:tab w:val="left" w:pos="360"/>
        </w:tabs>
        <w:spacing w:line="276" w:lineRule="auto"/>
        <w:jc w:val="both"/>
        <w:rPr>
          <w:rFonts w:ascii="Times New Roman" w:hAnsi="Times New Roman" w:cs="Times New Roman"/>
          <w:i/>
        </w:rPr>
      </w:pPr>
      <w:r w:rsidRPr="00D771D9">
        <w:rPr>
          <w:rFonts w:ascii="Times New Roman" w:hAnsi="Times New Roman" w:cs="Times New Roman"/>
        </w:rPr>
        <w:t xml:space="preserve"> All of the following are means of contractionary monetary policy </w:t>
      </w:r>
      <w:proofErr w:type="gramStart"/>
      <w:r w:rsidRPr="00D771D9">
        <w:rPr>
          <w:rFonts w:ascii="Times New Roman" w:hAnsi="Times New Roman" w:cs="Times New Roman"/>
          <w:i/>
        </w:rPr>
        <w:t>except;</w:t>
      </w:r>
      <w:proofErr w:type="gramEnd"/>
    </w:p>
    <w:p w14:paraId="35177FB7" w14:textId="49CFF3AA" w:rsidR="009E5849" w:rsidRPr="00D771D9" w:rsidRDefault="009E5849" w:rsidP="009E5849">
      <w:pPr>
        <w:pStyle w:val="ListParagraph"/>
        <w:numPr>
          <w:ilvl w:val="0"/>
          <w:numId w:val="13"/>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 xml:space="preserve">raising the reserve requirement          </w:t>
      </w:r>
    </w:p>
    <w:p w14:paraId="618B5071" w14:textId="77777777" w:rsidR="009E5849" w:rsidRPr="00D771D9" w:rsidRDefault="009E5849" w:rsidP="009E5849">
      <w:pPr>
        <w:pStyle w:val="ListParagraph"/>
        <w:numPr>
          <w:ilvl w:val="0"/>
          <w:numId w:val="13"/>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raising the discount rate</w:t>
      </w:r>
    </w:p>
    <w:p w14:paraId="3899EB66" w14:textId="77777777" w:rsidR="009E5849" w:rsidRPr="00D771D9" w:rsidRDefault="009E5849" w:rsidP="009E5849">
      <w:pPr>
        <w:pStyle w:val="ListParagraph"/>
        <w:numPr>
          <w:ilvl w:val="0"/>
          <w:numId w:val="13"/>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 xml:space="preserve">open market sales by the Central Bank   </w:t>
      </w:r>
    </w:p>
    <w:p w14:paraId="03E8748F" w14:textId="77777777" w:rsidR="009E5849" w:rsidRPr="00D771D9" w:rsidRDefault="009E5849" w:rsidP="009E5849">
      <w:pPr>
        <w:pStyle w:val="ListParagraph"/>
        <w:numPr>
          <w:ilvl w:val="0"/>
          <w:numId w:val="13"/>
        </w:numPr>
        <w:tabs>
          <w:tab w:val="left" w:pos="360"/>
        </w:tabs>
        <w:spacing w:after="0" w:line="276" w:lineRule="auto"/>
        <w:jc w:val="both"/>
        <w:rPr>
          <w:rFonts w:ascii="Times New Roman" w:hAnsi="Times New Roman" w:cs="Times New Roman"/>
          <w:color w:val="FF0000"/>
        </w:rPr>
      </w:pPr>
      <w:r w:rsidRPr="00D771D9">
        <w:rPr>
          <w:rFonts w:ascii="Times New Roman" w:hAnsi="Times New Roman" w:cs="Times New Roman"/>
          <w:color w:val="FF0000"/>
        </w:rPr>
        <w:t>purchase of securities by the Central Bank</w:t>
      </w:r>
    </w:p>
    <w:p w14:paraId="528BDCA9" w14:textId="3F1B9405" w:rsidR="009E5849" w:rsidRPr="00D771D9" w:rsidRDefault="009E5849" w:rsidP="009E5849">
      <w:pPr>
        <w:pStyle w:val="ListParagraph"/>
        <w:numPr>
          <w:ilvl w:val="0"/>
          <w:numId w:val="18"/>
        </w:numPr>
        <w:tabs>
          <w:tab w:val="left" w:pos="360"/>
        </w:tabs>
        <w:spacing w:line="276" w:lineRule="auto"/>
        <w:jc w:val="both"/>
        <w:rPr>
          <w:rFonts w:ascii="Times New Roman" w:hAnsi="Times New Roman" w:cs="Times New Roman"/>
        </w:rPr>
      </w:pPr>
      <w:r w:rsidRPr="00D771D9">
        <w:rPr>
          <w:rFonts w:ascii="Times New Roman" w:hAnsi="Times New Roman" w:cs="Times New Roman"/>
        </w:rPr>
        <w:t xml:space="preserve">   If money supply exceeds the quantity of money demanded, the interest rate will:</w:t>
      </w:r>
    </w:p>
    <w:p w14:paraId="5A9D2C1D" w14:textId="77777777" w:rsidR="009E5849" w:rsidRPr="00D771D9" w:rsidRDefault="009E5849" w:rsidP="009E5849">
      <w:pPr>
        <w:pStyle w:val="ListParagraph"/>
        <w:numPr>
          <w:ilvl w:val="0"/>
          <w:numId w:val="16"/>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fall, leading the people to hold less money.</w:t>
      </w:r>
    </w:p>
    <w:p w14:paraId="5AB243E1" w14:textId="77777777" w:rsidR="009E5849" w:rsidRPr="00D771D9" w:rsidRDefault="009E5849" w:rsidP="009E5849">
      <w:pPr>
        <w:pStyle w:val="ListParagraph"/>
        <w:numPr>
          <w:ilvl w:val="0"/>
          <w:numId w:val="16"/>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rise, leading the people to hold less money.</w:t>
      </w:r>
    </w:p>
    <w:p w14:paraId="03E2E56F" w14:textId="3386B9E0" w:rsidR="009E5849" w:rsidRPr="00D771D9" w:rsidRDefault="009E5849" w:rsidP="009E5849">
      <w:pPr>
        <w:pStyle w:val="ListParagraph"/>
        <w:numPr>
          <w:ilvl w:val="0"/>
          <w:numId w:val="16"/>
        </w:numPr>
        <w:tabs>
          <w:tab w:val="left" w:pos="360"/>
        </w:tabs>
        <w:spacing w:after="0" w:line="276" w:lineRule="auto"/>
        <w:jc w:val="both"/>
        <w:rPr>
          <w:rFonts w:ascii="Times New Roman" w:hAnsi="Times New Roman" w:cs="Times New Roman"/>
        </w:rPr>
      </w:pPr>
      <w:r w:rsidRPr="00D771D9">
        <w:rPr>
          <w:rFonts w:ascii="Times New Roman" w:hAnsi="Times New Roman" w:cs="Times New Roman"/>
        </w:rPr>
        <w:t>rise, leading the people to hold more money.</w:t>
      </w:r>
    </w:p>
    <w:p w14:paraId="32888CDF" w14:textId="1B129298" w:rsidR="009E5849" w:rsidRPr="00D771D9" w:rsidRDefault="009E5849" w:rsidP="009E5849">
      <w:pPr>
        <w:pStyle w:val="ListParagraph"/>
        <w:numPr>
          <w:ilvl w:val="0"/>
          <w:numId w:val="16"/>
        </w:numPr>
        <w:tabs>
          <w:tab w:val="left" w:pos="360"/>
        </w:tabs>
        <w:spacing w:after="0" w:line="276" w:lineRule="auto"/>
        <w:jc w:val="both"/>
        <w:rPr>
          <w:rFonts w:ascii="Times New Roman" w:hAnsi="Times New Roman" w:cs="Times New Roman"/>
          <w:color w:val="FF0000"/>
        </w:rPr>
      </w:pPr>
      <w:r w:rsidRPr="00D771D9">
        <w:rPr>
          <w:rFonts w:ascii="Times New Roman" w:hAnsi="Times New Roman" w:cs="Times New Roman"/>
          <w:color w:val="FF0000"/>
        </w:rPr>
        <w:t>fall, leading the people to hold more money.</w:t>
      </w:r>
    </w:p>
    <w:p w14:paraId="610AFBF3" w14:textId="0A075521" w:rsidR="009E5849" w:rsidRPr="00D771D9" w:rsidRDefault="009E5849" w:rsidP="009E5849">
      <w:pPr>
        <w:pStyle w:val="ListParagraph"/>
        <w:numPr>
          <w:ilvl w:val="0"/>
          <w:numId w:val="18"/>
        </w:numPr>
        <w:tabs>
          <w:tab w:val="left" w:pos="360"/>
        </w:tabs>
        <w:spacing w:line="360" w:lineRule="auto"/>
        <w:rPr>
          <w:rFonts w:ascii="Times New Roman" w:hAnsi="Times New Roman" w:cs="Times New Roman"/>
        </w:rPr>
      </w:pPr>
      <w:r w:rsidRPr="00D771D9">
        <w:rPr>
          <w:rFonts w:ascii="Times New Roman" w:hAnsi="Times New Roman" w:cs="Times New Roman"/>
        </w:rPr>
        <w:t>Suppose the money market is in equilibrium and the Central Bank buys securities. There will be excess _________ money. This will cause the interest rate to _________.</w:t>
      </w:r>
    </w:p>
    <w:p w14:paraId="7D707835" w14:textId="62786971" w:rsidR="009E5849" w:rsidRPr="00D771D9" w:rsidRDefault="009E5849" w:rsidP="00102781">
      <w:pPr>
        <w:pStyle w:val="ListParagraph"/>
        <w:numPr>
          <w:ilvl w:val="1"/>
          <w:numId w:val="19"/>
        </w:numPr>
        <w:tabs>
          <w:tab w:val="left" w:pos="360"/>
        </w:tabs>
        <w:spacing w:after="0" w:line="360" w:lineRule="auto"/>
        <w:ind w:left="1066" w:hanging="357"/>
        <w:rPr>
          <w:rFonts w:ascii="Times New Roman" w:hAnsi="Times New Roman" w:cs="Times New Roman"/>
        </w:rPr>
      </w:pPr>
      <w:r w:rsidRPr="00D771D9">
        <w:rPr>
          <w:rFonts w:ascii="Times New Roman" w:hAnsi="Times New Roman" w:cs="Times New Roman"/>
        </w:rPr>
        <w:t xml:space="preserve">demand for; </w:t>
      </w:r>
      <w:proofErr w:type="gramStart"/>
      <w:r w:rsidRPr="00D771D9">
        <w:rPr>
          <w:rFonts w:ascii="Times New Roman" w:hAnsi="Times New Roman" w:cs="Times New Roman"/>
        </w:rPr>
        <w:t>fall</w:t>
      </w:r>
      <w:proofErr w:type="gramEnd"/>
      <w:r w:rsidRPr="00D771D9">
        <w:rPr>
          <w:rFonts w:ascii="Times New Roman" w:hAnsi="Times New Roman" w:cs="Times New Roman"/>
        </w:rPr>
        <w:t xml:space="preserve"> </w:t>
      </w:r>
      <w:r w:rsidRPr="00D771D9">
        <w:rPr>
          <w:rFonts w:ascii="Times New Roman" w:hAnsi="Times New Roman" w:cs="Times New Roman"/>
        </w:rPr>
        <w:tab/>
      </w:r>
      <w:r w:rsidRPr="00D771D9">
        <w:rPr>
          <w:rFonts w:ascii="Times New Roman" w:hAnsi="Times New Roman" w:cs="Times New Roman"/>
        </w:rPr>
        <w:tab/>
      </w:r>
    </w:p>
    <w:p w14:paraId="5EC08EC6" w14:textId="69ED58DD" w:rsidR="009E5849" w:rsidRPr="00D771D9" w:rsidRDefault="009E5849" w:rsidP="00102781">
      <w:pPr>
        <w:pStyle w:val="ListParagraph"/>
        <w:numPr>
          <w:ilvl w:val="0"/>
          <w:numId w:val="19"/>
        </w:numPr>
        <w:tabs>
          <w:tab w:val="left" w:pos="360"/>
        </w:tabs>
        <w:spacing w:after="0" w:line="360" w:lineRule="auto"/>
        <w:ind w:left="1066" w:hanging="357"/>
        <w:rPr>
          <w:rFonts w:ascii="Times New Roman" w:hAnsi="Times New Roman" w:cs="Times New Roman"/>
        </w:rPr>
      </w:pPr>
      <w:r w:rsidRPr="00D771D9">
        <w:rPr>
          <w:rFonts w:ascii="Times New Roman" w:hAnsi="Times New Roman" w:cs="Times New Roman"/>
        </w:rPr>
        <w:t xml:space="preserve">supply </w:t>
      </w:r>
      <w:proofErr w:type="gramStart"/>
      <w:r w:rsidRPr="00D771D9">
        <w:rPr>
          <w:rFonts w:ascii="Times New Roman" w:hAnsi="Times New Roman" w:cs="Times New Roman"/>
        </w:rPr>
        <w:t>of ;</w:t>
      </w:r>
      <w:proofErr w:type="gramEnd"/>
      <w:r w:rsidRPr="00D771D9">
        <w:rPr>
          <w:rFonts w:ascii="Times New Roman" w:hAnsi="Times New Roman" w:cs="Times New Roman"/>
        </w:rPr>
        <w:t xml:space="preserve"> rise</w:t>
      </w:r>
    </w:p>
    <w:p w14:paraId="1C323625" w14:textId="49D16A3C" w:rsidR="009E5849" w:rsidRPr="00D771D9" w:rsidRDefault="009E5849" w:rsidP="00102781">
      <w:pPr>
        <w:pStyle w:val="ListParagraph"/>
        <w:numPr>
          <w:ilvl w:val="0"/>
          <w:numId w:val="19"/>
        </w:numPr>
        <w:tabs>
          <w:tab w:val="left" w:pos="360"/>
        </w:tabs>
        <w:spacing w:after="0" w:line="360" w:lineRule="auto"/>
        <w:ind w:left="1066" w:hanging="357"/>
        <w:rPr>
          <w:rFonts w:ascii="Times New Roman" w:hAnsi="Times New Roman" w:cs="Times New Roman"/>
        </w:rPr>
      </w:pPr>
      <w:r w:rsidRPr="00D771D9">
        <w:rPr>
          <w:rFonts w:ascii="Times New Roman" w:hAnsi="Times New Roman" w:cs="Times New Roman"/>
        </w:rPr>
        <w:t xml:space="preserve">demand </w:t>
      </w:r>
      <w:proofErr w:type="gramStart"/>
      <w:r w:rsidRPr="00D771D9">
        <w:rPr>
          <w:rFonts w:ascii="Times New Roman" w:hAnsi="Times New Roman" w:cs="Times New Roman"/>
        </w:rPr>
        <w:t>for ;</w:t>
      </w:r>
      <w:proofErr w:type="gramEnd"/>
      <w:r w:rsidRPr="00D771D9">
        <w:rPr>
          <w:rFonts w:ascii="Times New Roman" w:hAnsi="Times New Roman" w:cs="Times New Roman"/>
        </w:rPr>
        <w:t xml:space="preserve"> rise </w:t>
      </w:r>
      <w:r w:rsidRPr="00D771D9">
        <w:rPr>
          <w:rFonts w:ascii="Times New Roman" w:hAnsi="Times New Roman" w:cs="Times New Roman"/>
        </w:rPr>
        <w:tab/>
      </w:r>
      <w:r w:rsidRPr="00D771D9">
        <w:rPr>
          <w:rFonts w:ascii="Times New Roman" w:hAnsi="Times New Roman" w:cs="Times New Roman"/>
        </w:rPr>
        <w:tab/>
      </w:r>
    </w:p>
    <w:p w14:paraId="3EB15F6B" w14:textId="33A58AC3" w:rsidR="009E5849" w:rsidRPr="00D771D9" w:rsidRDefault="009E5849" w:rsidP="00102781">
      <w:pPr>
        <w:pStyle w:val="ListParagraph"/>
        <w:numPr>
          <w:ilvl w:val="0"/>
          <w:numId w:val="19"/>
        </w:numPr>
        <w:tabs>
          <w:tab w:val="left" w:pos="360"/>
        </w:tabs>
        <w:spacing w:after="0" w:line="276" w:lineRule="auto"/>
        <w:ind w:left="1066" w:hanging="357"/>
        <w:jc w:val="both"/>
        <w:rPr>
          <w:rFonts w:ascii="Times New Roman" w:hAnsi="Times New Roman" w:cs="Times New Roman"/>
          <w:b/>
          <w:color w:val="FF0000"/>
        </w:rPr>
      </w:pPr>
      <w:r w:rsidRPr="00D771D9">
        <w:rPr>
          <w:rFonts w:ascii="Times New Roman" w:hAnsi="Times New Roman" w:cs="Times New Roman"/>
          <w:color w:val="FF0000"/>
        </w:rPr>
        <w:t>supply of; fall</w:t>
      </w:r>
    </w:p>
    <w:p w14:paraId="492904DA" w14:textId="05DB069E" w:rsidR="009E5849" w:rsidRPr="00D771D9" w:rsidRDefault="009E5849" w:rsidP="009E5849">
      <w:pPr>
        <w:pStyle w:val="ListParagraph"/>
        <w:numPr>
          <w:ilvl w:val="0"/>
          <w:numId w:val="18"/>
        </w:numPr>
        <w:jc w:val="both"/>
        <w:rPr>
          <w:rFonts w:ascii="Times New Roman" w:hAnsi="Times New Roman" w:cs="Times New Roman"/>
        </w:rPr>
      </w:pPr>
      <w:r w:rsidRPr="00D771D9">
        <w:rPr>
          <w:rFonts w:ascii="Times New Roman" w:hAnsi="Times New Roman" w:cs="Times New Roman"/>
          <w:b/>
        </w:rPr>
        <w:t xml:space="preserve"> </w:t>
      </w:r>
      <w:r w:rsidRPr="00D771D9">
        <w:rPr>
          <w:rFonts w:ascii="Times New Roman" w:hAnsi="Times New Roman" w:cs="Times New Roman"/>
        </w:rPr>
        <w:t xml:space="preserve">If the combination of shifts in demand for and supply of money leads to a reduction in the interest rate, we conclude that, </w:t>
      </w:r>
    </w:p>
    <w:p w14:paraId="45AC0480" w14:textId="77777777" w:rsidR="009E5849" w:rsidRPr="00D771D9" w:rsidRDefault="009E5849" w:rsidP="009E5849">
      <w:pPr>
        <w:pStyle w:val="ListParagraph"/>
        <w:numPr>
          <w:ilvl w:val="0"/>
          <w:numId w:val="17"/>
        </w:numPr>
        <w:spacing w:after="0" w:line="240" w:lineRule="auto"/>
        <w:jc w:val="both"/>
        <w:rPr>
          <w:rFonts w:ascii="Times New Roman" w:hAnsi="Times New Roman" w:cs="Times New Roman"/>
          <w:color w:val="FF0000"/>
        </w:rPr>
      </w:pPr>
      <w:r w:rsidRPr="00D771D9">
        <w:rPr>
          <w:rFonts w:ascii="Times New Roman" w:hAnsi="Times New Roman" w:cs="Times New Roman"/>
          <w:color w:val="FF0000"/>
        </w:rPr>
        <w:t xml:space="preserve">money supply fell by less than money </w:t>
      </w:r>
      <w:proofErr w:type="gramStart"/>
      <w:r w:rsidRPr="00D771D9">
        <w:rPr>
          <w:rFonts w:ascii="Times New Roman" w:hAnsi="Times New Roman" w:cs="Times New Roman"/>
          <w:color w:val="FF0000"/>
        </w:rPr>
        <w:t>demand</w:t>
      </w:r>
      <w:proofErr w:type="gramEnd"/>
    </w:p>
    <w:p w14:paraId="73356C27" w14:textId="77777777" w:rsidR="009E5849" w:rsidRPr="00D771D9" w:rsidRDefault="009E5849" w:rsidP="009E5849">
      <w:pPr>
        <w:pStyle w:val="ListParagraph"/>
        <w:numPr>
          <w:ilvl w:val="0"/>
          <w:numId w:val="17"/>
        </w:numPr>
        <w:spacing w:after="0" w:line="240" w:lineRule="auto"/>
        <w:jc w:val="both"/>
        <w:rPr>
          <w:rFonts w:ascii="Times New Roman" w:hAnsi="Times New Roman" w:cs="Times New Roman"/>
        </w:rPr>
      </w:pPr>
      <w:r w:rsidRPr="00D771D9">
        <w:rPr>
          <w:rFonts w:ascii="Times New Roman" w:hAnsi="Times New Roman" w:cs="Times New Roman"/>
        </w:rPr>
        <w:t xml:space="preserve">money supply fell by more than money </w:t>
      </w:r>
      <w:proofErr w:type="gramStart"/>
      <w:r w:rsidRPr="00D771D9">
        <w:rPr>
          <w:rFonts w:ascii="Times New Roman" w:hAnsi="Times New Roman" w:cs="Times New Roman"/>
        </w:rPr>
        <w:t>demand</w:t>
      </w:r>
      <w:proofErr w:type="gramEnd"/>
    </w:p>
    <w:p w14:paraId="63830336" w14:textId="77777777" w:rsidR="009E5849" w:rsidRPr="00D771D9" w:rsidRDefault="009E5849" w:rsidP="009E5849">
      <w:pPr>
        <w:pStyle w:val="ListParagraph"/>
        <w:numPr>
          <w:ilvl w:val="0"/>
          <w:numId w:val="17"/>
        </w:numPr>
        <w:spacing w:after="0" w:line="240" w:lineRule="auto"/>
        <w:jc w:val="both"/>
        <w:rPr>
          <w:rFonts w:ascii="Times New Roman" w:hAnsi="Times New Roman" w:cs="Times New Roman"/>
        </w:rPr>
      </w:pPr>
      <w:r w:rsidRPr="00D771D9">
        <w:rPr>
          <w:rFonts w:ascii="Times New Roman" w:hAnsi="Times New Roman" w:cs="Times New Roman"/>
        </w:rPr>
        <w:t xml:space="preserve">money supply fell by the same proportion as money </w:t>
      </w:r>
      <w:proofErr w:type="gramStart"/>
      <w:r w:rsidRPr="00D771D9">
        <w:rPr>
          <w:rFonts w:ascii="Times New Roman" w:hAnsi="Times New Roman" w:cs="Times New Roman"/>
        </w:rPr>
        <w:t>demand</w:t>
      </w:r>
      <w:proofErr w:type="gramEnd"/>
    </w:p>
    <w:p w14:paraId="341F0FF3" w14:textId="77777777" w:rsidR="009E5849" w:rsidRPr="00D771D9" w:rsidRDefault="009E5849" w:rsidP="009E5849">
      <w:pPr>
        <w:pStyle w:val="ListParagraph"/>
        <w:numPr>
          <w:ilvl w:val="0"/>
          <w:numId w:val="17"/>
        </w:numPr>
        <w:spacing w:after="0" w:line="240" w:lineRule="auto"/>
        <w:jc w:val="both"/>
        <w:rPr>
          <w:rFonts w:ascii="Times New Roman" w:hAnsi="Times New Roman" w:cs="Times New Roman"/>
        </w:rPr>
      </w:pPr>
      <w:r w:rsidRPr="00D771D9">
        <w:rPr>
          <w:rFonts w:ascii="Times New Roman" w:hAnsi="Times New Roman" w:cs="Times New Roman"/>
        </w:rPr>
        <w:t>none of the above</w:t>
      </w:r>
    </w:p>
    <w:p w14:paraId="7592798F" w14:textId="6E7238A4" w:rsidR="00102781" w:rsidRPr="00D771D9" w:rsidRDefault="00102781" w:rsidP="00102781">
      <w:pPr>
        <w:pStyle w:val="ListParagraph"/>
        <w:spacing w:after="0" w:line="240" w:lineRule="auto"/>
        <w:jc w:val="both"/>
        <w:rPr>
          <w:rFonts w:ascii="Times New Roman" w:hAnsi="Times New Roman" w:cs="Times New Roman"/>
        </w:rPr>
      </w:pPr>
    </w:p>
    <w:p w14:paraId="54225BE4" w14:textId="77777777" w:rsidR="00147EEF" w:rsidRPr="00D771D9" w:rsidRDefault="00147EEF" w:rsidP="00102781">
      <w:pPr>
        <w:pStyle w:val="ListParagraph"/>
        <w:spacing w:after="0" w:line="240" w:lineRule="auto"/>
        <w:jc w:val="both"/>
        <w:rPr>
          <w:rFonts w:ascii="Times New Roman" w:hAnsi="Times New Roman" w:cs="Times New Roman"/>
        </w:rPr>
      </w:pPr>
    </w:p>
    <w:p w14:paraId="49F7F664" w14:textId="77777777" w:rsidR="00147EEF" w:rsidRPr="00D771D9" w:rsidRDefault="00147EEF" w:rsidP="00102781">
      <w:pPr>
        <w:pStyle w:val="ListParagraph"/>
        <w:spacing w:after="0" w:line="240" w:lineRule="auto"/>
        <w:jc w:val="both"/>
        <w:rPr>
          <w:rFonts w:ascii="Times New Roman" w:hAnsi="Times New Roman" w:cs="Times New Roman"/>
        </w:rPr>
      </w:pPr>
    </w:p>
    <w:p w14:paraId="37EABCC5" w14:textId="77777777" w:rsidR="0051395D" w:rsidRPr="00D771D9" w:rsidRDefault="0051395D" w:rsidP="00102781">
      <w:pPr>
        <w:pStyle w:val="ListParagraph"/>
        <w:spacing w:after="0" w:line="240" w:lineRule="auto"/>
        <w:jc w:val="both"/>
        <w:rPr>
          <w:rFonts w:ascii="Times New Roman" w:hAnsi="Times New Roman" w:cs="Times New Roman"/>
        </w:rPr>
      </w:pPr>
    </w:p>
    <w:p w14:paraId="46A38BE0" w14:textId="77777777" w:rsidR="00147EEF" w:rsidRPr="00D771D9" w:rsidRDefault="00147EEF" w:rsidP="00102781">
      <w:pPr>
        <w:pStyle w:val="ListParagraph"/>
        <w:spacing w:after="0" w:line="240" w:lineRule="auto"/>
        <w:jc w:val="both"/>
        <w:rPr>
          <w:rFonts w:ascii="Times New Roman" w:hAnsi="Times New Roman" w:cs="Times New Roman"/>
        </w:rPr>
      </w:pPr>
    </w:p>
    <w:p w14:paraId="4917436D" w14:textId="77777777" w:rsidR="00147EEF" w:rsidRPr="00D771D9" w:rsidRDefault="00147EEF" w:rsidP="00102781">
      <w:pPr>
        <w:pStyle w:val="ListParagraph"/>
        <w:spacing w:after="0" w:line="240" w:lineRule="auto"/>
        <w:jc w:val="both"/>
        <w:rPr>
          <w:rFonts w:ascii="Times New Roman" w:hAnsi="Times New Roman" w:cs="Times New Roman"/>
        </w:rPr>
      </w:pPr>
    </w:p>
    <w:p w14:paraId="0765913F" w14:textId="77777777" w:rsidR="00147EEF" w:rsidRPr="00D771D9" w:rsidRDefault="00147EEF" w:rsidP="00147EEF">
      <w:pPr>
        <w:spacing w:line="360" w:lineRule="auto"/>
        <w:jc w:val="both"/>
        <w:rPr>
          <w:rFonts w:ascii="Times New Roman" w:hAnsi="Times New Roman" w:cs="Times New Roman"/>
          <w:b/>
        </w:rPr>
      </w:pPr>
      <w:r w:rsidRPr="00D771D9">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5E81BFE7" wp14:editId="32ABEC97">
                <wp:simplePos x="0" y="0"/>
                <wp:positionH relativeFrom="column">
                  <wp:posOffset>1870710</wp:posOffset>
                </wp:positionH>
                <wp:positionV relativeFrom="paragraph">
                  <wp:posOffset>153035</wp:posOffset>
                </wp:positionV>
                <wp:extent cx="2181225" cy="1657350"/>
                <wp:effectExtent l="0" t="0" r="6667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81225" cy="1657350"/>
                          <a:chOff x="1134" y="9359"/>
                          <a:chExt cx="3435" cy="2610"/>
                        </a:xfrm>
                      </wpg:grpSpPr>
                      <wps:wsp>
                        <wps:cNvPr id="2" name="Line 3"/>
                        <wps:cNvCnPr/>
                        <wps:spPr bwMode="auto">
                          <a:xfrm flipV="1">
                            <a:off x="1479" y="11519"/>
                            <a:ext cx="3060" cy="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 name="Line 4"/>
                        <wps:cNvCnPr/>
                        <wps:spPr bwMode="auto">
                          <a:xfrm flipV="1">
                            <a:off x="1479" y="9633"/>
                            <a:ext cx="0" cy="1927"/>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 name="Line 5"/>
                        <wps:cNvCnPr/>
                        <wps:spPr bwMode="auto">
                          <a:xfrm flipV="1">
                            <a:off x="2919" y="9728"/>
                            <a:ext cx="0" cy="17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6"/>
                        <wps:cNvCnPr/>
                        <wps:spPr bwMode="auto">
                          <a:xfrm flipV="1">
                            <a:off x="3639" y="9728"/>
                            <a:ext cx="0" cy="179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a:off x="2019" y="9851"/>
                            <a:ext cx="2070" cy="145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8"/>
                        <wps:cNvCnPr/>
                        <wps:spPr bwMode="auto">
                          <a:xfrm>
                            <a:off x="1494" y="10125"/>
                            <a:ext cx="90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8" name="Line 9"/>
                        <wps:cNvCnPr/>
                        <wps:spPr bwMode="auto">
                          <a:xfrm flipV="1">
                            <a:off x="1509" y="10508"/>
                            <a:ext cx="1410" cy="14"/>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9" name="Line 10"/>
                        <wps:cNvCnPr/>
                        <wps:spPr bwMode="auto">
                          <a:xfrm>
                            <a:off x="1479" y="11014"/>
                            <a:ext cx="2160" cy="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1" name="Line 11"/>
                        <wps:cNvCnPr/>
                        <wps:spPr bwMode="auto">
                          <a:xfrm flipV="1">
                            <a:off x="2394" y="10098"/>
                            <a:ext cx="0" cy="1422"/>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2" name="Text Box 12"/>
                        <wps:cNvSpPr txBox="1">
                          <a:spLocks noChangeArrowheads="1"/>
                        </wps:cNvSpPr>
                        <wps:spPr bwMode="auto">
                          <a:xfrm>
                            <a:off x="2049" y="11574"/>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4CEDA2" w14:textId="77777777" w:rsidR="00147EEF" w:rsidRPr="006E30AA" w:rsidRDefault="00147EEF" w:rsidP="00147EEF">
                              <w:r>
                                <w:t>100</w:t>
                              </w:r>
                            </w:p>
                          </w:txbxContent>
                        </wps:txbx>
                        <wps:bodyPr rot="0" vert="horz" wrap="square" lIns="91440" tIns="45720" rIns="91440" bIns="45720" anchor="t" anchorCtr="0" upright="1">
                          <a:noAutofit/>
                        </wps:bodyPr>
                      </wps:wsp>
                      <wps:wsp>
                        <wps:cNvPr id="14" name="Text Box 13"/>
                        <wps:cNvSpPr txBox="1">
                          <a:spLocks noChangeArrowheads="1"/>
                        </wps:cNvSpPr>
                        <wps:spPr bwMode="auto">
                          <a:xfrm>
                            <a:off x="2619" y="11574"/>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3AA75" w14:textId="77777777" w:rsidR="00147EEF" w:rsidRPr="006E30AA" w:rsidRDefault="00147EEF" w:rsidP="00147EEF">
                              <w:r>
                                <w:t>200</w:t>
                              </w:r>
                            </w:p>
                          </w:txbxContent>
                        </wps:txbx>
                        <wps:bodyPr rot="0" vert="horz" wrap="square" lIns="91440" tIns="45720" rIns="91440" bIns="45720" anchor="t" anchorCtr="0" upright="1">
                          <a:noAutofit/>
                        </wps:bodyPr>
                      </wps:wsp>
                      <wps:wsp>
                        <wps:cNvPr id="15" name="Text Box 14"/>
                        <wps:cNvSpPr txBox="1">
                          <a:spLocks noChangeArrowheads="1"/>
                        </wps:cNvSpPr>
                        <wps:spPr bwMode="auto">
                          <a:xfrm>
                            <a:off x="3354" y="11560"/>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8535D3" w14:textId="77777777" w:rsidR="00147EEF" w:rsidRPr="006E30AA" w:rsidRDefault="00147EEF" w:rsidP="00147EEF">
                              <w:r>
                                <w:t>300</w:t>
                              </w:r>
                            </w:p>
                          </w:txbxContent>
                        </wps:txbx>
                        <wps:bodyPr rot="0" vert="horz" wrap="square" lIns="91440" tIns="45720" rIns="91440" bIns="45720" anchor="t" anchorCtr="0" upright="1">
                          <a:noAutofit/>
                        </wps:bodyPr>
                      </wps:wsp>
                      <wps:wsp>
                        <wps:cNvPr id="16" name="Text Box 15"/>
                        <wps:cNvSpPr txBox="1">
                          <a:spLocks noChangeArrowheads="1"/>
                        </wps:cNvSpPr>
                        <wps:spPr bwMode="auto">
                          <a:xfrm>
                            <a:off x="3849" y="10885"/>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0AC345" w14:textId="77777777" w:rsidR="00147EEF" w:rsidRPr="006E30AA" w:rsidRDefault="00147EEF" w:rsidP="00147EEF">
                              <w:pPr>
                                <w:rPr>
                                  <w:vertAlign w:val="superscript"/>
                                </w:rPr>
                              </w:pPr>
                              <w:r>
                                <w:t>M</w:t>
                              </w:r>
                              <w:r>
                                <w:rPr>
                                  <w:vertAlign w:val="superscript"/>
                                </w:rPr>
                                <w:t>d</w:t>
                              </w:r>
                            </w:p>
                          </w:txbxContent>
                        </wps:txbx>
                        <wps:bodyPr rot="0" vert="horz" wrap="square" lIns="91440" tIns="45720" rIns="91440" bIns="45720" anchor="t" anchorCtr="0" upright="1">
                          <a:noAutofit/>
                        </wps:bodyPr>
                      </wps:wsp>
                      <wps:wsp>
                        <wps:cNvPr id="17" name="Text Box 16"/>
                        <wps:cNvSpPr txBox="1">
                          <a:spLocks noChangeArrowheads="1"/>
                        </wps:cNvSpPr>
                        <wps:spPr bwMode="auto">
                          <a:xfrm>
                            <a:off x="2529" y="9359"/>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3BEF80" w14:textId="77777777" w:rsidR="00147EEF" w:rsidRPr="00355FC5" w:rsidRDefault="00147EEF" w:rsidP="00147EEF">
                              <w:pPr>
                                <w:rPr>
                                  <w:vertAlign w:val="subscript"/>
                                </w:rPr>
                              </w:pPr>
                              <w:r>
                                <w:t>M</w:t>
                              </w:r>
                              <w:r>
                                <w:rPr>
                                  <w:vertAlign w:val="superscript"/>
                                </w:rPr>
                                <w:t>s</w:t>
                              </w:r>
                              <w:r>
                                <w:rPr>
                                  <w:vertAlign w:val="subscript"/>
                                </w:rPr>
                                <w:t>0</w:t>
                              </w:r>
                            </w:p>
                          </w:txbxContent>
                        </wps:txbx>
                        <wps:bodyPr rot="0" vert="horz" wrap="square" lIns="91440" tIns="45720" rIns="91440" bIns="45720" anchor="t" anchorCtr="0" upright="1">
                          <a:noAutofit/>
                        </wps:bodyPr>
                      </wps:wsp>
                      <wps:wsp>
                        <wps:cNvPr id="18" name="Text Box 17"/>
                        <wps:cNvSpPr txBox="1">
                          <a:spLocks noChangeArrowheads="1"/>
                        </wps:cNvSpPr>
                        <wps:spPr bwMode="auto">
                          <a:xfrm>
                            <a:off x="3369" y="9359"/>
                            <a:ext cx="72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F326DB" w14:textId="77777777" w:rsidR="00147EEF" w:rsidRPr="00355FC5" w:rsidRDefault="00147EEF" w:rsidP="00147EEF">
                              <w:pPr>
                                <w:rPr>
                                  <w:vertAlign w:val="subscript"/>
                                </w:rPr>
                              </w:pPr>
                              <w:r>
                                <w:t>M</w:t>
                              </w:r>
                              <w:r>
                                <w:rPr>
                                  <w:vertAlign w:val="superscript"/>
                                </w:rPr>
                                <w:t>s</w:t>
                              </w:r>
                              <w:r>
                                <w:rPr>
                                  <w:vertAlign w:val="subscript"/>
                                </w:rPr>
                                <w:t>1</w:t>
                              </w:r>
                            </w:p>
                          </w:txbxContent>
                        </wps:txbx>
                        <wps:bodyPr rot="0" vert="horz" wrap="square" lIns="91440" tIns="45720" rIns="91440" bIns="45720" anchor="t" anchorCtr="0" upright="1">
                          <a:noAutofit/>
                        </wps:bodyPr>
                      </wps:wsp>
                      <wps:wsp>
                        <wps:cNvPr id="19" name="Text Box 18"/>
                        <wps:cNvSpPr txBox="1">
                          <a:spLocks noChangeArrowheads="1"/>
                        </wps:cNvSpPr>
                        <wps:spPr bwMode="auto">
                          <a:xfrm>
                            <a:off x="1134" y="10795"/>
                            <a:ext cx="36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C3F7C" w14:textId="77777777" w:rsidR="00147EEF" w:rsidRPr="006E30AA" w:rsidRDefault="00147EEF" w:rsidP="00147EEF">
                              <w:r>
                                <w:t>4</w:t>
                              </w:r>
                            </w:p>
                          </w:txbxContent>
                        </wps:txbx>
                        <wps:bodyPr rot="0" vert="horz" wrap="square" lIns="91440" tIns="45720" rIns="91440" bIns="45720" anchor="t" anchorCtr="0" upright="1">
                          <a:noAutofit/>
                        </wps:bodyPr>
                      </wps:wsp>
                      <wps:wsp>
                        <wps:cNvPr id="20" name="Text Box 19"/>
                        <wps:cNvSpPr txBox="1">
                          <a:spLocks noChangeArrowheads="1"/>
                        </wps:cNvSpPr>
                        <wps:spPr bwMode="auto">
                          <a:xfrm>
                            <a:off x="1149" y="10330"/>
                            <a:ext cx="36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08263A" w14:textId="77777777" w:rsidR="00147EEF" w:rsidRPr="006E30AA" w:rsidRDefault="00147EEF" w:rsidP="00147EEF">
                              <w:r>
                                <w:t>5</w:t>
                              </w:r>
                            </w:p>
                          </w:txbxContent>
                        </wps:txbx>
                        <wps:bodyPr rot="0" vert="horz" wrap="square" lIns="91440" tIns="45720" rIns="91440" bIns="45720" anchor="t" anchorCtr="0" upright="1">
                          <a:noAutofit/>
                        </wps:bodyPr>
                      </wps:wsp>
                      <wps:wsp>
                        <wps:cNvPr id="21" name="Text Box 20"/>
                        <wps:cNvSpPr txBox="1">
                          <a:spLocks noChangeArrowheads="1"/>
                        </wps:cNvSpPr>
                        <wps:spPr bwMode="auto">
                          <a:xfrm>
                            <a:off x="1134" y="9906"/>
                            <a:ext cx="360" cy="3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74BC89" w14:textId="77777777" w:rsidR="00147EEF" w:rsidRPr="006E30AA" w:rsidRDefault="00147EEF" w:rsidP="00147EEF">
                              <w:r>
                                <w:t>6</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E81BFE7" id="Group 1" o:spid="_x0000_s1026" style="position:absolute;left:0;text-align:left;margin-left:147.3pt;margin-top:12.05pt;width:171.75pt;height:130.5pt;z-index:251659264" coordorigin="1134,9359" coordsize="3435,2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">
                <v:line id="Line 3" o:spid="_x0000_s1027" style="position:absolute;flip:y;visibility:visible;mso-wrap-style:square" from="1479,11519" to="4539,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">
                  <v:stroke endarrow="block"/>
                </v:line>
                <v:line id="Line 4" o:spid="_x0000_s1028" style="position:absolute;flip:y;visibility:visible;mso-wrap-style:square" from="1479,9633" to="1479,11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">
                  <v:stroke endarrow="block"/>
                </v:line>
                <v:line id="Line 5" o:spid="_x0000_s1029" style="position:absolute;flip:y;visibility:visible;mso-wrap-style:square" from="2919,9728" to="2919,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6" o:spid="_x0000_s1030" style="position:absolute;flip:y;visibility:visible;mso-wrap-style:square" from="3639,9728" to="3639,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line id="Line 7" o:spid="_x0000_s1031" style="position:absolute;visibility:visible;mso-wrap-style:square" from="2019,9851" to="4089,11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8" o:spid="_x0000_s1032" style="position:absolute;visibility:visible;mso-wrap-style:square" from="1494,10125" to="2394,101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">
                  <v:stroke dashstyle="dashDot"/>
                </v:line>
                <v:line id="Line 9" o:spid="_x0000_s1033" style="position:absolute;flip:y;visibility:visible;mso-wrap-style:square" from="1509,10508" to="2919,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">
                  <v:stroke dashstyle="dashDot"/>
                </v:line>
                <v:line id="Line 10" o:spid="_x0000_s1034" style="position:absolute;visibility:visible;mso-wrap-style:square" from="1479,11014" to="3639,11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">
                  <v:stroke dashstyle="dashDot"/>
                </v:line>
                <v:line id="Line 11" o:spid="_x0000_s1035" style="position:absolute;flip:y;visibility:visible;mso-wrap-style:square" from="2394,10098" to="2394,1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">
                  <v:stroke dashstyle="dashDot"/>
                </v:line>
                <v:shapetype id="_x0000_t202" coordsize="21600,21600" o:spt="202" path="m,l,21600r21600,l21600,xe">
                  <v:stroke joinstyle="miter"/>
                  <v:path gradientshapeok="t" o:connecttype="rect"/>
                </v:shapetype>
                <v:shape id="Text Box 12" o:spid="_x0000_s1036" type="#_x0000_t202" style="position:absolute;left:2049;top:11574;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" stroked="f">
                  <v:fill opacity="0"/>
                  <v:textbox>
                    <w:txbxContent>
                      <w:p w14:paraId="0E4CEDA2" w14:textId="77777777" w:rsidR="00147EEF" w:rsidRPr="006E30AA" w:rsidRDefault="00147EEF" w:rsidP="00147EEF">
                        <w:r>
                          <w:t>100</w:t>
                        </w:r>
                      </w:p>
                    </w:txbxContent>
                  </v:textbox>
                </v:shape>
                <v:shape id="Text Box 13" o:spid="_x0000_s1037" type="#_x0000_t202" style="position:absolute;left:2619;top:11574;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" stroked="f">
                  <v:fill opacity="0"/>
                  <v:textbox>
                    <w:txbxContent>
                      <w:p w14:paraId="5033AA75" w14:textId="77777777" w:rsidR="00147EEF" w:rsidRPr="006E30AA" w:rsidRDefault="00147EEF" w:rsidP="00147EEF">
                        <w:r>
                          <w:t>200</w:t>
                        </w:r>
                      </w:p>
                    </w:txbxContent>
                  </v:textbox>
                </v:shape>
                <v:shape id="Text Box 14" o:spid="_x0000_s1038" type="#_x0000_t202" style="position:absolute;left:3354;top:11560;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" stroked="f">
                  <v:fill opacity="0"/>
                  <v:textbox>
                    <w:txbxContent>
                      <w:p w14:paraId="6D8535D3" w14:textId="77777777" w:rsidR="00147EEF" w:rsidRPr="006E30AA" w:rsidRDefault="00147EEF" w:rsidP="00147EEF">
                        <w:r>
                          <w:t>300</w:t>
                        </w:r>
                      </w:p>
                    </w:txbxContent>
                  </v:textbox>
                </v:shape>
                <v:shape id="Text Box 15" o:spid="_x0000_s1039" type="#_x0000_t202" style="position:absolute;left:3849;top:10885;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" stroked="f">
                  <v:fill opacity="0"/>
                  <v:textbox>
                    <w:txbxContent>
                      <w:p w14:paraId="780AC345" w14:textId="77777777" w:rsidR="00147EEF" w:rsidRPr="006E30AA" w:rsidRDefault="00147EEF" w:rsidP="00147EEF">
                        <w:pPr>
                          <w:rPr>
                            <w:vertAlign w:val="superscript"/>
                          </w:rPr>
                        </w:pPr>
                        <w:r>
                          <w:t>M</w:t>
                        </w:r>
                        <w:r>
                          <w:rPr>
                            <w:vertAlign w:val="superscript"/>
                          </w:rPr>
                          <w:t>d</w:t>
                        </w:r>
                      </w:p>
                    </w:txbxContent>
                  </v:textbox>
                </v:shape>
                <v:shape id="Text Box 16" o:spid="_x0000_s1040" type="#_x0000_t202" style="position:absolute;left:2529;top:9359;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" stroked="f">
                  <v:fill opacity="0"/>
                  <v:textbox>
                    <w:txbxContent>
                      <w:p w14:paraId="1A3BEF80" w14:textId="77777777" w:rsidR="00147EEF" w:rsidRPr="00355FC5" w:rsidRDefault="00147EEF" w:rsidP="00147EEF">
                        <w:pPr>
                          <w:rPr>
                            <w:vertAlign w:val="subscript"/>
                          </w:rPr>
                        </w:pPr>
                        <w:r>
                          <w:t>M</w:t>
                        </w:r>
                        <w:r>
                          <w:rPr>
                            <w:vertAlign w:val="superscript"/>
                          </w:rPr>
                          <w:t>s</w:t>
                        </w:r>
                        <w:r>
                          <w:rPr>
                            <w:vertAlign w:val="subscript"/>
                          </w:rPr>
                          <w:t>0</w:t>
                        </w:r>
                      </w:p>
                    </w:txbxContent>
                  </v:textbox>
                </v:shape>
                <v:shape id="Text Box 17" o:spid="_x0000_s1041" type="#_x0000_t202" style="position:absolute;left:3369;top:9359;width:72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" stroked="f">
                  <v:fill opacity="0"/>
                  <v:textbox>
                    <w:txbxContent>
                      <w:p w14:paraId="5DF326DB" w14:textId="77777777" w:rsidR="00147EEF" w:rsidRPr="00355FC5" w:rsidRDefault="00147EEF" w:rsidP="00147EEF">
                        <w:pPr>
                          <w:rPr>
                            <w:vertAlign w:val="subscript"/>
                          </w:rPr>
                        </w:pPr>
                        <w:r>
                          <w:t>M</w:t>
                        </w:r>
                        <w:r>
                          <w:rPr>
                            <w:vertAlign w:val="superscript"/>
                          </w:rPr>
                          <w:t>s</w:t>
                        </w:r>
                        <w:r>
                          <w:rPr>
                            <w:vertAlign w:val="subscript"/>
                          </w:rPr>
                          <w:t>1</w:t>
                        </w:r>
                      </w:p>
                    </w:txbxContent>
                  </v:textbox>
                </v:shape>
                <v:shape id="Text Box 18" o:spid="_x0000_s1042" type="#_x0000_t202" style="position:absolute;left:1134;top:10795;width:36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" stroked="f">
                  <v:fill opacity="0"/>
                  <v:textbox>
                    <w:txbxContent>
                      <w:p w14:paraId="673C3F7C" w14:textId="77777777" w:rsidR="00147EEF" w:rsidRPr="006E30AA" w:rsidRDefault="00147EEF" w:rsidP="00147EEF">
                        <w:r>
                          <w:t>4</w:t>
                        </w:r>
                      </w:p>
                    </w:txbxContent>
                  </v:textbox>
                </v:shape>
                <v:shape id="Text Box 19" o:spid="_x0000_s1043" type="#_x0000_t202" style="position:absolute;left:1149;top:10330;width:36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" stroked="f">
                  <v:fill opacity="0"/>
                  <v:textbox>
                    <w:txbxContent>
                      <w:p w14:paraId="2F08263A" w14:textId="77777777" w:rsidR="00147EEF" w:rsidRPr="006E30AA" w:rsidRDefault="00147EEF" w:rsidP="00147EEF">
                        <w:r>
                          <w:t>5</w:t>
                        </w:r>
                      </w:p>
                    </w:txbxContent>
                  </v:textbox>
                </v:shape>
                <v:shape id="Text Box 20" o:spid="_x0000_s1044" type="#_x0000_t202" style="position:absolute;left:1134;top:9906;width:360;height: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" stroked="f">
                  <v:fill opacity="0"/>
                  <v:textbox>
                    <w:txbxContent>
                      <w:p w14:paraId="6C74BC89" w14:textId="77777777" w:rsidR="00147EEF" w:rsidRPr="006E30AA" w:rsidRDefault="00147EEF" w:rsidP="00147EEF">
                        <w:r>
                          <w:t>6</w:t>
                        </w:r>
                      </w:p>
                    </w:txbxContent>
                  </v:textbox>
                </v:shape>
              </v:group>
            </w:pict>
          </mc:Fallback>
        </mc:AlternateContent>
      </w:r>
      <w:r w:rsidRPr="00D771D9">
        <w:rPr>
          <w:rFonts w:ascii="Times New Roman" w:hAnsi="Times New Roman" w:cs="Times New Roman"/>
          <w:b/>
        </w:rPr>
        <w:t>Answer the following three questions according to the graph given below:</w:t>
      </w:r>
    </w:p>
    <w:p w14:paraId="57693CFA" w14:textId="77777777" w:rsidR="00147EEF" w:rsidRPr="00D771D9" w:rsidRDefault="00147EEF" w:rsidP="00102781">
      <w:pPr>
        <w:pStyle w:val="ListParagraph"/>
        <w:spacing w:after="0" w:line="240" w:lineRule="auto"/>
        <w:jc w:val="both"/>
        <w:rPr>
          <w:rFonts w:ascii="Times New Roman" w:hAnsi="Times New Roman" w:cs="Times New Roman"/>
        </w:rPr>
      </w:pPr>
    </w:p>
    <w:p w14:paraId="26B3B53F" w14:textId="77777777" w:rsidR="009E5849" w:rsidRPr="00D771D9" w:rsidRDefault="009E5849" w:rsidP="009E5849">
      <w:pPr>
        <w:spacing w:line="360" w:lineRule="auto"/>
        <w:jc w:val="both"/>
        <w:rPr>
          <w:rFonts w:ascii="Times New Roman" w:hAnsi="Times New Roman" w:cs="Times New Roman"/>
        </w:rPr>
      </w:pPr>
    </w:p>
    <w:p w14:paraId="573CEECD" w14:textId="77777777" w:rsidR="009E5849" w:rsidRPr="00D771D9" w:rsidRDefault="009E5849" w:rsidP="009E5849">
      <w:pPr>
        <w:spacing w:line="360" w:lineRule="auto"/>
        <w:jc w:val="both"/>
        <w:rPr>
          <w:rFonts w:ascii="Times New Roman" w:hAnsi="Times New Roman" w:cs="Times New Roman"/>
        </w:rPr>
      </w:pPr>
    </w:p>
    <w:p w14:paraId="57A22229" w14:textId="77777777" w:rsidR="009E5849" w:rsidRPr="00D771D9" w:rsidRDefault="009E5849" w:rsidP="009E5849">
      <w:pPr>
        <w:spacing w:line="360" w:lineRule="auto"/>
        <w:jc w:val="both"/>
        <w:rPr>
          <w:rFonts w:ascii="Times New Roman" w:hAnsi="Times New Roman" w:cs="Times New Roman"/>
        </w:rPr>
      </w:pPr>
    </w:p>
    <w:p w14:paraId="4C05D289" w14:textId="77777777" w:rsidR="00C319DA" w:rsidRPr="00D771D9" w:rsidRDefault="00C319DA" w:rsidP="005711CC">
      <w:pPr>
        <w:autoSpaceDE w:val="0"/>
        <w:autoSpaceDN w:val="0"/>
        <w:adjustRightInd w:val="0"/>
        <w:spacing w:after="0" w:line="360" w:lineRule="auto"/>
        <w:jc w:val="both"/>
        <w:rPr>
          <w:rFonts w:ascii="Times New Roman" w:hAnsi="Times New Roman" w:cs="Times New Roman"/>
          <w:color w:val="auto"/>
          <w:kern w:val="0"/>
        </w:rPr>
      </w:pPr>
    </w:p>
    <w:p w14:paraId="4B70B41B" w14:textId="77777777" w:rsidR="005711CC" w:rsidRPr="00D771D9" w:rsidRDefault="005711CC" w:rsidP="005711CC">
      <w:pPr>
        <w:autoSpaceDE w:val="0"/>
        <w:autoSpaceDN w:val="0"/>
        <w:adjustRightInd w:val="0"/>
        <w:spacing w:after="0" w:line="360" w:lineRule="auto"/>
        <w:jc w:val="both"/>
        <w:rPr>
          <w:rFonts w:ascii="Times New Roman" w:hAnsi="Times New Roman" w:cs="Times New Roman"/>
          <w:color w:val="FF0000"/>
          <w:kern w:val="0"/>
        </w:rPr>
      </w:pPr>
    </w:p>
    <w:p w14:paraId="4EB32893" w14:textId="77777777" w:rsidR="00322572" w:rsidRPr="00D771D9" w:rsidRDefault="00322572" w:rsidP="00322572">
      <w:pPr>
        <w:autoSpaceDE w:val="0"/>
        <w:autoSpaceDN w:val="0"/>
        <w:adjustRightInd w:val="0"/>
        <w:spacing w:after="0" w:line="240" w:lineRule="auto"/>
        <w:rPr>
          <w:rFonts w:ascii="Times New Roman" w:hAnsi="Times New Roman" w:cs="Times New Roman"/>
          <w:color w:val="FF0000"/>
          <w:kern w:val="0"/>
        </w:rPr>
      </w:pPr>
    </w:p>
    <w:p w14:paraId="43754CCF" w14:textId="3B143D91" w:rsidR="0086550A" w:rsidRPr="00D771D9" w:rsidRDefault="0086550A" w:rsidP="0086550A">
      <w:pPr>
        <w:pStyle w:val="ListParagraph"/>
        <w:numPr>
          <w:ilvl w:val="0"/>
          <w:numId w:val="18"/>
        </w:numPr>
        <w:spacing w:line="276" w:lineRule="auto"/>
        <w:jc w:val="both"/>
        <w:rPr>
          <w:rFonts w:ascii="Times New Roman" w:hAnsi="Times New Roman" w:cs="Times New Roman"/>
        </w:rPr>
      </w:pPr>
      <w:r w:rsidRPr="00D771D9">
        <w:rPr>
          <w:rFonts w:ascii="Times New Roman" w:hAnsi="Times New Roman" w:cs="Times New Roman"/>
        </w:rPr>
        <w:t xml:space="preserve">If equilibrium interest rate is 5%, there </w:t>
      </w:r>
      <w:proofErr w:type="gramStart"/>
      <w:r w:rsidRPr="00D771D9">
        <w:rPr>
          <w:rFonts w:ascii="Times New Roman" w:hAnsi="Times New Roman" w:cs="Times New Roman"/>
        </w:rPr>
        <w:t>is</w:t>
      </w:r>
      <w:proofErr w:type="gramEnd"/>
    </w:p>
    <w:p w14:paraId="06107F76" w14:textId="77777777" w:rsidR="0086550A" w:rsidRPr="00D771D9" w:rsidRDefault="0086550A" w:rsidP="0086550A">
      <w:pPr>
        <w:pStyle w:val="ListParagraph"/>
        <w:numPr>
          <w:ilvl w:val="0"/>
          <w:numId w:val="20"/>
        </w:numPr>
        <w:spacing w:after="0" w:line="276" w:lineRule="auto"/>
        <w:jc w:val="both"/>
        <w:rPr>
          <w:rFonts w:ascii="Times New Roman" w:hAnsi="Times New Roman" w:cs="Times New Roman"/>
        </w:rPr>
      </w:pPr>
      <w:r w:rsidRPr="00D771D9">
        <w:rPr>
          <w:rFonts w:ascii="Times New Roman" w:hAnsi="Times New Roman" w:cs="Times New Roman"/>
        </w:rPr>
        <w:t xml:space="preserve">a $100 billion excess demand for money if money supply is represented by </w:t>
      </w:r>
      <w:proofErr w:type="gramStart"/>
      <w:r w:rsidRPr="00D771D9">
        <w:rPr>
          <w:rFonts w:ascii="Times New Roman" w:hAnsi="Times New Roman" w:cs="Times New Roman"/>
        </w:rPr>
        <w:t>M</w:t>
      </w:r>
      <w:r w:rsidRPr="00D771D9">
        <w:rPr>
          <w:rFonts w:ascii="Times New Roman" w:hAnsi="Times New Roman" w:cs="Times New Roman"/>
          <w:vertAlign w:val="superscript"/>
        </w:rPr>
        <w:t>s</w:t>
      </w:r>
      <w:r w:rsidRPr="00D771D9">
        <w:rPr>
          <w:rFonts w:ascii="Times New Roman" w:hAnsi="Times New Roman" w:cs="Times New Roman"/>
          <w:vertAlign w:val="subscript"/>
        </w:rPr>
        <w:t>0</w:t>
      </w:r>
      <w:proofErr w:type="gramEnd"/>
    </w:p>
    <w:p w14:paraId="41F698AD" w14:textId="77777777" w:rsidR="0086550A" w:rsidRPr="00D771D9" w:rsidRDefault="0086550A" w:rsidP="0086550A">
      <w:pPr>
        <w:pStyle w:val="ListParagraph"/>
        <w:numPr>
          <w:ilvl w:val="0"/>
          <w:numId w:val="20"/>
        </w:numPr>
        <w:spacing w:after="0" w:line="276" w:lineRule="auto"/>
        <w:jc w:val="both"/>
        <w:rPr>
          <w:rFonts w:ascii="Times New Roman" w:hAnsi="Times New Roman" w:cs="Times New Roman"/>
          <w:color w:val="FF0000"/>
        </w:rPr>
      </w:pPr>
      <w:r w:rsidRPr="00D771D9">
        <w:rPr>
          <w:rFonts w:ascii="Times New Roman" w:hAnsi="Times New Roman" w:cs="Times New Roman"/>
          <w:color w:val="FF0000"/>
        </w:rPr>
        <w:t xml:space="preserve">a $100 billion surplus if money supply is represented by </w:t>
      </w:r>
      <w:proofErr w:type="gramStart"/>
      <w:r w:rsidRPr="00D771D9">
        <w:rPr>
          <w:rFonts w:ascii="Times New Roman" w:hAnsi="Times New Roman" w:cs="Times New Roman"/>
          <w:color w:val="FF0000"/>
        </w:rPr>
        <w:t>M</w:t>
      </w:r>
      <w:r w:rsidRPr="00D771D9">
        <w:rPr>
          <w:rFonts w:ascii="Times New Roman" w:hAnsi="Times New Roman" w:cs="Times New Roman"/>
          <w:color w:val="FF0000"/>
          <w:vertAlign w:val="superscript"/>
        </w:rPr>
        <w:t>s</w:t>
      </w:r>
      <w:r w:rsidRPr="00D771D9">
        <w:rPr>
          <w:rFonts w:ascii="Times New Roman" w:hAnsi="Times New Roman" w:cs="Times New Roman"/>
          <w:color w:val="FF0000"/>
          <w:vertAlign w:val="subscript"/>
        </w:rPr>
        <w:t>1</w:t>
      </w:r>
      <w:proofErr w:type="gramEnd"/>
    </w:p>
    <w:p w14:paraId="2C4BF147" w14:textId="77777777" w:rsidR="0086550A" w:rsidRPr="00D771D9" w:rsidRDefault="0086550A" w:rsidP="0086550A">
      <w:pPr>
        <w:pStyle w:val="ListParagraph"/>
        <w:numPr>
          <w:ilvl w:val="0"/>
          <w:numId w:val="20"/>
        </w:numPr>
        <w:spacing w:after="0" w:line="276" w:lineRule="auto"/>
        <w:jc w:val="both"/>
        <w:rPr>
          <w:rFonts w:ascii="Times New Roman" w:hAnsi="Times New Roman" w:cs="Times New Roman"/>
        </w:rPr>
      </w:pPr>
      <w:r w:rsidRPr="00D771D9">
        <w:rPr>
          <w:rFonts w:ascii="Times New Roman" w:hAnsi="Times New Roman" w:cs="Times New Roman"/>
        </w:rPr>
        <w:t xml:space="preserve">a $100 billion excess demand for money if money supply is represented by </w:t>
      </w:r>
      <w:proofErr w:type="gramStart"/>
      <w:r w:rsidRPr="00D771D9">
        <w:rPr>
          <w:rFonts w:ascii="Times New Roman" w:hAnsi="Times New Roman" w:cs="Times New Roman"/>
        </w:rPr>
        <w:t>M</w:t>
      </w:r>
      <w:r w:rsidRPr="00D771D9">
        <w:rPr>
          <w:rFonts w:ascii="Times New Roman" w:hAnsi="Times New Roman" w:cs="Times New Roman"/>
          <w:vertAlign w:val="superscript"/>
        </w:rPr>
        <w:t>s</w:t>
      </w:r>
      <w:r w:rsidRPr="00D771D9">
        <w:rPr>
          <w:rFonts w:ascii="Times New Roman" w:hAnsi="Times New Roman" w:cs="Times New Roman"/>
          <w:vertAlign w:val="subscript"/>
        </w:rPr>
        <w:t>1</w:t>
      </w:r>
      <w:proofErr w:type="gramEnd"/>
    </w:p>
    <w:p w14:paraId="7873EEC1" w14:textId="77777777" w:rsidR="0086550A" w:rsidRPr="00D771D9" w:rsidRDefault="0086550A" w:rsidP="0086550A">
      <w:pPr>
        <w:pStyle w:val="ListParagraph"/>
        <w:numPr>
          <w:ilvl w:val="0"/>
          <w:numId w:val="20"/>
        </w:numPr>
        <w:spacing w:after="0" w:line="276" w:lineRule="auto"/>
        <w:jc w:val="both"/>
        <w:rPr>
          <w:rFonts w:ascii="Times New Roman" w:hAnsi="Times New Roman" w:cs="Times New Roman"/>
        </w:rPr>
      </w:pPr>
      <w:r w:rsidRPr="00D771D9">
        <w:rPr>
          <w:rFonts w:ascii="Times New Roman" w:hAnsi="Times New Roman" w:cs="Times New Roman"/>
        </w:rPr>
        <w:t xml:space="preserve">a $100 billion surplus if money supply is represented by </w:t>
      </w:r>
      <w:proofErr w:type="gramStart"/>
      <w:r w:rsidRPr="00D771D9">
        <w:rPr>
          <w:rFonts w:ascii="Times New Roman" w:hAnsi="Times New Roman" w:cs="Times New Roman"/>
        </w:rPr>
        <w:t>M</w:t>
      </w:r>
      <w:r w:rsidRPr="00D771D9">
        <w:rPr>
          <w:rFonts w:ascii="Times New Roman" w:hAnsi="Times New Roman" w:cs="Times New Roman"/>
          <w:vertAlign w:val="superscript"/>
        </w:rPr>
        <w:t>s</w:t>
      </w:r>
      <w:r w:rsidRPr="00D771D9">
        <w:rPr>
          <w:rFonts w:ascii="Times New Roman" w:hAnsi="Times New Roman" w:cs="Times New Roman"/>
          <w:vertAlign w:val="subscript"/>
        </w:rPr>
        <w:t>0</w:t>
      </w:r>
      <w:proofErr w:type="gramEnd"/>
    </w:p>
    <w:p w14:paraId="129B6AA3" w14:textId="77777777" w:rsidR="0086550A" w:rsidRPr="00D771D9" w:rsidRDefault="0086550A" w:rsidP="0086550A">
      <w:pPr>
        <w:pStyle w:val="ListParagraph"/>
        <w:spacing w:line="276" w:lineRule="auto"/>
        <w:jc w:val="both"/>
        <w:rPr>
          <w:rFonts w:ascii="Times New Roman" w:hAnsi="Times New Roman" w:cs="Times New Roman"/>
        </w:rPr>
      </w:pPr>
    </w:p>
    <w:p w14:paraId="46651831" w14:textId="57911227" w:rsidR="0086550A" w:rsidRPr="00D771D9" w:rsidRDefault="0086550A" w:rsidP="0086550A">
      <w:pPr>
        <w:pStyle w:val="ListParagraph"/>
        <w:numPr>
          <w:ilvl w:val="0"/>
          <w:numId w:val="18"/>
        </w:numPr>
        <w:spacing w:line="276" w:lineRule="auto"/>
        <w:jc w:val="both"/>
        <w:rPr>
          <w:rFonts w:ascii="Times New Roman" w:hAnsi="Times New Roman" w:cs="Times New Roman"/>
          <w:b/>
        </w:rPr>
      </w:pPr>
      <w:r w:rsidRPr="00D771D9">
        <w:rPr>
          <w:rFonts w:ascii="Times New Roman" w:hAnsi="Times New Roman" w:cs="Times New Roman"/>
        </w:rPr>
        <w:t xml:space="preserve"> Which of the following is true?</w:t>
      </w:r>
    </w:p>
    <w:p w14:paraId="376C099F" w14:textId="76F28324" w:rsidR="0086550A" w:rsidRPr="00D771D9" w:rsidRDefault="0086550A" w:rsidP="0086550A">
      <w:pPr>
        <w:pStyle w:val="ListParagraph"/>
        <w:numPr>
          <w:ilvl w:val="1"/>
          <w:numId w:val="21"/>
        </w:numPr>
        <w:spacing w:after="0" w:line="276" w:lineRule="auto"/>
        <w:jc w:val="both"/>
        <w:rPr>
          <w:rFonts w:ascii="Times New Roman" w:hAnsi="Times New Roman" w:cs="Times New Roman"/>
          <w:color w:val="FF0000"/>
        </w:rPr>
      </w:pPr>
      <w:r w:rsidRPr="00D771D9">
        <w:rPr>
          <w:rFonts w:ascii="Times New Roman" w:hAnsi="Times New Roman" w:cs="Times New Roman"/>
          <w:color w:val="FF0000"/>
        </w:rPr>
        <w:t>At 5% interest rate, a $100 billion increase in money supply lowers interest rate by 1 point</w:t>
      </w:r>
    </w:p>
    <w:p w14:paraId="46B9EBEF" w14:textId="70782F6E" w:rsidR="0086550A" w:rsidRPr="00D771D9" w:rsidRDefault="0086550A" w:rsidP="0086550A">
      <w:pPr>
        <w:pStyle w:val="ListParagraph"/>
        <w:numPr>
          <w:ilvl w:val="1"/>
          <w:numId w:val="21"/>
        </w:numPr>
        <w:spacing w:after="0" w:line="276" w:lineRule="auto"/>
        <w:jc w:val="both"/>
        <w:rPr>
          <w:rFonts w:ascii="Times New Roman" w:hAnsi="Times New Roman" w:cs="Times New Roman"/>
        </w:rPr>
      </w:pPr>
      <w:r w:rsidRPr="00D771D9">
        <w:rPr>
          <w:rFonts w:ascii="Times New Roman" w:hAnsi="Times New Roman" w:cs="Times New Roman"/>
        </w:rPr>
        <w:t xml:space="preserve">At 6% interest rate, there is a shortage of </w:t>
      </w:r>
      <w:proofErr w:type="gramStart"/>
      <w:r w:rsidRPr="00D771D9">
        <w:rPr>
          <w:rFonts w:ascii="Times New Roman" w:hAnsi="Times New Roman" w:cs="Times New Roman"/>
        </w:rPr>
        <w:t>money</w:t>
      </w:r>
      <w:proofErr w:type="gramEnd"/>
    </w:p>
    <w:p w14:paraId="659CFB20" w14:textId="016A399B" w:rsidR="0086550A" w:rsidRPr="00D771D9" w:rsidRDefault="0086550A" w:rsidP="0086550A">
      <w:pPr>
        <w:pStyle w:val="ListParagraph"/>
        <w:numPr>
          <w:ilvl w:val="1"/>
          <w:numId w:val="21"/>
        </w:numPr>
        <w:spacing w:after="0" w:line="276" w:lineRule="auto"/>
        <w:jc w:val="both"/>
        <w:rPr>
          <w:rFonts w:ascii="Times New Roman" w:hAnsi="Times New Roman" w:cs="Times New Roman"/>
        </w:rPr>
      </w:pPr>
      <w:r w:rsidRPr="00D771D9">
        <w:rPr>
          <w:rFonts w:ascii="Times New Roman" w:hAnsi="Times New Roman" w:cs="Times New Roman"/>
        </w:rPr>
        <w:t xml:space="preserve">At 5% interest rate, there is a shortage of money if money supply is represented by </w:t>
      </w:r>
      <w:proofErr w:type="gramStart"/>
      <w:r w:rsidRPr="00D771D9">
        <w:rPr>
          <w:rFonts w:ascii="Times New Roman" w:hAnsi="Times New Roman" w:cs="Times New Roman"/>
        </w:rPr>
        <w:t>M</w:t>
      </w:r>
      <w:r w:rsidRPr="00D771D9">
        <w:rPr>
          <w:rFonts w:ascii="Times New Roman" w:hAnsi="Times New Roman" w:cs="Times New Roman"/>
          <w:vertAlign w:val="superscript"/>
        </w:rPr>
        <w:t>s</w:t>
      </w:r>
      <w:r w:rsidRPr="00D771D9">
        <w:rPr>
          <w:rFonts w:ascii="Times New Roman" w:hAnsi="Times New Roman" w:cs="Times New Roman"/>
          <w:vertAlign w:val="subscript"/>
        </w:rPr>
        <w:t>0</w:t>
      </w:r>
      <w:proofErr w:type="gramEnd"/>
    </w:p>
    <w:p w14:paraId="04BD6691" w14:textId="4F74A1AF" w:rsidR="0086550A" w:rsidRPr="00D771D9" w:rsidRDefault="0086550A" w:rsidP="0086550A">
      <w:pPr>
        <w:pStyle w:val="ListParagraph"/>
        <w:numPr>
          <w:ilvl w:val="1"/>
          <w:numId w:val="21"/>
        </w:numPr>
        <w:spacing w:after="0" w:line="276" w:lineRule="auto"/>
        <w:jc w:val="both"/>
        <w:rPr>
          <w:rFonts w:ascii="Times New Roman" w:hAnsi="Times New Roman" w:cs="Times New Roman"/>
          <w:b/>
          <w:color w:val="FF0000"/>
        </w:rPr>
      </w:pPr>
      <w:r w:rsidRPr="00D771D9">
        <w:rPr>
          <w:rFonts w:ascii="Times New Roman" w:hAnsi="Times New Roman" w:cs="Times New Roman"/>
        </w:rPr>
        <w:t xml:space="preserve">At 4% interest rate, there is a surplus of money if money supply is represented by </w:t>
      </w:r>
      <w:proofErr w:type="gramStart"/>
      <w:r w:rsidRPr="00D771D9">
        <w:rPr>
          <w:rFonts w:ascii="Times New Roman" w:hAnsi="Times New Roman" w:cs="Times New Roman"/>
        </w:rPr>
        <w:t>M</w:t>
      </w:r>
      <w:r w:rsidRPr="00D771D9">
        <w:rPr>
          <w:rFonts w:ascii="Times New Roman" w:hAnsi="Times New Roman" w:cs="Times New Roman"/>
          <w:vertAlign w:val="superscript"/>
        </w:rPr>
        <w:t>s</w:t>
      </w:r>
      <w:r w:rsidRPr="00D771D9">
        <w:rPr>
          <w:rFonts w:ascii="Times New Roman" w:hAnsi="Times New Roman" w:cs="Times New Roman"/>
          <w:vertAlign w:val="subscript"/>
        </w:rPr>
        <w:t>1</w:t>
      </w:r>
      <w:proofErr w:type="gramEnd"/>
    </w:p>
    <w:p w14:paraId="38C962E7" w14:textId="70A9E97E" w:rsidR="0086550A" w:rsidRPr="00D771D9" w:rsidRDefault="0086550A" w:rsidP="0086550A">
      <w:pPr>
        <w:pStyle w:val="ListParagraph"/>
        <w:numPr>
          <w:ilvl w:val="0"/>
          <w:numId w:val="18"/>
        </w:numPr>
        <w:spacing w:line="276" w:lineRule="auto"/>
        <w:jc w:val="both"/>
        <w:rPr>
          <w:rFonts w:ascii="Times New Roman" w:hAnsi="Times New Roman" w:cs="Times New Roman"/>
        </w:rPr>
      </w:pPr>
      <w:r w:rsidRPr="00D771D9">
        <w:rPr>
          <w:rFonts w:ascii="Times New Roman" w:hAnsi="Times New Roman" w:cs="Times New Roman"/>
        </w:rPr>
        <w:t xml:space="preserve"> Suppose that equilibrium interest rate is 5%. Which would make it rise to 6%?</w:t>
      </w:r>
    </w:p>
    <w:p w14:paraId="20E40B9D" w14:textId="2D1C1D44" w:rsidR="0086550A" w:rsidRPr="00D771D9" w:rsidRDefault="0086550A" w:rsidP="00FB6817">
      <w:pPr>
        <w:pStyle w:val="ListParagraph"/>
        <w:numPr>
          <w:ilvl w:val="0"/>
          <w:numId w:val="26"/>
        </w:numPr>
        <w:spacing w:line="276" w:lineRule="auto"/>
        <w:jc w:val="both"/>
        <w:rPr>
          <w:rFonts w:ascii="Times New Roman" w:hAnsi="Times New Roman" w:cs="Times New Roman"/>
        </w:rPr>
      </w:pPr>
      <w:r w:rsidRPr="00D771D9">
        <w:rPr>
          <w:rFonts w:ascii="Times New Roman" w:hAnsi="Times New Roman" w:cs="Times New Roman"/>
        </w:rPr>
        <w:t>The Central Bank sells government securities</w:t>
      </w:r>
      <w:r w:rsidRPr="00D771D9">
        <w:rPr>
          <w:rFonts w:ascii="Times New Roman" w:hAnsi="Times New Roman" w:cs="Times New Roman"/>
        </w:rPr>
        <w:tab/>
      </w:r>
    </w:p>
    <w:p w14:paraId="679E5BC0" w14:textId="0D8BDAF2" w:rsidR="0086550A" w:rsidRPr="00D771D9" w:rsidRDefault="0086550A" w:rsidP="00FB6817">
      <w:pPr>
        <w:pStyle w:val="ListParagraph"/>
        <w:numPr>
          <w:ilvl w:val="0"/>
          <w:numId w:val="26"/>
        </w:numPr>
        <w:spacing w:line="276" w:lineRule="auto"/>
        <w:jc w:val="both"/>
        <w:rPr>
          <w:rFonts w:ascii="Times New Roman" w:hAnsi="Times New Roman" w:cs="Times New Roman"/>
        </w:rPr>
      </w:pPr>
      <w:r w:rsidRPr="00D771D9">
        <w:rPr>
          <w:rFonts w:ascii="Times New Roman" w:hAnsi="Times New Roman" w:cs="Times New Roman"/>
        </w:rPr>
        <w:t>An increase in the GDP</w:t>
      </w:r>
    </w:p>
    <w:p w14:paraId="4132CD29" w14:textId="2877F74F" w:rsidR="0086550A" w:rsidRPr="00D771D9" w:rsidRDefault="0086550A" w:rsidP="00FB6817">
      <w:pPr>
        <w:pStyle w:val="ListParagraph"/>
        <w:numPr>
          <w:ilvl w:val="0"/>
          <w:numId w:val="26"/>
        </w:numPr>
        <w:spacing w:line="276" w:lineRule="auto"/>
        <w:jc w:val="both"/>
        <w:rPr>
          <w:rFonts w:ascii="Times New Roman" w:hAnsi="Times New Roman" w:cs="Times New Roman"/>
        </w:rPr>
      </w:pPr>
      <w:r w:rsidRPr="00D771D9">
        <w:rPr>
          <w:rFonts w:ascii="Times New Roman" w:hAnsi="Times New Roman" w:cs="Times New Roman"/>
        </w:rPr>
        <w:t>An increase in the discount rate</w:t>
      </w:r>
      <w:r w:rsidRPr="00D771D9">
        <w:rPr>
          <w:rFonts w:ascii="Times New Roman" w:hAnsi="Times New Roman" w:cs="Times New Roman"/>
        </w:rPr>
        <w:tab/>
      </w:r>
      <w:r w:rsidRPr="00D771D9">
        <w:rPr>
          <w:rFonts w:ascii="Times New Roman" w:hAnsi="Times New Roman" w:cs="Times New Roman"/>
        </w:rPr>
        <w:tab/>
      </w:r>
      <w:r w:rsidRPr="00D771D9">
        <w:rPr>
          <w:rFonts w:ascii="Times New Roman" w:hAnsi="Times New Roman" w:cs="Times New Roman"/>
        </w:rPr>
        <w:tab/>
      </w:r>
    </w:p>
    <w:p w14:paraId="54F573C3" w14:textId="5C1C0785" w:rsidR="0086550A" w:rsidRPr="00D771D9" w:rsidRDefault="0086550A" w:rsidP="00FB6817">
      <w:pPr>
        <w:pStyle w:val="ListParagraph"/>
        <w:numPr>
          <w:ilvl w:val="0"/>
          <w:numId w:val="26"/>
        </w:numPr>
        <w:spacing w:line="276" w:lineRule="auto"/>
        <w:jc w:val="both"/>
        <w:rPr>
          <w:rFonts w:ascii="Times New Roman" w:hAnsi="Times New Roman" w:cs="Times New Roman"/>
          <w:color w:val="FF0000"/>
        </w:rPr>
      </w:pPr>
      <w:r w:rsidRPr="00D771D9">
        <w:rPr>
          <w:rFonts w:ascii="Times New Roman" w:hAnsi="Times New Roman" w:cs="Times New Roman"/>
          <w:color w:val="FF0000"/>
        </w:rPr>
        <w:t>All of them</w:t>
      </w:r>
    </w:p>
    <w:p w14:paraId="4C3C6C52" w14:textId="7891898F" w:rsidR="0086550A" w:rsidRPr="00D771D9" w:rsidRDefault="0086550A" w:rsidP="0086550A">
      <w:pPr>
        <w:pStyle w:val="ListParagraph"/>
        <w:numPr>
          <w:ilvl w:val="0"/>
          <w:numId w:val="18"/>
        </w:numPr>
        <w:spacing w:line="276" w:lineRule="auto"/>
        <w:jc w:val="both"/>
        <w:rPr>
          <w:rFonts w:ascii="Times New Roman" w:hAnsi="Times New Roman" w:cs="Times New Roman"/>
        </w:rPr>
      </w:pPr>
      <w:r w:rsidRPr="00D771D9">
        <w:rPr>
          <w:rFonts w:ascii="Times New Roman" w:hAnsi="Times New Roman" w:cs="Times New Roman"/>
        </w:rPr>
        <w:t xml:space="preserve"> If the Fed believes the economy is about to fall into recession, what action could it conduct? </w:t>
      </w:r>
    </w:p>
    <w:p w14:paraId="451472F6" w14:textId="77777777" w:rsidR="0086550A" w:rsidRPr="00D771D9" w:rsidRDefault="0086550A" w:rsidP="0086550A">
      <w:pPr>
        <w:pStyle w:val="ListParagraph"/>
        <w:numPr>
          <w:ilvl w:val="0"/>
          <w:numId w:val="23"/>
        </w:numPr>
        <w:spacing w:after="0" w:line="276" w:lineRule="auto"/>
        <w:jc w:val="both"/>
        <w:rPr>
          <w:rFonts w:ascii="Times New Roman" w:hAnsi="Times New Roman" w:cs="Times New Roman"/>
        </w:rPr>
      </w:pPr>
      <w:r w:rsidRPr="00D771D9">
        <w:rPr>
          <w:rFonts w:ascii="Times New Roman" w:hAnsi="Times New Roman" w:cs="Times New Roman"/>
        </w:rPr>
        <w:t>Decrease Money Supply</w:t>
      </w:r>
    </w:p>
    <w:p w14:paraId="3C8B13CB" w14:textId="77777777" w:rsidR="0086550A" w:rsidRPr="00D771D9" w:rsidRDefault="0086550A" w:rsidP="0086550A">
      <w:pPr>
        <w:pStyle w:val="ListParagraph"/>
        <w:numPr>
          <w:ilvl w:val="0"/>
          <w:numId w:val="23"/>
        </w:numPr>
        <w:spacing w:after="0" w:line="276" w:lineRule="auto"/>
        <w:jc w:val="both"/>
        <w:rPr>
          <w:rFonts w:ascii="Times New Roman" w:hAnsi="Times New Roman" w:cs="Times New Roman"/>
        </w:rPr>
      </w:pPr>
      <w:r w:rsidRPr="00D771D9">
        <w:rPr>
          <w:rFonts w:ascii="Times New Roman" w:hAnsi="Times New Roman" w:cs="Times New Roman"/>
        </w:rPr>
        <w:t>Contractionary monetary policy</w:t>
      </w:r>
    </w:p>
    <w:p w14:paraId="3E833713" w14:textId="27E8DCB7" w:rsidR="0086550A" w:rsidRPr="00D771D9" w:rsidRDefault="00965610" w:rsidP="0086550A">
      <w:pPr>
        <w:pStyle w:val="ListParagraph"/>
        <w:numPr>
          <w:ilvl w:val="0"/>
          <w:numId w:val="23"/>
        </w:numPr>
        <w:spacing w:after="0" w:line="276" w:lineRule="auto"/>
        <w:jc w:val="both"/>
        <w:rPr>
          <w:rFonts w:ascii="Times New Roman" w:hAnsi="Times New Roman" w:cs="Times New Roman"/>
          <w:color w:val="FF0000"/>
        </w:rPr>
      </w:pPr>
      <w:r w:rsidRPr="00D771D9">
        <w:rPr>
          <w:rFonts w:ascii="Times New Roman" w:hAnsi="Times New Roman" w:cs="Times New Roman"/>
          <w:color w:val="FF0000"/>
        </w:rPr>
        <w:t>Expansionary monetary policy</w:t>
      </w:r>
    </w:p>
    <w:p w14:paraId="4AE4B60F" w14:textId="77777777" w:rsidR="0086550A" w:rsidRPr="00D771D9" w:rsidRDefault="0086550A" w:rsidP="0086550A">
      <w:pPr>
        <w:pStyle w:val="ListParagraph"/>
        <w:numPr>
          <w:ilvl w:val="0"/>
          <w:numId w:val="23"/>
        </w:numPr>
        <w:spacing w:after="0" w:line="276" w:lineRule="auto"/>
        <w:jc w:val="both"/>
        <w:rPr>
          <w:rFonts w:ascii="Times New Roman" w:hAnsi="Times New Roman" w:cs="Times New Roman"/>
        </w:rPr>
      </w:pPr>
      <w:r w:rsidRPr="00D771D9">
        <w:rPr>
          <w:rFonts w:ascii="Times New Roman" w:hAnsi="Times New Roman" w:cs="Times New Roman"/>
        </w:rPr>
        <w:t xml:space="preserve">Increase the interest </w:t>
      </w:r>
      <w:proofErr w:type="gramStart"/>
      <w:r w:rsidRPr="00D771D9">
        <w:rPr>
          <w:rFonts w:ascii="Times New Roman" w:hAnsi="Times New Roman" w:cs="Times New Roman"/>
        </w:rPr>
        <w:t>rate</w:t>
      </w:r>
      <w:proofErr w:type="gramEnd"/>
      <w:r w:rsidRPr="00D771D9">
        <w:rPr>
          <w:rFonts w:ascii="Times New Roman" w:hAnsi="Times New Roman" w:cs="Times New Roman"/>
        </w:rPr>
        <w:t xml:space="preserve"> </w:t>
      </w:r>
    </w:p>
    <w:p w14:paraId="0D6AFAC7" w14:textId="6BBF7874" w:rsidR="0086550A" w:rsidRPr="00D771D9" w:rsidRDefault="0086550A" w:rsidP="0086550A">
      <w:pPr>
        <w:pStyle w:val="ListParagraph"/>
        <w:numPr>
          <w:ilvl w:val="0"/>
          <w:numId w:val="18"/>
        </w:numPr>
        <w:spacing w:line="276" w:lineRule="auto"/>
        <w:jc w:val="both"/>
        <w:rPr>
          <w:rFonts w:ascii="Times New Roman" w:hAnsi="Times New Roman" w:cs="Times New Roman"/>
        </w:rPr>
      </w:pPr>
      <w:r w:rsidRPr="00D771D9">
        <w:rPr>
          <w:rFonts w:ascii="Times New Roman" w:hAnsi="Times New Roman" w:cs="Times New Roman"/>
        </w:rPr>
        <w:t xml:space="preserve"> Which of the following sequence of events follows an expansionary monetary policy</w:t>
      </w:r>
      <w:r w:rsidR="0021488D" w:rsidRPr="00D771D9">
        <w:rPr>
          <w:rFonts w:ascii="Times New Roman" w:hAnsi="Times New Roman" w:cs="Times New Roman"/>
        </w:rPr>
        <w:t>?</w:t>
      </w:r>
    </w:p>
    <w:p w14:paraId="5C2358AB" w14:textId="77777777" w:rsidR="0086550A" w:rsidRPr="00D771D9" w:rsidRDefault="0086550A" w:rsidP="0086550A">
      <w:pPr>
        <w:pStyle w:val="ListParagraph"/>
        <w:numPr>
          <w:ilvl w:val="0"/>
          <w:numId w:val="24"/>
        </w:numPr>
        <w:spacing w:after="0" w:line="276" w:lineRule="auto"/>
        <w:jc w:val="both"/>
        <w:rPr>
          <w:rFonts w:ascii="Times New Roman" w:hAnsi="Times New Roman" w:cs="Times New Roman"/>
        </w:rPr>
      </w:pPr>
      <w:r w:rsidRPr="00D771D9">
        <w:rPr>
          <w:rFonts w:ascii="Times New Roman" w:hAnsi="Times New Roman" w:cs="Times New Roman"/>
        </w:rPr>
        <w:t>r ↑→I↓ →AE↓→ Y↓</w:t>
      </w:r>
    </w:p>
    <w:p w14:paraId="530D70AF" w14:textId="77777777" w:rsidR="0086550A" w:rsidRPr="00D771D9" w:rsidRDefault="0086550A" w:rsidP="0086550A">
      <w:pPr>
        <w:pStyle w:val="ListParagraph"/>
        <w:numPr>
          <w:ilvl w:val="0"/>
          <w:numId w:val="24"/>
        </w:numPr>
        <w:spacing w:after="0" w:line="276" w:lineRule="auto"/>
        <w:jc w:val="both"/>
        <w:rPr>
          <w:rFonts w:ascii="Times New Roman" w:hAnsi="Times New Roman" w:cs="Times New Roman"/>
        </w:rPr>
      </w:pPr>
      <w:r w:rsidRPr="00D771D9">
        <w:rPr>
          <w:rFonts w:ascii="Times New Roman" w:hAnsi="Times New Roman" w:cs="Times New Roman"/>
        </w:rPr>
        <w:t>r ↑→I↑ →AE↓→ Y↑</w:t>
      </w:r>
    </w:p>
    <w:p w14:paraId="45A8DE3D" w14:textId="77777777" w:rsidR="0086550A" w:rsidRPr="00D771D9" w:rsidRDefault="0086550A" w:rsidP="0086550A">
      <w:pPr>
        <w:pStyle w:val="ListParagraph"/>
        <w:numPr>
          <w:ilvl w:val="0"/>
          <w:numId w:val="24"/>
        </w:numPr>
        <w:spacing w:after="0" w:line="276" w:lineRule="auto"/>
        <w:jc w:val="both"/>
        <w:rPr>
          <w:rFonts w:ascii="Times New Roman" w:hAnsi="Times New Roman" w:cs="Times New Roman"/>
          <w:color w:val="FF0000"/>
        </w:rPr>
      </w:pPr>
      <w:r w:rsidRPr="00D771D9">
        <w:rPr>
          <w:rFonts w:ascii="Times New Roman" w:hAnsi="Times New Roman" w:cs="Times New Roman"/>
          <w:color w:val="FF0000"/>
        </w:rPr>
        <w:t>r ↓→I↑ →AE↑→ Y↑</w:t>
      </w:r>
    </w:p>
    <w:p w14:paraId="342951F5" w14:textId="1C15B390" w:rsidR="0086550A" w:rsidRPr="00D771D9" w:rsidRDefault="0086550A" w:rsidP="0086550A">
      <w:pPr>
        <w:pStyle w:val="ListParagraph"/>
        <w:numPr>
          <w:ilvl w:val="0"/>
          <w:numId w:val="24"/>
        </w:numPr>
        <w:spacing w:after="0" w:line="276" w:lineRule="auto"/>
        <w:jc w:val="both"/>
        <w:rPr>
          <w:rFonts w:ascii="Times New Roman" w:hAnsi="Times New Roman" w:cs="Times New Roman"/>
        </w:rPr>
      </w:pPr>
      <w:r w:rsidRPr="00D771D9">
        <w:rPr>
          <w:rFonts w:ascii="Times New Roman" w:hAnsi="Times New Roman" w:cs="Times New Roman"/>
        </w:rPr>
        <w:t>r ↓→I↓ →AE↓→ Y↓</w:t>
      </w:r>
    </w:p>
    <w:p w14:paraId="3CEB8C35" w14:textId="434D1C2F" w:rsidR="0086550A" w:rsidRPr="00D771D9" w:rsidRDefault="0086550A" w:rsidP="00747497">
      <w:pPr>
        <w:pStyle w:val="ListParagraph"/>
        <w:numPr>
          <w:ilvl w:val="0"/>
          <w:numId w:val="18"/>
        </w:numPr>
        <w:spacing w:line="276" w:lineRule="auto"/>
        <w:jc w:val="both"/>
        <w:rPr>
          <w:rFonts w:ascii="Times New Roman" w:hAnsi="Times New Roman" w:cs="Times New Roman"/>
        </w:rPr>
      </w:pPr>
      <w:r w:rsidRPr="00D771D9">
        <w:rPr>
          <w:rFonts w:ascii="Times New Roman" w:hAnsi="Times New Roman" w:cs="Times New Roman"/>
        </w:rPr>
        <w:t xml:space="preserve"> Which of the following can be an aim of contractionary monetary policy?</w:t>
      </w:r>
    </w:p>
    <w:p w14:paraId="336EB089" w14:textId="77777777" w:rsidR="0086550A" w:rsidRPr="00D771D9" w:rsidRDefault="0086550A" w:rsidP="0086550A">
      <w:pPr>
        <w:pStyle w:val="ListParagraph"/>
        <w:numPr>
          <w:ilvl w:val="0"/>
          <w:numId w:val="25"/>
        </w:numPr>
        <w:spacing w:after="0" w:line="276" w:lineRule="auto"/>
        <w:jc w:val="both"/>
        <w:rPr>
          <w:rFonts w:ascii="Times New Roman" w:hAnsi="Times New Roman" w:cs="Times New Roman"/>
        </w:rPr>
      </w:pPr>
      <w:r w:rsidRPr="00D771D9">
        <w:rPr>
          <w:rFonts w:ascii="Times New Roman" w:hAnsi="Times New Roman" w:cs="Times New Roman"/>
        </w:rPr>
        <w:t xml:space="preserve">Increasing the real GDP that is below the potential </w:t>
      </w:r>
      <w:proofErr w:type="gramStart"/>
      <w:r w:rsidRPr="00D771D9">
        <w:rPr>
          <w:rFonts w:ascii="Times New Roman" w:hAnsi="Times New Roman" w:cs="Times New Roman"/>
        </w:rPr>
        <w:t>GDP</w:t>
      </w:r>
      <w:proofErr w:type="gramEnd"/>
    </w:p>
    <w:p w14:paraId="38774519" w14:textId="77777777" w:rsidR="0086550A" w:rsidRPr="00D771D9" w:rsidRDefault="0086550A" w:rsidP="0086550A">
      <w:pPr>
        <w:pStyle w:val="ListParagraph"/>
        <w:numPr>
          <w:ilvl w:val="0"/>
          <w:numId w:val="25"/>
        </w:numPr>
        <w:spacing w:after="0" w:line="276" w:lineRule="auto"/>
        <w:jc w:val="both"/>
        <w:rPr>
          <w:rFonts w:ascii="Times New Roman" w:hAnsi="Times New Roman" w:cs="Times New Roman"/>
        </w:rPr>
      </w:pPr>
      <w:r w:rsidRPr="00D771D9">
        <w:rPr>
          <w:rFonts w:ascii="Times New Roman" w:hAnsi="Times New Roman" w:cs="Times New Roman"/>
        </w:rPr>
        <w:t>Reducing the government expenditures.</w:t>
      </w:r>
    </w:p>
    <w:p w14:paraId="52A294F1" w14:textId="77777777" w:rsidR="0086550A" w:rsidRPr="00D771D9" w:rsidRDefault="0086550A" w:rsidP="0086550A">
      <w:pPr>
        <w:pStyle w:val="ListParagraph"/>
        <w:numPr>
          <w:ilvl w:val="0"/>
          <w:numId w:val="25"/>
        </w:numPr>
        <w:spacing w:after="0" w:line="276" w:lineRule="auto"/>
        <w:jc w:val="both"/>
        <w:rPr>
          <w:rFonts w:ascii="Times New Roman" w:hAnsi="Times New Roman" w:cs="Times New Roman"/>
          <w:color w:val="FF0000"/>
        </w:rPr>
      </w:pPr>
      <w:r w:rsidRPr="00D771D9">
        <w:rPr>
          <w:rFonts w:ascii="Times New Roman" w:hAnsi="Times New Roman" w:cs="Times New Roman"/>
          <w:color w:val="FF0000"/>
        </w:rPr>
        <w:t>Maintaining price stability</w:t>
      </w:r>
    </w:p>
    <w:p w14:paraId="40C4977C" w14:textId="14C49606" w:rsidR="00FD3470" w:rsidRPr="00D771D9" w:rsidRDefault="0086550A" w:rsidP="00E65ED9">
      <w:pPr>
        <w:pStyle w:val="ListParagraph"/>
        <w:numPr>
          <w:ilvl w:val="0"/>
          <w:numId w:val="25"/>
        </w:numPr>
        <w:autoSpaceDE w:val="0"/>
        <w:autoSpaceDN w:val="0"/>
        <w:adjustRightInd w:val="0"/>
        <w:spacing w:after="0" w:line="360" w:lineRule="auto"/>
        <w:jc w:val="both"/>
        <w:rPr>
          <w:rFonts w:ascii="Times New Roman" w:hAnsi="Times New Roman" w:cs="Times New Roman"/>
          <w:color w:val="FF0000"/>
        </w:rPr>
      </w:pPr>
      <w:r w:rsidRPr="00D771D9">
        <w:rPr>
          <w:rFonts w:ascii="Times New Roman" w:hAnsi="Times New Roman" w:cs="Times New Roman"/>
        </w:rPr>
        <w:t>Decreasing the interest rate.</w:t>
      </w:r>
    </w:p>
    <w:p w14:paraId="43BD491F" w14:textId="716C5026" w:rsidR="0021488D" w:rsidRPr="00D771D9" w:rsidRDefault="0021488D" w:rsidP="0021488D">
      <w:pPr>
        <w:pStyle w:val="ListParagraph"/>
        <w:numPr>
          <w:ilvl w:val="0"/>
          <w:numId w:val="18"/>
        </w:numPr>
        <w:rPr>
          <w:rFonts w:ascii="Times New Roman" w:hAnsi="Times New Roman" w:cs="Times New Roman"/>
          <w:bCs/>
          <w:color w:val="auto"/>
        </w:rPr>
      </w:pPr>
      <w:r w:rsidRPr="00D771D9">
        <w:rPr>
          <w:rFonts w:ascii="Times New Roman" w:hAnsi="Times New Roman" w:cs="Times New Roman"/>
          <w:bCs/>
          <w:color w:val="auto"/>
        </w:rPr>
        <w:t>Which of the following sequence of events</w:t>
      </w:r>
      <w:r w:rsidR="000C2307" w:rsidRPr="00D771D9">
        <w:rPr>
          <w:rFonts w:ascii="Times New Roman" w:hAnsi="Times New Roman" w:cs="Times New Roman"/>
          <w:bCs/>
          <w:color w:val="auto"/>
        </w:rPr>
        <w:t xml:space="preserve"> by central bank</w:t>
      </w:r>
      <w:r w:rsidRPr="00D771D9">
        <w:rPr>
          <w:rFonts w:ascii="Times New Roman" w:hAnsi="Times New Roman" w:cs="Times New Roman"/>
          <w:bCs/>
          <w:color w:val="auto"/>
        </w:rPr>
        <w:t xml:space="preserve"> follows an </w:t>
      </w:r>
      <w:r w:rsidR="00EB4758" w:rsidRPr="00D771D9">
        <w:rPr>
          <w:rFonts w:ascii="Times New Roman" w:hAnsi="Times New Roman" w:cs="Times New Roman"/>
          <w:bCs/>
          <w:color w:val="auto"/>
        </w:rPr>
        <w:t>contractionary</w:t>
      </w:r>
      <w:r w:rsidRPr="00D771D9">
        <w:rPr>
          <w:rFonts w:ascii="Times New Roman" w:hAnsi="Times New Roman" w:cs="Times New Roman"/>
          <w:bCs/>
          <w:color w:val="auto"/>
        </w:rPr>
        <w:t xml:space="preserve"> monetary </w:t>
      </w:r>
      <w:proofErr w:type="gramStart"/>
      <w:r w:rsidRPr="00D771D9">
        <w:rPr>
          <w:rFonts w:ascii="Times New Roman" w:hAnsi="Times New Roman" w:cs="Times New Roman"/>
          <w:bCs/>
          <w:color w:val="auto"/>
        </w:rPr>
        <w:t>policy ?</w:t>
      </w:r>
      <w:proofErr w:type="gramEnd"/>
    </w:p>
    <w:p w14:paraId="75482267" w14:textId="15167E9A" w:rsidR="00EB4758" w:rsidRPr="00D771D9" w:rsidRDefault="000C2307" w:rsidP="00EB4758">
      <w:pPr>
        <w:pStyle w:val="ListParagraph"/>
        <w:numPr>
          <w:ilvl w:val="0"/>
          <w:numId w:val="27"/>
        </w:numPr>
        <w:rPr>
          <w:rFonts w:ascii="Times New Roman" w:hAnsi="Times New Roman" w:cs="Times New Roman"/>
          <w:bCs/>
          <w:color w:val="auto"/>
        </w:rPr>
      </w:pPr>
      <w:r w:rsidRPr="00D771D9">
        <w:rPr>
          <w:rFonts w:ascii="Times New Roman" w:hAnsi="Times New Roman" w:cs="Times New Roman"/>
          <w:bCs/>
          <w:color w:val="auto"/>
        </w:rPr>
        <w:t>Selling government bonds to the market</w:t>
      </w:r>
    </w:p>
    <w:p w14:paraId="2D12F9FC" w14:textId="4152ABC5" w:rsidR="00EB4758" w:rsidRPr="00D771D9" w:rsidRDefault="000C2307" w:rsidP="00EB4758">
      <w:pPr>
        <w:pStyle w:val="ListParagraph"/>
        <w:numPr>
          <w:ilvl w:val="0"/>
          <w:numId w:val="27"/>
        </w:numPr>
        <w:rPr>
          <w:rFonts w:ascii="Times New Roman" w:hAnsi="Times New Roman" w:cs="Times New Roman"/>
          <w:bCs/>
          <w:color w:val="auto"/>
        </w:rPr>
      </w:pPr>
      <w:r w:rsidRPr="00D771D9">
        <w:rPr>
          <w:rFonts w:ascii="Times New Roman" w:hAnsi="Times New Roman" w:cs="Times New Roman"/>
          <w:bCs/>
          <w:color w:val="auto"/>
        </w:rPr>
        <w:t xml:space="preserve">Decrease in reserve requirement </w:t>
      </w:r>
      <w:proofErr w:type="gramStart"/>
      <w:r w:rsidRPr="00D771D9">
        <w:rPr>
          <w:rFonts w:ascii="Times New Roman" w:hAnsi="Times New Roman" w:cs="Times New Roman"/>
          <w:bCs/>
          <w:color w:val="auto"/>
        </w:rPr>
        <w:t>ratio</w:t>
      </w:r>
      <w:proofErr w:type="gramEnd"/>
      <w:r w:rsidRPr="00D771D9">
        <w:rPr>
          <w:rFonts w:ascii="Times New Roman" w:hAnsi="Times New Roman" w:cs="Times New Roman"/>
          <w:bCs/>
          <w:color w:val="auto"/>
        </w:rPr>
        <w:t xml:space="preserve"> </w:t>
      </w:r>
    </w:p>
    <w:p w14:paraId="28A5C5C5" w14:textId="594874CE" w:rsidR="000C2307" w:rsidRPr="00D771D9" w:rsidRDefault="00987635" w:rsidP="00EB4758">
      <w:pPr>
        <w:pStyle w:val="ListParagraph"/>
        <w:numPr>
          <w:ilvl w:val="0"/>
          <w:numId w:val="27"/>
        </w:numPr>
        <w:rPr>
          <w:rFonts w:ascii="Times New Roman" w:hAnsi="Times New Roman" w:cs="Times New Roman"/>
          <w:bCs/>
          <w:color w:val="auto"/>
        </w:rPr>
      </w:pPr>
      <w:r w:rsidRPr="00D771D9">
        <w:rPr>
          <w:rFonts w:ascii="Times New Roman" w:hAnsi="Times New Roman" w:cs="Times New Roman"/>
          <w:bCs/>
          <w:color w:val="auto"/>
        </w:rPr>
        <w:t>Decreasing the policy rate</w:t>
      </w:r>
    </w:p>
    <w:p w14:paraId="1D0D516F" w14:textId="140E0978" w:rsidR="00987635" w:rsidRPr="00D771D9" w:rsidRDefault="00987635" w:rsidP="00EB4758">
      <w:pPr>
        <w:pStyle w:val="ListParagraph"/>
        <w:numPr>
          <w:ilvl w:val="0"/>
          <w:numId w:val="27"/>
        </w:numPr>
        <w:rPr>
          <w:rFonts w:ascii="Times New Roman" w:hAnsi="Times New Roman" w:cs="Times New Roman"/>
          <w:bCs/>
          <w:color w:val="FF0000"/>
        </w:rPr>
      </w:pPr>
      <w:r w:rsidRPr="00D771D9">
        <w:rPr>
          <w:rFonts w:ascii="Times New Roman" w:hAnsi="Times New Roman" w:cs="Times New Roman"/>
          <w:bCs/>
          <w:color w:val="FF0000"/>
        </w:rPr>
        <w:t>Buying treasury from the public</w:t>
      </w:r>
    </w:p>
    <w:p w14:paraId="522BB3F0" w14:textId="77777777" w:rsidR="00B27940" w:rsidRPr="00D771D9" w:rsidRDefault="00B27940" w:rsidP="00B27940">
      <w:pPr>
        <w:ind w:left="709"/>
        <w:rPr>
          <w:rFonts w:ascii="Times New Roman" w:hAnsi="Times New Roman" w:cs="Times New Roman"/>
          <w:bCs/>
          <w:color w:val="FF0000"/>
        </w:rPr>
      </w:pPr>
    </w:p>
    <w:p w14:paraId="5CA11A09" w14:textId="77777777" w:rsidR="00DB1AD0" w:rsidRPr="00D771D9" w:rsidRDefault="00DB1AD0" w:rsidP="00DB1AD0">
      <w:pPr>
        <w:pStyle w:val="ListParagraph"/>
        <w:numPr>
          <w:ilvl w:val="0"/>
          <w:numId w:val="18"/>
        </w:numPr>
        <w:rPr>
          <w:rFonts w:ascii="Times New Roman" w:hAnsi="Times New Roman" w:cs="Times New Roman"/>
          <w:bCs/>
          <w:color w:val="auto"/>
        </w:rPr>
      </w:pPr>
      <w:r w:rsidRPr="00D771D9">
        <w:rPr>
          <w:rFonts w:ascii="Times New Roman" w:hAnsi="Times New Roman" w:cs="Times New Roman"/>
          <w:bCs/>
          <w:color w:val="auto"/>
        </w:rPr>
        <w:t>Increased investment spending in the economy would be a possible result of:</w:t>
      </w:r>
    </w:p>
    <w:p w14:paraId="2B70C2B5" w14:textId="46D63A34" w:rsidR="00DB1AD0" w:rsidRPr="00D771D9" w:rsidRDefault="00DB1AD0" w:rsidP="00DB1AD0">
      <w:pPr>
        <w:pStyle w:val="ListParagraph"/>
        <w:numPr>
          <w:ilvl w:val="1"/>
          <w:numId w:val="19"/>
        </w:numPr>
        <w:rPr>
          <w:rFonts w:ascii="Times New Roman" w:hAnsi="Times New Roman" w:cs="Times New Roman"/>
          <w:bCs/>
          <w:color w:val="auto"/>
        </w:rPr>
      </w:pPr>
      <w:r w:rsidRPr="00D771D9">
        <w:rPr>
          <w:rFonts w:ascii="Times New Roman" w:hAnsi="Times New Roman" w:cs="Times New Roman"/>
          <w:bCs/>
          <w:color w:val="auto"/>
        </w:rPr>
        <w:t>an increase in interest rates</w:t>
      </w:r>
    </w:p>
    <w:p w14:paraId="1FEA61C3" w14:textId="333402C3" w:rsidR="00DB1AD0" w:rsidRPr="00D771D9" w:rsidRDefault="00DB1AD0" w:rsidP="00DB1AD0">
      <w:pPr>
        <w:pStyle w:val="ListParagraph"/>
        <w:numPr>
          <w:ilvl w:val="1"/>
          <w:numId w:val="19"/>
        </w:numPr>
        <w:rPr>
          <w:rFonts w:ascii="Times New Roman" w:hAnsi="Times New Roman" w:cs="Times New Roman"/>
          <w:bCs/>
          <w:color w:val="FF0000"/>
        </w:rPr>
      </w:pPr>
      <w:r w:rsidRPr="00D771D9">
        <w:rPr>
          <w:rFonts w:ascii="Times New Roman" w:hAnsi="Times New Roman" w:cs="Times New Roman"/>
          <w:bCs/>
          <w:color w:val="FF0000"/>
        </w:rPr>
        <w:t>an open market purchase of bonds by the Central Bank</w:t>
      </w:r>
    </w:p>
    <w:p w14:paraId="7DB53EAB" w14:textId="5D927584" w:rsidR="00DB1AD0" w:rsidRPr="00D771D9" w:rsidRDefault="00DB1AD0" w:rsidP="00DB1AD0">
      <w:pPr>
        <w:pStyle w:val="ListParagraph"/>
        <w:numPr>
          <w:ilvl w:val="1"/>
          <w:numId w:val="19"/>
        </w:numPr>
        <w:rPr>
          <w:rFonts w:ascii="Times New Roman" w:hAnsi="Times New Roman" w:cs="Times New Roman"/>
          <w:bCs/>
          <w:color w:val="auto"/>
        </w:rPr>
      </w:pPr>
      <w:r w:rsidRPr="00D771D9">
        <w:rPr>
          <w:rFonts w:ascii="Times New Roman" w:hAnsi="Times New Roman" w:cs="Times New Roman"/>
          <w:bCs/>
          <w:color w:val="auto"/>
        </w:rPr>
        <w:t>an open market sale of bonds by the Central Bank</w:t>
      </w:r>
    </w:p>
    <w:p w14:paraId="487E3540" w14:textId="4C46E37F" w:rsidR="00987635" w:rsidRPr="00D771D9" w:rsidRDefault="00DB1AD0" w:rsidP="00DB1AD0">
      <w:pPr>
        <w:pStyle w:val="ListParagraph"/>
        <w:numPr>
          <w:ilvl w:val="0"/>
          <w:numId w:val="19"/>
        </w:numPr>
        <w:rPr>
          <w:rFonts w:ascii="Times New Roman" w:hAnsi="Times New Roman" w:cs="Times New Roman"/>
          <w:bCs/>
          <w:color w:val="auto"/>
        </w:rPr>
      </w:pPr>
      <w:r w:rsidRPr="00D771D9">
        <w:rPr>
          <w:rFonts w:ascii="Times New Roman" w:hAnsi="Times New Roman" w:cs="Times New Roman"/>
          <w:bCs/>
          <w:color w:val="auto"/>
        </w:rPr>
        <w:t>a decrease in the money supply.</w:t>
      </w:r>
    </w:p>
    <w:p w14:paraId="6067FEA4" w14:textId="61CB633D" w:rsidR="005C75CF" w:rsidRPr="00D771D9" w:rsidRDefault="005C75CF" w:rsidP="00EB4758">
      <w:pPr>
        <w:pStyle w:val="ListParagraph"/>
        <w:rPr>
          <w:rFonts w:ascii="Times New Roman" w:hAnsi="Times New Roman" w:cs="Times New Roman"/>
          <w:b/>
          <w:color w:val="auto"/>
        </w:rPr>
      </w:pPr>
    </w:p>
    <w:p w14:paraId="63E41702" w14:textId="1AA2BBDA" w:rsidR="004357CB" w:rsidRPr="00D771D9" w:rsidRDefault="004357CB" w:rsidP="004357CB">
      <w:pPr>
        <w:pStyle w:val="ListParagraph"/>
        <w:numPr>
          <w:ilvl w:val="0"/>
          <w:numId w:val="18"/>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lastRenderedPageBreak/>
        <w:t>If CB prints money there will be a(an) ________in the money supply and a(an) _______in the liquidity preference, leading to a(an) _______ in interest rates and a(an) _______ in investment that leads to a(</w:t>
      </w:r>
      <w:proofErr w:type="gramStart"/>
      <w:r w:rsidRPr="00D771D9">
        <w:rPr>
          <w:rFonts w:ascii="Times New Roman" w:hAnsi="Times New Roman" w:cs="Times New Roman"/>
          <w:kern w:val="0"/>
        </w:rPr>
        <w:t>an) _</w:t>
      </w:r>
      <w:proofErr w:type="gramEnd"/>
      <w:r w:rsidRPr="00D771D9">
        <w:rPr>
          <w:rFonts w:ascii="Times New Roman" w:hAnsi="Times New Roman" w:cs="Times New Roman"/>
          <w:kern w:val="0"/>
        </w:rPr>
        <w:t>____ shift in AE. This whole mechanism is called as the ____________.</w:t>
      </w:r>
    </w:p>
    <w:p w14:paraId="4053A41C" w14:textId="75B699C0" w:rsidR="004357CB" w:rsidRPr="00D771D9" w:rsidRDefault="004357CB" w:rsidP="004357CB">
      <w:pPr>
        <w:pStyle w:val="ListParagraph"/>
        <w:numPr>
          <w:ilvl w:val="1"/>
          <w:numId w:val="19"/>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decrease / no change / increase / increase / upward / transmission mechanism.</w:t>
      </w:r>
    </w:p>
    <w:p w14:paraId="63CB8DBA" w14:textId="5ECCFB42" w:rsidR="004357CB" w:rsidRPr="00D771D9" w:rsidRDefault="004357CB" w:rsidP="004357CB">
      <w:pPr>
        <w:pStyle w:val="ListParagraph"/>
        <w:numPr>
          <w:ilvl w:val="1"/>
          <w:numId w:val="19"/>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increase / increase / increase / decrease /downward / adjustment mechanism.</w:t>
      </w:r>
    </w:p>
    <w:p w14:paraId="13090452" w14:textId="22C267CB" w:rsidR="004357CB" w:rsidRPr="00D771D9" w:rsidRDefault="004357CB" w:rsidP="004357CB">
      <w:pPr>
        <w:pStyle w:val="ListParagraph"/>
        <w:numPr>
          <w:ilvl w:val="1"/>
          <w:numId w:val="19"/>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 xml:space="preserve">decrease / </w:t>
      </w:r>
      <w:proofErr w:type="gramStart"/>
      <w:r w:rsidRPr="00D771D9">
        <w:rPr>
          <w:rFonts w:ascii="Times New Roman" w:hAnsi="Times New Roman" w:cs="Times New Roman"/>
          <w:kern w:val="0"/>
        </w:rPr>
        <w:t>decrease</w:t>
      </w:r>
      <w:proofErr w:type="gramEnd"/>
      <w:r w:rsidRPr="00D771D9">
        <w:rPr>
          <w:rFonts w:ascii="Times New Roman" w:hAnsi="Times New Roman" w:cs="Times New Roman"/>
          <w:kern w:val="0"/>
        </w:rPr>
        <w:t xml:space="preserve"> / increase / increase /upward / adjustment mechanism.</w:t>
      </w:r>
    </w:p>
    <w:p w14:paraId="4EFC6439" w14:textId="2942030D" w:rsidR="008C7344" w:rsidRPr="00D771D9" w:rsidRDefault="004357CB" w:rsidP="004357CB">
      <w:pPr>
        <w:pStyle w:val="ListParagraph"/>
        <w:numPr>
          <w:ilvl w:val="1"/>
          <w:numId w:val="19"/>
        </w:numPr>
        <w:rPr>
          <w:rFonts w:ascii="Times New Roman" w:hAnsi="Times New Roman" w:cs="Times New Roman"/>
          <w:color w:val="FF0000"/>
        </w:rPr>
      </w:pPr>
      <w:r w:rsidRPr="00D771D9">
        <w:rPr>
          <w:rFonts w:ascii="Times New Roman" w:hAnsi="Times New Roman" w:cs="Times New Roman"/>
          <w:color w:val="FF0000"/>
          <w:kern w:val="0"/>
        </w:rPr>
        <w:t xml:space="preserve">increase / no change / fall / increase / upward / transmission </w:t>
      </w:r>
      <w:proofErr w:type="gramStart"/>
      <w:r w:rsidRPr="00D771D9">
        <w:rPr>
          <w:rFonts w:ascii="Times New Roman" w:hAnsi="Times New Roman" w:cs="Times New Roman"/>
          <w:color w:val="FF0000"/>
          <w:kern w:val="0"/>
        </w:rPr>
        <w:t>mechanism</w:t>
      </w:r>
      <w:proofErr w:type="gramEnd"/>
    </w:p>
    <w:p w14:paraId="3FE455B2" w14:textId="64D1346F" w:rsidR="007F474D" w:rsidRPr="00D771D9" w:rsidRDefault="007F474D" w:rsidP="007F474D">
      <w:pPr>
        <w:pStyle w:val="ListParagraph"/>
        <w:numPr>
          <w:ilvl w:val="0"/>
          <w:numId w:val="18"/>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 xml:space="preserve">If the combination of shifts in demand for and supply of money leads to </w:t>
      </w:r>
      <w:proofErr w:type="spellStart"/>
      <w:r w:rsidRPr="00D771D9">
        <w:rPr>
          <w:rFonts w:ascii="Times New Roman" w:hAnsi="Times New Roman" w:cs="Times New Roman"/>
          <w:kern w:val="0"/>
        </w:rPr>
        <w:t>a</w:t>
      </w:r>
      <w:proofErr w:type="spellEnd"/>
      <w:r w:rsidRPr="00D771D9">
        <w:rPr>
          <w:rFonts w:ascii="Times New Roman" w:hAnsi="Times New Roman" w:cs="Times New Roman"/>
          <w:kern w:val="0"/>
        </w:rPr>
        <w:t xml:space="preserve"> </w:t>
      </w:r>
      <w:r w:rsidR="00445008">
        <w:rPr>
          <w:rFonts w:ascii="Times New Roman" w:hAnsi="Times New Roman" w:cs="Times New Roman"/>
          <w:kern w:val="0"/>
        </w:rPr>
        <w:t>increase</w:t>
      </w:r>
      <w:r w:rsidRPr="00D771D9">
        <w:rPr>
          <w:rFonts w:ascii="Times New Roman" w:hAnsi="Times New Roman" w:cs="Times New Roman"/>
          <w:kern w:val="0"/>
        </w:rPr>
        <w:t xml:space="preserve"> in the interest rate, we conclude that,</w:t>
      </w:r>
      <w:r w:rsidR="00445008">
        <w:rPr>
          <w:rFonts w:ascii="Times New Roman" w:hAnsi="Times New Roman" w:cs="Times New Roman"/>
          <w:kern w:val="0"/>
        </w:rPr>
        <w:t xml:space="preserve"> (typo in questions file)</w:t>
      </w:r>
    </w:p>
    <w:p w14:paraId="35B86ACD" w14:textId="3CB2EFF5" w:rsidR="007F474D" w:rsidRPr="00445008" w:rsidRDefault="007F474D" w:rsidP="007F474D">
      <w:pPr>
        <w:pStyle w:val="ListParagraph"/>
        <w:numPr>
          <w:ilvl w:val="1"/>
          <w:numId w:val="14"/>
        </w:numPr>
        <w:autoSpaceDE w:val="0"/>
        <w:autoSpaceDN w:val="0"/>
        <w:adjustRightInd w:val="0"/>
        <w:spacing w:after="0" w:line="240" w:lineRule="auto"/>
        <w:rPr>
          <w:rFonts w:ascii="Times New Roman" w:hAnsi="Times New Roman" w:cs="Times New Roman"/>
          <w:color w:val="auto"/>
          <w:kern w:val="0"/>
        </w:rPr>
      </w:pPr>
      <w:r w:rsidRPr="00445008">
        <w:rPr>
          <w:rFonts w:ascii="Times New Roman" w:hAnsi="Times New Roman" w:cs="Times New Roman"/>
          <w:color w:val="auto"/>
          <w:kern w:val="0"/>
        </w:rPr>
        <w:t xml:space="preserve">money supply fell by less than money </w:t>
      </w:r>
      <w:proofErr w:type="gramStart"/>
      <w:r w:rsidRPr="00445008">
        <w:rPr>
          <w:rFonts w:ascii="Times New Roman" w:hAnsi="Times New Roman" w:cs="Times New Roman"/>
          <w:color w:val="auto"/>
          <w:kern w:val="0"/>
        </w:rPr>
        <w:t>demand</w:t>
      </w:r>
      <w:proofErr w:type="gramEnd"/>
    </w:p>
    <w:p w14:paraId="7EE60BD7" w14:textId="79537F46" w:rsidR="007F474D" w:rsidRPr="00445008" w:rsidRDefault="007F474D" w:rsidP="007F474D">
      <w:pPr>
        <w:pStyle w:val="ListParagraph"/>
        <w:numPr>
          <w:ilvl w:val="1"/>
          <w:numId w:val="14"/>
        </w:numPr>
        <w:autoSpaceDE w:val="0"/>
        <w:autoSpaceDN w:val="0"/>
        <w:adjustRightInd w:val="0"/>
        <w:spacing w:after="0" w:line="240" w:lineRule="auto"/>
        <w:rPr>
          <w:rFonts w:ascii="Times New Roman" w:hAnsi="Times New Roman" w:cs="Times New Roman"/>
          <w:color w:val="FF0000"/>
          <w:kern w:val="0"/>
        </w:rPr>
      </w:pPr>
      <w:r w:rsidRPr="00445008">
        <w:rPr>
          <w:rFonts w:ascii="Times New Roman" w:hAnsi="Times New Roman" w:cs="Times New Roman"/>
          <w:color w:val="FF0000"/>
          <w:kern w:val="0"/>
        </w:rPr>
        <w:t xml:space="preserve">money supply fell by more than money </w:t>
      </w:r>
      <w:proofErr w:type="gramStart"/>
      <w:r w:rsidRPr="00445008">
        <w:rPr>
          <w:rFonts w:ascii="Times New Roman" w:hAnsi="Times New Roman" w:cs="Times New Roman"/>
          <w:color w:val="FF0000"/>
          <w:kern w:val="0"/>
        </w:rPr>
        <w:t>demand</w:t>
      </w:r>
      <w:proofErr w:type="gramEnd"/>
    </w:p>
    <w:p w14:paraId="5A614159" w14:textId="3A505DE7" w:rsidR="007F474D" w:rsidRPr="00D771D9" w:rsidRDefault="007F474D" w:rsidP="007F474D">
      <w:pPr>
        <w:pStyle w:val="ListParagraph"/>
        <w:numPr>
          <w:ilvl w:val="1"/>
          <w:numId w:val="14"/>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 xml:space="preserve">money supply fell by the same proportion as money </w:t>
      </w:r>
      <w:proofErr w:type="gramStart"/>
      <w:r w:rsidRPr="00D771D9">
        <w:rPr>
          <w:rFonts w:ascii="Times New Roman" w:hAnsi="Times New Roman" w:cs="Times New Roman"/>
          <w:kern w:val="0"/>
        </w:rPr>
        <w:t>demand</w:t>
      </w:r>
      <w:proofErr w:type="gramEnd"/>
    </w:p>
    <w:p w14:paraId="3EC0C4CB" w14:textId="1CE409AF" w:rsidR="004357CB" w:rsidRPr="00D771D9" w:rsidRDefault="007F474D" w:rsidP="007F474D">
      <w:pPr>
        <w:pStyle w:val="ListParagraph"/>
        <w:numPr>
          <w:ilvl w:val="1"/>
          <w:numId w:val="14"/>
        </w:numPr>
        <w:rPr>
          <w:rFonts w:ascii="Times New Roman" w:hAnsi="Times New Roman" w:cs="Times New Roman"/>
          <w:color w:val="FF0000"/>
        </w:rPr>
      </w:pPr>
      <w:r w:rsidRPr="00D771D9">
        <w:rPr>
          <w:rFonts w:ascii="Times New Roman" w:hAnsi="Times New Roman" w:cs="Times New Roman"/>
          <w:kern w:val="0"/>
        </w:rPr>
        <w:t>none of the above</w:t>
      </w:r>
    </w:p>
    <w:p w14:paraId="7B633B92" w14:textId="2B5510B0" w:rsidR="00B562F9" w:rsidRPr="00D771D9" w:rsidRDefault="00B562F9" w:rsidP="00A51D9E">
      <w:pPr>
        <w:pStyle w:val="ListParagraph"/>
        <w:numPr>
          <w:ilvl w:val="0"/>
          <w:numId w:val="18"/>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 xml:space="preserve">As the price level increases, the quantity of money </w:t>
      </w:r>
      <w:proofErr w:type="gramStart"/>
      <w:r w:rsidRPr="00D771D9">
        <w:rPr>
          <w:rFonts w:ascii="Times New Roman" w:hAnsi="Times New Roman" w:cs="Times New Roman"/>
          <w:kern w:val="0"/>
        </w:rPr>
        <w:t>demanded</w:t>
      </w:r>
      <w:proofErr w:type="gramEnd"/>
    </w:p>
    <w:p w14:paraId="28F13E69" w14:textId="03AC2F97" w:rsidR="00B562F9" w:rsidRPr="00D771D9" w:rsidRDefault="00B562F9" w:rsidP="00A51D9E">
      <w:pPr>
        <w:pStyle w:val="ListParagraph"/>
        <w:numPr>
          <w:ilvl w:val="0"/>
          <w:numId w:val="34"/>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increases and thus quantity of aggregate demanded goods and services increases.</w:t>
      </w:r>
    </w:p>
    <w:p w14:paraId="49F40B0D" w14:textId="2DAD8A79" w:rsidR="00B562F9" w:rsidRPr="00D771D9" w:rsidRDefault="00B562F9" w:rsidP="00A51D9E">
      <w:pPr>
        <w:pStyle w:val="ListParagraph"/>
        <w:numPr>
          <w:ilvl w:val="0"/>
          <w:numId w:val="34"/>
        </w:numPr>
        <w:autoSpaceDE w:val="0"/>
        <w:autoSpaceDN w:val="0"/>
        <w:adjustRightInd w:val="0"/>
        <w:spacing w:after="0" w:line="240" w:lineRule="auto"/>
        <w:rPr>
          <w:rFonts w:ascii="Times New Roman" w:hAnsi="Times New Roman" w:cs="Times New Roman"/>
          <w:color w:val="FF0000"/>
          <w:kern w:val="0"/>
        </w:rPr>
      </w:pPr>
      <w:r w:rsidRPr="00D771D9">
        <w:rPr>
          <w:rFonts w:ascii="Times New Roman" w:hAnsi="Times New Roman" w:cs="Times New Roman"/>
          <w:color w:val="FF0000"/>
          <w:kern w:val="0"/>
        </w:rPr>
        <w:t>increases and thus quantity of aggregate demanded goods and services decreases.</w:t>
      </w:r>
    </w:p>
    <w:p w14:paraId="3258C173" w14:textId="2F465AA1" w:rsidR="00B562F9" w:rsidRPr="00D771D9" w:rsidRDefault="00B562F9" w:rsidP="00A51D9E">
      <w:pPr>
        <w:pStyle w:val="ListParagraph"/>
        <w:numPr>
          <w:ilvl w:val="0"/>
          <w:numId w:val="34"/>
        </w:numPr>
        <w:autoSpaceDE w:val="0"/>
        <w:autoSpaceDN w:val="0"/>
        <w:adjustRightInd w:val="0"/>
        <w:spacing w:after="0" w:line="240" w:lineRule="auto"/>
        <w:rPr>
          <w:rFonts w:ascii="Times New Roman" w:hAnsi="Times New Roman" w:cs="Times New Roman"/>
          <w:kern w:val="0"/>
        </w:rPr>
      </w:pPr>
      <w:r w:rsidRPr="00D771D9">
        <w:rPr>
          <w:rFonts w:ascii="Times New Roman" w:hAnsi="Times New Roman" w:cs="Times New Roman"/>
          <w:kern w:val="0"/>
        </w:rPr>
        <w:t>decreases and thus quantity of aggregate demanded goods and services decreases.</w:t>
      </w:r>
    </w:p>
    <w:p w14:paraId="69030C86" w14:textId="70D12C67" w:rsidR="007F474D" w:rsidRPr="00B25666" w:rsidRDefault="00B562F9" w:rsidP="00A51D9E">
      <w:pPr>
        <w:pStyle w:val="ListParagraph"/>
        <w:numPr>
          <w:ilvl w:val="0"/>
          <w:numId w:val="34"/>
        </w:numPr>
        <w:rPr>
          <w:rFonts w:ascii="Times New Roman" w:hAnsi="Times New Roman" w:cs="Times New Roman"/>
          <w:color w:val="FF0000"/>
        </w:rPr>
      </w:pPr>
      <w:r w:rsidRPr="00D771D9">
        <w:rPr>
          <w:rFonts w:ascii="Times New Roman" w:hAnsi="Times New Roman" w:cs="Times New Roman"/>
          <w:kern w:val="0"/>
        </w:rPr>
        <w:t>decreases and thus quantity of aggregate demanded goods and services increases.</w:t>
      </w:r>
    </w:p>
    <w:p w14:paraId="3B91AB8B" w14:textId="77777777" w:rsidR="00B25666" w:rsidRPr="00B25666" w:rsidRDefault="00B25666" w:rsidP="00B25666">
      <w:pPr>
        <w:pStyle w:val="ListParagraph"/>
        <w:numPr>
          <w:ilvl w:val="0"/>
          <w:numId w:val="61"/>
        </w:numPr>
        <w:spacing w:after="0" w:line="240" w:lineRule="auto"/>
        <w:rPr>
          <w:rFonts w:ascii="Times New Roman" w:hAnsi="Times New Roman" w:cs="Times New Roman"/>
          <w:b/>
          <w:color w:val="auto"/>
        </w:rPr>
      </w:pPr>
      <w:proofErr w:type="spellStart"/>
      <w:r w:rsidRPr="00B25666">
        <w:rPr>
          <w:rFonts w:ascii="Times New Roman" w:eastAsia="Times New Roman" w:hAnsi="Times New Roman" w:cs="Times New Roman"/>
          <w:color w:val="auto"/>
          <w:lang w:val="tr-TR" w:eastAsia="tr-TR"/>
        </w:rPr>
        <w:t>When</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economists</w:t>
      </w:r>
      <w:proofErr w:type="spellEnd"/>
      <w:r w:rsidRPr="00B25666">
        <w:rPr>
          <w:rFonts w:ascii="Times New Roman" w:eastAsia="Times New Roman" w:hAnsi="Times New Roman" w:cs="Times New Roman"/>
          <w:color w:val="auto"/>
          <w:lang w:val="tr-TR" w:eastAsia="tr-TR"/>
        </w:rPr>
        <w:t xml:space="preserve"> say </w:t>
      </w:r>
      <w:proofErr w:type="spellStart"/>
      <w:r w:rsidRPr="00B25666">
        <w:rPr>
          <w:rFonts w:ascii="Times New Roman" w:eastAsia="Times New Roman" w:hAnsi="Times New Roman" w:cs="Times New Roman"/>
          <w:color w:val="auto"/>
          <w:lang w:val="tr-TR" w:eastAsia="tr-TR"/>
        </w:rPr>
        <w:t>that</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money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serves</w:t>
      </w:r>
      <w:proofErr w:type="spellEnd"/>
      <w:r w:rsidRPr="00B25666">
        <w:rPr>
          <w:rFonts w:ascii="Times New Roman" w:eastAsia="Times New Roman" w:hAnsi="Times New Roman" w:cs="Times New Roman"/>
          <w:color w:val="auto"/>
          <w:lang w:val="tr-TR" w:eastAsia="tr-TR"/>
        </w:rPr>
        <w:t xml:space="preserve"> as a </w:t>
      </w:r>
      <w:proofErr w:type="spellStart"/>
      <w:r w:rsidRPr="00B25666">
        <w:rPr>
          <w:rFonts w:ascii="Times New Roman" w:eastAsia="Times New Roman" w:hAnsi="Times New Roman" w:cs="Times New Roman"/>
          <w:color w:val="auto"/>
          <w:lang w:val="tr-TR" w:eastAsia="tr-TR"/>
        </w:rPr>
        <w:t>medium</w:t>
      </w:r>
      <w:proofErr w:type="spellEnd"/>
      <w:r w:rsidRPr="00B25666">
        <w:rPr>
          <w:rFonts w:ascii="Times New Roman" w:eastAsia="Times New Roman" w:hAnsi="Times New Roman" w:cs="Times New Roman"/>
          <w:color w:val="auto"/>
          <w:lang w:val="tr-TR" w:eastAsia="tr-TR"/>
        </w:rPr>
        <w:t xml:space="preserve"> of </w:t>
      </w:r>
      <w:proofErr w:type="spellStart"/>
      <w:r w:rsidRPr="00B25666">
        <w:rPr>
          <w:rFonts w:ascii="Times New Roman" w:eastAsia="Times New Roman" w:hAnsi="Times New Roman" w:cs="Times New Roman"/>
          <w:color w:val="auto"/>
          <w:lang w:val="tr-TR" w:eastAsia="tr-TR"/>
        </w:rPr>
        <w:t>exchange</w:t>
      </w:r>
      <w:proofErr w:type="spellEnd"/>
      <w:r w:rsidRPr="00B25666">
        <w:rPr>
          <w:rFonts w:ascii="Times New Roman" w:eastAsia="Times New Roman" w:hAnsi="Times New Roman" w:cs="Times New Roman"/>
          <w:color w:val="auto"/>
          <w:lang w:val="tr-TR" w:eastAsia="tr-TR"/>
        </w:rPr>
        <w:t xml:space="preserve">, they </w:t>
      </w:r>
      <w:proofErr w:type="spellStart"/>
      <w:r w:rsidRPr="00B25666">
        <w:rPr>
          <w:rFonts w:ascii="Times New Roman" w:eastAsia="Times New Roman" w:hAnsi="Times New Roman" w:cs="Times New Roman"/>
          <w:color w:val="auto"/>
          <w:lang w:val="tr-TR" w:eastAsia="tr-TR"/>
        </w:rPr>
        <w:t>mean</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that</w:t>
      </w:r>
      <w:proofErr w:type="spellEnd"/>
      <w:r w:rsidRPr="00B25666">
        <w:rPr>
          <w:rFonts w:ascii="Times New Roman" w:eastAsia="Times New Roman" w:hAnsi="Times New Roman" w:cs="Times New Roman"/>
          <w:color w:val="auto"/>
          <w:lang w:val="tr-TR" w:eastAsia="tr-TR"/>
        </w:rPr>
        <w:t xml:space="preserve"> it is:</w:t>
      </w:r>
    </w:p>
    <w:p w14:paraId="5E6EC16C" w14:textId="77777777" w:rsidR="00B25666" w:rsidRPr="00B25666" w:rsidRDefault="00B25666" w:rsidP="00B25666">
      <w:pPr>
        <w:numPr>
          <w:ilvl w:val="0"/>
          <w:numId w:val="45"/>
        </w:numPr>
        <w:spacing w:after="0" w:line="240" w:lineRule="auto"/>
        <w:contextualSpacing/>
        <w:rPr>
          <w:rFonts w:ascii="Times New Roman" w:eastAsia="Times New Roman" w:hAnsi="Times New Roman" w:cs="Times New Roman"/>
          <w:color w:val="auto"/>
          <w:lang w:val="tr-TR" w:eastAsia="tr-TR"/>
        </w:rPr>
      </w:pPr>
      <w:proofErr w:type="gramStart"/>
      <w:r w:rsidRPr="00B25666">
        <w:rPr>
          <w:rFonts w:ascii="Times New Roman" w:eastAsia="Times New Roman" w:hAnsi="Times New Roman" w:cs="Times New Roman"/>
          <w:color w:val="auto"/>
          <w:lang w:val="tr-TR" w:eastAsia="tr-TR"/>
        </w:rPr>
        <w:t>a</w:t>
      </w:r>
      <w:proofErr w:type="gram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way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to</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keep</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wealth</w:t>
      </w:r>
      <w:proofErr w:type="spellEnd"/>
      <w:r w:rsidRPr="00B25666">
        <w:rPr>
          <w:rFonts w:ascii="Times New Roman" w:eastAsia="Times New Roman" w:hAnsi="Times New Roman" w:cs="Times New Roman"/>
          <w:color w:val="auto"/>
          <w:lang w:val="tr-TR" w:eastAsia="tr-TR"/>
        </w:rPr>
        <w:t xml:space="preserve"> in a </w:t>
      </w:r>
      <w:proofErr w:type="spellStart"/>
      <w:r w:rsidRPr="00B25666">
        <w:rPr>
          <w:rFonts w:ascii="Times New Roman" w:eastAsia="Times New Roman" w:hAnsi="Times New Roman" w:cs="Times New Roman"/>
          <w:color w:val="auto"/>
          <w:lang w:val="tr-TR" w:eastAsia="tr-TR"/>
        </w:rPr>
        <w:t>readily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spendable</w:t>
      </w:r>
      <w:proofErr w:type="spellEnd"/>
      <w:r w:rsidRPr="00B25666">
        <w:rPr>
          <w:rFonts w:ascii="Times New Roman" w:eastAsia="Times New Roman" w:hAnsi="Times New Roman" w:cs="Times New Roman"/>
          <w:color w:val="auto"/>
          <w:lang w:val="tr-TR" w:eastAsia="tr-TR"/>
        </w:rPr>
        <w:t xml:space="preserve"> form </w:t>
      </w:r>
      <w:proofErr w:type="spellStart"/>
      <w:r w:rsidRPr="00B25666">
        <w:rPr>
          <w:rFonts w:ascii="Times New Roman" w:eastAsia="Times New Roman" w:hAnsi="Times New Roman" w:cs="Times New Roman"/>
          <w:color w:val="auto"/>
          <w:lang w:val="tr-TR" w:eastAsia="tr-TR"/>
        </w:rPr>
        <w:t>for</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future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use</w:t>
      </w:r>
      <w:proofErr w:type="spellEnd"/>
      <w:r w:rsidRPr="00B25666">
        <w:rPr>
          <w:rFonts w:ascii="Times New Roman" w:eastAsia="Times New Roman" w:hAnsi="Times New Roman" w:cs="Times New Roman"/>
          <w:color w:val="auto"/>
          <w:lang w:val="tr-TR" w:eastAsia="tr-TR"/>
        </w:rPr>
        <w:t>.</w:t>
      </w:r>
    </w:p>
    <w:p w14:paraId="59FF227A" w14:textId="77777777" w:rsidR="00B25666" w:rsidRPr="00B25666" w:rsidRDefault="00B25666" w:rsidP="00B25666">
      <w:pPr>
        <w:numPr>
          <w:ilvl w:val="0"/>
          <w:numId w:val="45"/>
        </w:numPr>
        <w:spacing w:after="0" w:line="240" w:lineRule="auto"/>
        <w:contextualSpacing/>
        <w:rPr>
          <w:rFonts w:ascii="Times New Roman" w:eastAsia="Times New Roman" w:hAnsi="Times New Roman" w:cs="Times New Roman"/>
          <w:b/>
          <w:color w:val="auto"/>
          <w:lang w:val="tr-TR" w:eastAsia="tr-TR"/>
        </w:rPr>
      </w:pPr>
      <w:proofErr w:type="gramStart"/>
      <w:r w:rsidRPr="00B25666">
        <w:rPr>
          <w:rFonts w:ascii="Times New Roman" w:eastAsia="Times New Roman" w:hAnsi="Times New Roman" w:cs="Times New Roman"/>
          <w:b/>
          <w:color w:val="auto"/>
          <w:lang w:val="tr-TR" w:eastAsia="tr-TR"/>
        </w:rPr>
        <w:t>a</w:t>
      </w:r>
      <w:proofErr w:type="gramEnd"/>
      <w:r w:rsidRPr="00B25666">
        <w:rPr>
          <w:rFonts w:ascii="Times New Roman" w:eastAsia="Times New Roman" w:hAnsi="Times New Roman" w:cs="Times New Roman"/>
          <w:b/>
          <w:color w:val="auto"/>
          <w:lang w:val="tr-TR" w:eastAsia="tr-TR"/>
        </w:rPr>
        <w:t xml:space="preserve"> </w:t>
      </w:r>
      <w:proofErr w:type="spellStart"/>
      <w:r w:rsidRPr="00B25666">
        <w:rPr>
          <w:rFonts w:ascii="Times New Roman" w:eastAsia="Times New Roman" w:hAnsi="Times New Roman" w:cs="Times New Roman"/>
          <w:b/>
          <w:color w:val="auto"/>
          <w:lang w:val="tr-TR" w:eastAsia="tr-TR"/>
        </w:rPr>
        <w:t>means</w:t>
      </w:r>
      <w:proofErr w:type="spellEnd"/>
      <w:r w:rsidRPr="00B25666">
        <w:rPr>
          <w:rFonts w:ascii="Times New Roman" w:eastAsia="Times New Roman" w:hAnsi="Times New Roman" w:cs="Times New Roman"/>
          <w:b/>
          <w:color w:val="auto"/>
          <w:lang w:val="tr-TR" w:eastAsia="tr-TR"/>
        </w:rPr>
        <w:t xml:space="preserve"> of </w:t>
      </w:r>
      <w:proofErr w:type="spellStart"/>
      <w:r w:rsidRPr="00B25666">
        <w:rPr>
          <w:rFonts w:ascii="Times New Roman" w:eastAsia="Times New Roman" w:hAnsi="Times New Roman" w:cs="Times New Roman"/>
          <w:b/>
          <w:color w:val="auto"/>
          <w:lang w:val="tr-TR" w:eastAsia="tr-TR"/>
        </w:rPr>
        <w:t>payment</w:t>
      </w:r>
      <w:proofErr w:type="spellEnd"/>
      <w:r w:rsidRPr="00B25666">
        <w:rPr>
          <w:rFonts w:ascii="Times New Roman" w:eastAsia="Times New Roman" w:hAnsi="Times New Roman" w:cs="Times New Roman"/>
          <w:b/>
          <w:color w:val="auto"/>
          <w:lang w:val="tr-TR" w:eastAsia="tr-TR"/>
        </w:rPr>
        <w:t>.</w:t>
      </w:r>
    </w:p>
    <w:p w14:paraId="2BDA7EC9" w14:textId="77777777" w:rsidR="00B25666" w:rsidRPr="00B25666" w:rsidRDefault="00B25666" w:rsidP="00B25666">
      <w:pPr>
        <w:numPr>
          <w:ilvl w:val="0"/>
          <w:numId w:val="45"/>
        </w:numPr>
        <w:spacing w:after="0" w:line="240" w:lineRule="auto"/>
        <w:contextualSpacing/>
        <w:rPr>
          <w:rFonts w:ascii="Times New Roman" w:eastAsia="Times New Roman" w:hAnsi="Times New Roman" w:cs="Times New Roman"/>
          <w:color w:val="auto"/>
          <w:lang w:val="tr-TR" w:eastAsia="tr-TR"/>
        </w:rPr>
      </w:pPr>
      <w:proofErr w:type="gramStart"/>
      <w:r w:rsidRPr="00B25666">
        <w:rPr>
          <w:rFonts w:ascii="Times New Roman" w:eastAsia="Times New Roman" w:hAnsi="Times New Roman" w:cs="Times New Roman"/>
          <w:color w:val="auto"/>
          <w:lang w:val="tr-TR" w:eastAsia="tr-TR"/>
        </w:rPr>
        <w:t>a</w:t>
      </w:r>
      <w:proofErr w:type="gram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monetary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unit</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for</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measuring</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and</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comparing</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the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relative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values</w:t>
      </w:r>
      <w:proofErr w:type="spellEnd"/>
      <w:r w:rsidRPr="00B25666">
        <w:rPr>
          <w:rFonts w:ascii="Times New Roman" w:eastAsia="Times New Roman" w:hAnsi="Times New Roman" w:cs="Times New Roman"/>
          <w:color w:val="auto"/>
          <w:lang w:val="tr-TR" w:eastAsia="tr-TR"/>
        </w:rPr>
        <w:t xml:space="preserve"> of </w:t>
      </w:r>
      <w:proofErr w:type="spellStart"/>
      <w:r w:rsidRPr="00B25666">
        <w:rPr>
          <w:rFonts w:ascii="Times New Roman" w:eastAsia="Times New Roman" w:hAnsi="Times New Roman" w:cs="Times New Roman"/>
          <w:color w:val="auto"/>
          <w:lang w:val="tr-TR" w:eastAsia="tr-TR"/>
        </w:rPr>
        <w:t>goods</w:t>
      </w:r>
      <w:proofErr w:type="spellEnd"/>
      <w:r w:rsidRPr="00B25666">
        <w:rPr>
          <w:rFonts w:ascii="Times New Roman" w:eastAsia="Times New Roman" w:hAnsi="Times New Roman" w:cs="Times New Roman"/>
          <w:color w:val="auto"/>
          <w:lang w:val="tr-TR" w:eastAsia="tr-TR"/>
        </w:rPr>
        <w:t>.</w:t>
      </w:r>
    </w:p>
    <w:p w14:paraId="783E9E09" w14:textId="77777777" w:rsidR="00B25666" w:rsidRPr="00B25666" w:rsidRDefault="00B25666" w:rsidP="00B25666">
      <w:pPr>
        <w:numPr>
          <w:ilvl w:val="0"/>
          <w:numId w:val="45"/>
        </w:numPr>
        <w:spacing w:after="0" w:line="240" w:lineRule="auto"/>
        <w:contextualSpacing/>
        <w:rPr>
          <w:rFonts w:ascii="Times New Roman" w:eastAsia="Times New Roman" w:hAnsi="Times New Roman" w:cs="Times New Roman"/>
          <w:color w:val="auto"/>
          <w:lang w:val="tr-TR" w:eastAsia="tr-TR"/>
        </w:rPr>
      </w:pPr>
      <w:proofErr w:type="spellStart"/>
      <w:proofErr w:type="gramStart"/>
      <w:r w:rsidRPr="00B25666">
        <w:rPr>
          <w:rFonts w:ascii="Times New Roman" w:eastAsia="Times New Roman" w:hAnsi="Times New Roman" w:cs="Times New Roman"/>
          <w:color w:val="auto"/>
          <w:lang w:val="tr-TR" w:eastAsia="tr-TR"/>
        </w:rPr>
        <w:t>declared</w:t>
      </w:r>
      <w:proofErr w:type="spellEnd"/>
      <w:proofErr w:type="gramEnd"/>
      <w:r w:rsidRPr="00B25666">
        <w:rPr>
          <w:rFonts w:ascii="Times New Roman" w:eastAsia="Times New Roman" w:hAnsi="Times New Roman" w:cs="Times New Roman"/>
          <w:color w:val="auto"/>
          <w:lang w:val="tr-TR" w:eastAsia="tr-TR"/>
        </w:rPr>
        <w:t xml:space="preserve"> as legal tender </w:t>
      </w:r>
      <w:proofErr w:type="spellStart"/>
      <w:r w:rsidRPr="00B25666">
        <w:rPr>
          <w:rFonts w:ascii="Times New Roman" w:eastAsia="Times New Roman" w:hAnsi="Times New Roman" w:cs="Times New Roman"/>
          <w:color w:val="auto"/>
          <w:lang w:val="tr-TR" w:eastAsia="tr-TR"/>
        </w:rPr>
        <w:t>by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the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government</w:t>
      </w:r>
      <w:proofErr w:type="spellEnd"/>
      <w:r w:rsidRPr="00B25666">
        <w:rPr>
          <w:rFonts w:ascii="Times New Roman" w:eastAsia="Times New Roman" w:hAnsi="Times New Roman" w:cs="Times New Roman"/>
          <w:color w:val="auto"/>
          <w:lang w:val="tr-TR" w:eastAsia="tr-TR"/>
        </w:rPr>
        <w:t>.</w:t>
      </w:r>
    </w:p>
    <w:p w14:paraId="1541C83E" w14:textId="77777777" w:rsidR="00B25666" w:rsidRPr="00B25666" w:rsidRDefault="00B25666" w:rsidP="00B25666">
      <w:pPr>
        <w:spacing w:after="0" w:line="240" w:lineRule="auto"/>
        <w:ind w:left="720"/>
        <w:contextualSpacing/>
        <w:rPr>
          <w:rFonts w:ascii="Times New Roman" w:eastAsia="Times New Roman" w:hAnsi="Times New Roman" w:cs="Times New Roman"/>
          <w:color w:val="auto"/>
          <w:lang w:val="tr-TR" w:eastAsia="tr-TR"/>
        </w:rPr>
      </w:pPr>
    </w:p>
    <w:p w14:paraId="17ABA780" w14:textId="77777777" w:rsidR="00B25666" w:rsidRPr="00B25666" w:rsidRDefault="00B25666" w:rsidP="00B25666">
      <w:pPr>
        <w:pStyle w:val="ListParagraph"/>
        <w:numPr>
          <w:ilvl w:val="0"/>
          <w:numId w:val="61"/>
        </w:numPr>
        <w:spacing w:after="0" w:line="240" w:lineRule="auto"/>
        <w:rPr>
          <w:rFonts w:ascii="Times New Roman" w:hAnsi="Times New Roman" w:cs="Times New Roman"/>
          <w:b/>
          <w:color w:val="auto"/>
        </w:rPr>
      </w:pPr>
      <w:proofErr w:type="spellStart"/>
      <w:r w:rsidRPr="00B25666">
        <w:rPr>
          <w:rFonts w:ascii="Times New Roman" w:eastAsia="Times New Roman" w:hAnsi="Times New Roman" w:cs="Times New Roman"/>
          <w:color w:val="auto"/>
          <w:lang w:val="tr-TR" w:eastAsia="tr-TR"/>
        </w:rPr>
        <w:t>In</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defining</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money</w:t>
      </w:r>
      <w:proofErr w:type="spellEnd"/>
      <w:r w:rsidRPr="00B25666">
        <w:rPr>
          <w:rFonts w:ascii="Times New Roman" w:eastAsia="Times New Roman" w:hAnsi="Times New Roman" w:cs="Times New Roman"/>
          <w:color w:val="auto"/>
          <w:lang w:val="tr-TR" w:eastAsia="tr-TR"/>
        </w:rPr>
        <w:t xml:space="preserve"> as </w:t>
      </w:r>
      <w:r w:rsidRPr="00B25666">
        <w:rPr>
          <w:rFonts w:ascii="Times New Roman" w:eastAsia="Times New Roman" w:hAnsi="Times New Roman" w:cs="Times New Roman"/>
          <w:i/>
          <w:iCs/>
          <w:color w:val="auto"/>
          <w:lang w:val="tr-TR" w:eastAsia="tr-TR"/>
        </w:rPr>
        <w:t>M</w:t>
      </w:r>
      <w:r w:rsidRPr="00B25666">
        <w:rPr>
          <w:rFonts w:ascii="Times New Roman" w:eastAsia="Times New Roman" w:hAnsi="Times New Roman" w:cs="Times New Roman"/>
          <w:color w:val="auto"/>
          <w:lang w:val="tr-TR" w:eastAsia="tr-TR"/>
        </w:rPr>
        <w:t xml:space="preserve">1, </w:t>
      </w:r>
      <w:proofErr w:type="spellStart"/>
      <w:r w:rsidRPr="00B25666">
        <w:rPr>
          <w:rFonts w:ascii="Times New Roman" w:eastAsia="Times New Roman" w:hAnsi="Times New Roman" w:cs="Times New Roman"/>
          <w:color w:val="auto"/>
          <w:lang w:val="tr-TR" w:eastAsia="tr-TR"/>
        </w:rPr>
        <w:t>economists</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exclude</w:t>
      </w:r>
      <w:proofErr w:type="spellEnd"/>
      <w:r w:rsidRPr="00B25666">
        <w:rPr>
          <w:rFonts w:ascii="Times New Roman" w:eastAsia="Times New Roman" w:hAnsi="Times New Roman" w:cs="Times New Roman"/>
          <w:color w:val="auto"/>
          <w:lang w:val="tr-TR" w:eastAsia="tr-TR"/>
        </w:rPr>
        <w:t xml:space="preserve"> time </w:t>
      </w:r>
      <w:proofErr w:type="spellStart"/>
      <w:r w:rsidRPr="00B25666">
        <w:rPr>
          <w:rFonts w:ascii="Times New Roman" w:eastAsia="Times New Roman" w:hAnsi="Times New Roman" w:cs="Times New Roman"/>
          <w:color w:val="auto"/>
          <w:lang w:val="tr-TR" w:eastAsia="tr-TR"/>
        </w:rPr>
        <w:t>deposits</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because</w:t>
      </w:r>
      <w:proofErr w:type="spellEnd"/>
      <w:r w:rsidRPr="00B25666">
        <w:rPr>
          <w:rFonts w:ascii="Times New Roman" w:eastAsia="Times New Roman" w:hAnsi="Times New Roman" w:cs="Times New Roman"/>
          <w:color w:val="auto"/>
          <w:lang w:val="tr-TR" w:eastAsia="tr-TR"/>
        </w:rPr>
        <w:t>:</w:t>
      </w:r>
    </w:p>
    <w:p w14:paraId="2F459D16" w14:textId="77777777" w:rsidR="00B25666" w:rsidRPr="00B25666" w:rsidRDefault="00B25666" w:rsidP="00B25666">
      <w:pPr>
        <w:numPr>
          <w:ilvl w:val="0"/>
          <w:numId w:val="46"/>
        </w:numPr>
        <w:spacing w:after="0" w:line="240" w:lineRule="auto"/>
        <w:contextualSpacing/>
        <w:rPr>
          <w:rFonts w:ascii="Times New Roman" w:eastAsia="Times New Roman" w:hAnsi="Times New Roman" w:cs="Times New Roman"/>
          <w:color w:val="auto"/>
          <w:lang w:val="tr-TR" w:eastAsia="tr-TR"/>
        </w:rPr>
      </w:pPr>
      <w:proofErr w:type="spellStart"/>
      <w:proofErr w:type="gramStart"/>
      <w:r w:rsidRPr="00B25666">
        <w:rPr>
          <w:rFonts w:ascii="Times New Roman" w:eastAsia="Times New Roman" w:hAnsi="Times New Roman" w:cs="Times New Roman"/>
          <w:color w:val="auto"/>
          <w:lang w:val="tr-TR" w:eastAsia="tr-TR"/>
        </w:rPr>
        <w:t>the</w:t>
      </w:r>
      <w:proofErr w:type="spellEnd"/>
      <w:proofErr w:type="gram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intrinsic</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value</w:t>
      </w:r>
      <w:proofErr w:type="spellEnd"/>
      <w:r w:rsidRPr="00B25666">
        <w:rPr>
          <w:rFonts w:ascii="Times New Roman" w:eastAsia="Times New Roman" w:hAnsi="Times New Roman" w:cs="Times New Roman"/>
          <w:color w:val="auto"/>
          <w:lang w:val="tr-TR" w:eastAsia="tr-TR"/>
        </w:rPr>
        <w:t xml:space="preserve"> of time </w:t>
      </w:r>
      <w:proofErr w:type="spellStart"/>
      <w:r w:rsidRPr="00B25666">
        <w:rPr>
          <w:rFonts w:ascii="Times New Roman" w:eastAsia="Times New Roman" w:hAnsi="Times New Roman" w:cs="Times New Roman"/>
          <w:color w:val="auto"/>
          <w:lang w:val="tr-TR" w:eastAsia="tr-TR"/>
        </w:rPr>
        <w:t>deposits</w:t>
      </w:r>
      <w:proofErr w:type="spellEnd"/>
      <w:r w:rsidRPr="00B25666">
        <w:rPr>
          <w:rFonts w:ascii="Times New Roman" w:eastAsia="Times New Roman" w:hAnsi="Times New Roman" w:cs="Times New Roman"/>
          <w:color w:val="auto"/>
          <w:lang w:val="tr-TR" w:eastAsia="tr-TR"/>
        </w:rPr>
        <w:t xml:space="preserve"> is </w:t>
      </w:r>
      <w:proofErr w:type="spellStart"/>
      <w:r w:rsidRPr="00B25666">
        <w:rPr>
          <w:rFonts w:ascii="Times New Roman" w:eastAsia="Times New Roman" w:hAnsi="Times New Roman" w:cs="Times New Roman"/>
          <w:color w:val="auto"/>
          <w:lang w:val="tr-TR" w:eastAsia="tr-TR"/>
        </w:rPr>
        <w:t>nil</w:t>
      </w:r>
      <w:proofErr w:type="spellEnd"/>
      <w:r w:rsidRPr="00B25666">
        <w:rPr>
          <w:rFonts w:ascii="Times New Roman" w:eastAsia="Times New Roman" w:hAnsi="Times New Roman" w:cs="Times New Roman"/>
          <w:color w:val="auto"/>
          <w:lang w:val="tr-TR" w:eastAsia="tr-TR"/>
        </w:rPr>
        <w:t>.</w:t>
      </w:r>
    </w:p>
    <w:p w14:paraId="1CA828B1" w14:textId="77777777" w:rsidR="00B25666" w:rsidRPr="00B25666" w:rsidRDefault="00B25666" w:rsidP="00B25666">
      <w:pPr>
        <w:numPr>
          <w:ilvl w:val="0"/>
          <w:numId w:val="46"/>
        </w:numPr>
        <w:spacing w:after="0" w:line="240" w:lineRule="auto"/>
        <w:contextualSpacing/>
        <w:rPr>
          <w:rFonts w:ascii="Times New Roman" w:eastAsia="Times New Roman" w:hAnsi="Times New Roman" w:cs="Times New Roman"/>
          <w:color w:val="auto"/>
          <w:lang w:val="tr-TR" w:eastAsia="tr-TR"/>
        </w:rPr>
      </w:pPr>
      <w:proofErr w:type="spellStart"/>
      <w:proofErr w:type="gramStart"/>
      <w:r w:rsidRPr="00B25666">
        <w:rPr>
          <w:rFonts w:ascii="Times New Roman" w:eastAsia="Times New Roman" w:hAnsi="Times New Roman" w:cs="Times New Roman"/>
          <w:color w:val="auto"/>
          <w:lang w:val="tr-TR" w:eastAsia="tr-TR"/>
        </w:rPr>
        <w:t>the</w:t>
      </w:r>
      <w:proofErr w:type="spellEnd"/>
      <w:proofErr w:type="gram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purchasing</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power</w:t>
      </w:r>
      <w:proofErr w:type="spellEnd"/>
      <w:r w:rsidRPr="00B25666">
        <w:rPr>
          <w:rFonts w:ascii="Times New Roman" w:eastAsia="Times New Roman" w:hAnsi="Times New Roman" w:cs="Times New Roman"/>
          <w:color w:val="auto"/>
          <w:lang w:val="tr-TR" w:eastAsia="tr-TR"/>
        </w:rPr>
        <w:t xml:space="preserve"> of time </w:t>
      </w:r>
      <w:proofErr w:type="spellStart"/>
      <w:r w:rsidRPr="00B25666">
        <w:rPr>
          <w:rFonts w:ascii="Times New Roman" w:eastAsia="Times New Roman" w:hAnsi="Times New Roman" w:cs="Times New Roman"/>
          <w:color w:val="auto"/>
          <w:lang w:val="tr-TR" w:eastAsia="tr-TR"/>
        </w:rPr>
        <w:t>deposits</w:t>
      </w:r>
      <w:proofErr w:type="spellEnd"/>
      <w:r w:rsidRPr="00B25666">
        <w:rPr>
          <w:rFonts w:ascii="Times New Roman" w:eastAsia="Times New Roman" w:hAnsi="Times New Roman" w:cs="Times New Roman"/>
          <w:color w:val="auto"/>
          <w:lang w:val="tr-TR" w:eastAsia="tr-TR"/>
        </w:rPr>
        <w:t xml:space="preserve"> is </w:t>
      </w:r>
      <w:proofErr w:type="spellStart"/>
      <w:r w:rsidRPr="00B25666">
        <w:rPr>
          <w:rFonts w:ascii="Times New Roman" w:eastAsia="Times New Roman" w:hAnsi="Times New Roman" w:cs="Times New Roman"/>
          <w:color w:val="auto"/>
          <w:lang w:val="tr-TR" w:eastAsia="tr-TR"/>
        </w:rPr>
        <w:t>much</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less</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stable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than</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that</w:t>
      </w:r>
      <w:proofErr w:type="spellEnd"/>
      <w:r w:rsidRPr="00B25666">
        <w:rPr>
          <w:rFonts w:ascii="Times New Roman" w:eastAsia="Times New Roman" w:hAnsi="Times New Roman" w:cs="Times New Roman"/>
          <w:color w:val="auto"/>
          <w:lang w:val="tr-TR" w:eastAsia="tr-TR"/>
        </w:rPr>
        <w:t xml:space="preserve"> of </w:t>
      </w:r>
      <w:proofErr w:type="spellStart"/>
      <w:r w:rsidRPr="00B25666">
        <w:rPr>
          <w:rFonts w:ascii="Times New Roman" w:eastAsia="Times New Roman" w:hAnsi="Times New Roman" w:cs="Times New Roman"/>
          <w:color w:val="auto"/>
          <w:lang w:val="tr-TR" w:eastAsia="tr-TR"/>
        </w:rPr>
        <w:t>checkable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deposits</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and</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currency</w:t>
      </w:r>
      <w:proofErr w:type="spellEnd"/>
      <w:r w:rsidRPr="00B25666">
        <w:rPr>
          <w:rFonts w:ascii="Times New Roman" w:eastAsia="Times New Roman" w:hAnsi="Times New Roman" w:cs="Times New Roman"/>
          <w:color w:val="auto"/>
          <w:lang w:val="tr-TR" w:eastAsia="tr-TR"/>
        </w:rPr>
        <w:t>.</w:t>
      </w:r>
    </w:p>
    <w:p w14:paraId="7A2DBDA7" w14:textId="77777777" w:rsidR="00B25666" w:rsidRPr="00B25666" w:rsidRDefault="00B25666" w:rsidP="00B25666">
      <w:pPr>
        <w:numPr>
          <w:ilvl w:val="0"/>
          <w:numId w:val="46"/>
        </w:numPr>
        <w:spacing w:after="0" w:line="240" w:lineRule="auto"/>
        <w:contextualSpacing/>
        <w:rPr>
          <w:rFonts w:ascii="Times New Roman" w:eastAsia="Times New Roman" w:hAnsi="Times New Roman" w:cs="Times New Roman"/>
          <w:b/>
          <w:color w:val="auto"/>
          <w:lang w:val="tr-TR" w:eastAsia="tr-TR"/>
        </w:rPr>
      </w:pPr>
      <w:proofErr w:type="gramStart"/>
      <w:r w:rsidRPr="00B25666">
        <w:rPr>
          <w:rFonts w:ascii="Times New Roman" w:eastAsia="Times New Roman" w:hAnsi="Times New Roman" w:cs="Times New Roman"/>
          <w:b/>
          <w:color w:val="auto"/>
          <w:lang w:val="tr-TR" w:eastAsia="tr-TR"/>
        </w:rPr>
        <w:t>they</w:t>
      </w:r>
      <w:proofErr w:type="gramEnd"/>
      <w:r w:rsidRPr="00B25666">
        <w:rPr>
          <w:rFonts w:ascii="Times New Roman" w:eastAsia="Times New Roman" w:hAnsi="Times New Roman" w:cs="Times New Roman"/>
          <w:b/>
          <w:color w:val="auto"/>
          <w:lang w:val="tr-TR" w:eastAsia="tr-TR"/>
        </w:rPr>
        <w:t xml:space="preserve"> </w:t>
      </w:r>
      <w:proofErr w:type="spellStart"/>
      <w:r w:rsidRPr="00B25666">
        <w:rPr>
          <w:rFonts w:ascii="Times New Roman" w:eastAsia="Times New Roman" w:hAnsi="Times New Roman" w:cs="Times New Roman"/>
          <w:b/>
          <w:color w:val="auto"/>
          <w:lang w:val="tr-TR" w:eastAsia="tr-TR"/>
        </w:rPr>
        <w:t>are</w:t>
      </w:r>
      <w:proofErr w:type="spellEnd"/>
      <w:r w:rsidRPr="00B25666">
        <w:rPr>
          <w:rFonts w:ascii="Times New Roman" w:eastAsia="Times New Roman" w:hAnsi="Times New Roman" w:cs="Times New Roman"/>
          <w:b/>
          <w:color w:val="auto"/>
          <w:lang w:val="tr-TR" w:eastAsia="tr-TR"/>
        </w:rPr>
        <w:t xml:space="preserve"> not </w:t>
      </w:r>
      <w:proofErr w:type="spellStart"/>
      <w:r w:rsidRPr="00B25666">
        <w:rPr>
          <w:rFonts w:ascii="Times New Roman" w:eastAsia="Times New Roman" w:hAnsi="Times New Roman" w:cs="Times New Roman"/>
          <w:b/>
          <w:color w:val="auto"/>
          <w:lang w:val="tr-TR" w:eastAsia="tr-TR"/>
        </w:rPr>
        <w:t>directly</w:t>
      </w:r>
      <w:proofErr w:type="spellEnd"/>
      <w:r w:rsidRPr="00B25666">
        <w:rPr>
          <w:rFonts w:ascii="Times New Roman" w:eastAsia="Times New Roman" w:hAnsi="Times New Roman" w:cs="Times New Roman"/>
          <w:b/>
          <w:color w:val="auto"/>
          <w:lang w:val="tr-TR" w:eastAsia="tr-TR"/>
        </w:rPr>
        <w:t xml:space="preserve"> </w:t>
      </w:r>
      <w:proofErr w:type="spellStart"/>
      <w:r w:rsidRPr="00B25666">
        <w:rPr>
          <w:rFonts w:ascii="Times New Roman" w:eastAsia="Times New Roman" w:hAnsi="Times New Roman" w:cs="Times New Roman"/>
          <w:b/>
          <w:color w:val="auto"/>
          <w:lang w:val="tr-TR" w:eastAsia="tr-TR"/>
        </w:rPr>
        <w:t>or</w:t>
      </w:r>
      <w:proofErr w:type="spellEnd"/>
      <w:r w:rsidRPr="00B25666">
        <w:rPr>
          <w:rFonts w:ascii="Times New Roman" w:eastAsia="Times New Roman" w:hAnsi="Times New Roman" w:cs="Times New Roman"/>
          <w:b/>
          <w:color w:val="auto"/>
          <w:lang w:val="tr-TR" w:eastAsia="tr-TR"/>
        </w:rPr>
        <w:t xml:space="preserve"> </w:t>
      </w:r>
      <w:proofErr w:type="spellStart"/>
      <w:r w:rsidRPr="00B25666">
        <w:rPr>
          <w:rFonts w:ascii="Times New Roman" w:eastAsia="Times New Roman" w:hAnsi="Times New Roman" w:cs="Times New Roman"/>
          <w:b/>
          <w:color w:val="auto"/>
          <w:lang w:val="tr-TR" w:eastAsia="tr-TR"/>
        </w:rPr>
        <w:t>immediately</w:t>
      </w:r>
      <w:proofErr w:type="spellEnd"/>
      <w:r w:rsidRPr="00B25666">
        <w:rPr>
          <w:rFonts w:ascii="Times New Roman" w:eastAsia="Times New Roman" w:hAnsi="Times New Roman" w:cs="Times New Roman"/>
          <w:b/>
          <w:color w:val="auto"/>
          <w:lang w:val="tr-TR" w:eastAsia="tr-TR"/>
        </w:rPr>
        <w:t xml:space="preserve"> a </w:t>
      </w:r>
      <w:proofErr w:type="spellStart"/>
      <w:r w:rsidRPr="00B25666">
        <w:rPr>
          <w:rFonts w:ascii="Times New Roman" w:eastAsia="Times New Roman" w:hAnsi="Times New Roman" w:cs="Times New Roman"/>
          <w:b/>
          <w:color w:val="auto"/>
          <w:lang w:val="tr-TR" w:eastAsia="tr-TR"/>
        </w:rPr>
        <w:t>medium</w:t>
      </w:r>
      <w:proofErr w:type="spellEnd"/>
      <w:r w:rsidRPr="00B25666">
        <w:rPr>
          <w:rFonts w:ascii="Times New Roman" w:eastAsia="Times New Roman" w:hAnsi="Times New Roman" w:cs="Times New Roman"/>
          <w:b/>
          <w:color w:val="auto"/>
          <w:lang w:val="tr-TR" w:eastAsia="tr-TR"/>
        </w:rPr>
        <w:t xml:space="preserve"> of </w:t>
      </w:r>
      <w:proofErr w:type="spellStart"/>
      <w:r w:rsidRPr="00B25666">
        <w:rPr>
          <w:rFonts w:ascii="Times New Roman" w:eastAsia="Times New Roman" w:hAnsi="Times New Roman" w:cs="Times New Roman"/>
          <w:b/>
          <w:color w:val="auto"/>
          <w:lang w:val="tr-TR" w:eastAsia="tr-TR"/>
        </w:rPr>
        <w:t>exchange</w:t>
      </w:r>
      <w:proofErr w:type="spellEnd"/>
      <w:r w:rsidRPr="00B25666">
        <w:rPr>
          <w:rFonts w:ascii="Times New Roman" w:eastAsia="Times New Roman" w:hAnsi="Times New Roman" w:cs="Times New Roman"/>
          <w:b/>
          <w:color w:val="auto"/>
          <w:lang w:val="tr-TR" w:eastAsia="tr-TR"/>
        </w:rPr>
        <w:t>.</w:t>
      </w:r>
    </w:p>
    <w:p w14:paraId="47D1A814" w14:textId="77777777" w:rsidR="00B25666" w:rsidRPr="00B25666" w:rsidRDefault="00B25666" w:rsidP="00B25666">
      <w:pPr>
        <w:numPr>
          <w:ilvl w:val="0"/>
          <w:numId w:val="46"/>
        </w:numPr>
        <w:spacing w:after="0" w:line="240" w:lineRule="auto"/>
        <w:contextualSpacing/>
        <w:rPr>
          <w:rFonts w:ascii="Times New Roman" w:eastAsia="Times New Roman" w:hAnsi="Times New Roman" w:cs="Times New Roman"/>
          <w:color w:val="auto"/>
          <w:lang w:val="tr-TR" w:eastAsia="tr-TR"/>
        </w:rPr>
      </w:pPr>
      <w:proofErr w:type="gramStart"/>
      <w:r w:rsidRPr="00B25666">
        <w:rPr>
          <w:rFonts w:ascii="Times New Roman" w:eastAsia="Times New Roman" w:hAnsi="Times New Roman" w:cs="Times New Roman"/>
          <w:color w:val="auto"/>
          <w:lang w:val="tr-TR" w:eastAsia="tr-TR"/>
        </w:rPr>
        <w:t>they</w:t>
      </w:r>
      <w:proofErr w:type="gram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are</w:t>
      </w:r>
      <w:proofErr w:type="spellEnd"/>
      <w:r w:rsidRPr="00B25666">
        <w:rPr>
          <w:rFonts w:ascii="Times New Roman" w:eastAsia="Times New Roman" w:hAnsi="Times New Roman" w:cs="Times New Roman"/>
          <w:color w:val="auto"/>
          <w:lang w:val="tr-TR" w:eastAsia="tr-TR"/>
        </w:rPr>
        <w:t xml:space="preserve"> not </w:t>
      </w:r>
      <w:proofErr w:type="spellStart"/>
      <w:r w:rsidRPr="00B25666">
        <w:rPr>
          <w:rFonts w:ascii="Times New Roman" w:eastAsia="Times New Roman" w:hAnsi="Times New Roman" w:cs="Times New Roman"/>
          <w:color w:val="auto"/>
          <w:lang w:val="tr-TR" w:eastAsia="tr-TR"/>
        </w:rPr>
        <w:t>recognized</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by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the</w:t>
      </w:r>
      <w:proofErr w:type="spellEnd"/>
      <w:r w:rsidRPr="00B25666">
        <w:rPr>
          <w:rFonts w:ascii="Times New Roman" w:eastAsia="Times New Roman" w:hAnsi="Times New Roman" w:cs="Times New Roman"/>
          <w:color w:val="auto"/>
          <w:lang w:val="tr-TR" w:eastAsia="tr-TR"/>
        </w:rPr>
        <w:t xml:space="preserve"> federal </w:t>
      </w:r>
      <w:proofErr w:type="spellStart"/>
      <w:r w:rsidRPr="00B25666">
        <w:rPr>
          <w:rFonts w:ascii="Times New Roman" w:eastAsia="Times New Roman" w:hAnsi="Times New Roman" w:cs="Times New Roman"/>
          <w:color w:val="auto"/>
          <w:lang w:val="tr-TR" w:eastAsia="tr-TR"/>
        </w:rPr>
        <w:t>government</w:t>
      </w:r>
      <w:proofErr w:type="spellEnd"/>
      <w:r w:rsidRPr="00B25666">
        <w:rPr>
          <w:rFonts w:ascii="Times New Roman" w:eastAsia="Times New Roman" w:hAnsi="Times New Roman" w:cs="Times New Roman"/>
          <w:color w:val="auto"/>
          <w:lang w:val="tr-TR" w:eastAsia="tr-TR"/>
        </w:rPr>
        <w:t xml:space="preserve"> as legal tender.</w:t>
      </w:r>
    </w:p>
    <w:p w14:paraId="5129DD35" w14:textId="77777777" w:rsidR="00B25666" w:rsidRPr="00B25666" w:rsidRDefault="00B25666" w:rsidP="00B25666">
      <w:pPr>
        <w:spacing w:after="0" w:line="240" w:lineRule="auto"/>
        <w:ind w:left="720"/>
        <w:contextualSpacing/>
        <w:rPr>
          <w:rFonts w:ascii="Times New Roman" w:eastAsia="Times New Roman" w:hAnsi="Times New Roman" w:cs="Times New Roman"/>
          <w:color w:val="auto"/>
          <w:lang w:val="tr-TR" w:eastAsia="tr-TR"/>
        </w:rPr>
      </w:pPr>
    </w:p>
    <w:p w14:paraId="4E182134" w14:textId="77777777" w:rsidR="00B25666" w:rsidRPr="00B25666" w:rsidRDefault="00B25666" w:rsidP="00B25666">
      <w:pPr>
        <w:pStyle w:val="ListParagraph"/>
        <w:numPr>
          <w:ilvl w:val="0"/>
          <w:numId w:val="61"/>
        </w:numPr>
        <w:spacing w:after="0" w:line="240" w:lineRule="auto"/>
        <w:rPr>
          <w:rFonts w:ascii="Times New Roman" w:hAnsi="Times New Roman" w:cs="Times New Roman"/>
          <w:b/>
          <w:color w:val="auto"/>
        </w:rPr>
      </w:pPr>
      <w:proofErr w:type="spellStart"/>
      <w:r w:rsidRPr="00B25666">
        <w:rPr>
          <w:rFonts w:ascii="Times New Roman" w:eastAsia="Times New Roman" w:hAnsi="Times New Roman" w:cs="Times New Roman"/>
          <w:color w:val="auto"/>
          <w:lang w:val="tr-TR" w:eastAsia="tr-TR"/>
        </w:rPr>
        <w:t>Which</w:t>
      </w:r>
      <w:proofErr w:type="spellEnd"/>
      <w:r w:rsidRPr="00B25666">
        <w:rPr>
          <w:rFonts w:ascii="Times New Roman" w:eastAsia="Times New Roman" w:hAnsi="Times New Roman" w:cs="Times New Roman"/>
          <w:color w:val="auto"/>
          <w:lang w:val="tr-TR" w:eastAsia="tr-TR"/>
        </w:rPr>
        <w:t xml:space="preserve"> of </w:t>
      </w:r>
      <w:proofErr w:type="spellStart"/>
      <w:r w:rsidRPr="00B25666">
        <w:rPr>
          <w:rFonts w:ascii="Times New Roman" w:eastAsia="Times New Roman" w:hAnsi="Times New Roman" w:cs="Times New Roman"/>
          <w:color w:val="auto"/>
          <w:lang w:val="tr-TR" w:eastAsia="tr-TR"/>
        </w:rPr>
        <w:t>the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following</w:t>
      </w:r>
      <w:proofErr w:type="spellEnd"/>
      <w:r w:rsidRPr="00B25666">
        <w:rPr>
          <w:rFonts w:ascii="Times New Roman" w:eastAsia="Times New Roman" w:hAnsi="Times New Roman" w:cs="Times New Roman"/>
          <w:color w:val="auto"/>
          <w:lang w:val="tr-TR" w:eastAsia="tr-TR"/>
        </w:rPr>
        <w:t xml:space="preserve"> is </w:t>
      </w:r>
      <w:r w:rsidRPr="00B25666">
        <w:rPr>
          <w:rFonts w:ascii="Times New Roman" w:eastAsia="Times New Roman" w:hAnsi="Times New Roman" w:cs="Times New Roman"/>
          <w:i/>
          <w:iCs/>
          <w:color w:val="auto"/>
          <w:lang w:val="tr-TR" w:eastAsia="tr-TR"/>
        </w:rPr>
        <w:t>not</w:t>
      </w:r>
      <w:r w:rsidRPr="00B25666">
        <w:rPr>
          <w:rFonts w:ascii="Times New Roman" w:eastAsia="Times New Roman" w:hAnsi="Times New Roman" w:cs="Times New Roman"/>
          <w:color w:val="auto"/>
          <w:lang w:val="tr-TR" w:eastAsia="tr-TR"/>
        </w:rPr>
        <w:t> </w:t>
      </w:r>
      <w:proofErr w:type="spellStart"/>
      <w:r w:rsidRPr="00B25666">
        <w:rPr>
          <w:rFonts w:ascii="Times New Roman" w:eastAsia="Times New Roman" w:hAnsi="Times New Roman" w:cs="Times New Roman"/>
          <w:color w:val="auto"/>
          <w:lang w:val="tr-TR" w:eastAsia="tr-TR"/>
        </w:rPr>
        <w:t>part</w:t>
      </w:r>
      <w:proofErr w:type="spellEnd"/>
      <w:r w:rsidRPr="00B25666">
        <w:rPr>
          <w:rFonts w:ascii="Times New Roman" w:eastAsia="Times New Roman" w:hAnsi="Times New Roman" w:cs="Times New Roman"/>
          <w:color w:val="auto"/>
          <w:lang w:val="tr-TR" w:eastAsia="tr-TR"/>
        </w:rPr>
        <w:t xml:space="preserve"> of </w:t>
      </w:r>
      <w:proofErr w:type="spellStart"/>
      <w:r w:rsidRPr="00B25666">
        <w:rPr>
          <w:rFonts w:ascii="Times New Roman" w:eastAsia="Times New Roman" w:hAnsi="Times New Roman" w:cs="Times New Roman"/>
          <w:color w:val="auto"/>
          <w:lang w:val="tr-TR" w:eastAsia="tr-TR"/>
        </w:rPr>
        <w:t>the</w:t>
      </w:r>
      <w:proofErr w:type="spellEnd"/>
      <w:r w:rsidRPr="00B25666">
        <w:rPr>
          <w:rFonts w:ascii="Times New Roman" w:eastAsia="Times New Roman" w:hAnsi="Times New Roman" w:cs="Times New Roman"/>
          <w:color w:val="auto"/>
          <w:lang w:val="tr-TR" w:eastAsia="tr-TR"/>
        </w:rPr>
        <w:t> </w:t>
      </w:r>
      <w:r w:rsidRPr="00B25666">
        <w:rPr>
          <w:rFonts w:ascii="Times New Roman" w:eastAsia="Times New Roman" w:hAnsi="Times New Roman" w:cs="Times New Roman"/>
          <w:i/>
          <w:iCs/>
          <w:color w:val="auto"/>
          <w:lang w:val="tr-TR" w:eastAsia="tr-TR"/>
        </w:rPr>
        <w:t>M</w:t>
      </w:r>
      <w:r w:rsidRPr="00B25666">
        <w:rPr>
          <w:rFonts w:ascii="Times New Roman" w:eastAsia="Times New Roman" w:hAnsi="Times New Roman" w:cs="Times New Roman"/>
          <w:color w:val="auto"/>
          <w:lang w:val="tr-TR" w:eastAsia="tr-TR"/>
        </w:rPr>
        <w:t xml:space="preserve">2 </w:t>
      </w:r>
      <w:proofErr w:type="spellStart"/>
      <w:r w:rsidRPr="00B25666">
        <w:rPr>
          <w:rFonts w:ascii="Times New Roman" w:eastAsia="Times New Roman" w:hAnsi="Times New Roman" w:cs="Times New Roman"/>
          <w:color w:val="auto"/>
          <w:lang w:val="tr-TR" w:eastAsia="tr-TR"/>
        </w:rPr>
        <w:t>money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supply</w:t>
      </w:r>
      <w:proofErr w:type="spellEnd"/>
      <w:r w:rsidRPr="00B25666">
        <w:rPr>
          <w:rFonts w:ascii="Times New Roman" w:eastAsia="Times New Roman" w:hAnsi="Times New Roman" w:cs="Times New Roman"/>
          <w:color w:val="auto"/>
          <w:lang w:val="tr-TR" w:eastAsia="tr-TR"/>
        </w:rPr>
        <w:t>?</w:t>
      </w:r>
    </w:p>
    <w:p w14:paraId="0EBEB7C3" w14:textId="77777777" w:rsidR="00B25666" w:rsidRPr="00B25666" w:rsidRDefault="00B25666" w:rsidP="00B25666">
      <w:pPr>
        <w:numPr>
          <w:ilvl w:val="0"/>
          <w:numId w:val="47"/>
        </w:numPr>
        <w:spacing w:after="0" w:line="240" w:lineRule="auto"/>
        <w:contextualSpacing/>
        <w:rPr>
          <w:rFonts w:ascii="Times New Roman" w:eastAsia="Times New Roman" w:hAnsi="Times New Roman" w:cs="Times New Roman"/>
          <w:color w:val="auto"/>
          <w:lang w:val="tr-TR" w:eastAsia="tr-TR"/>
        </w:rPr>
      </w:pPr>
      <w:r w:rsidRPr="00B25666">
        <w:rPr>
          <w:rFonts w:ascii="Times New Roman" w:eastAsia="Times New Roman" w:hAnsi="Times New Roman" w:cs="Times New Roman"/>
          <w:color w:val="auto"/>
          <w:lang w:val="tr-TR" w:eastAsia="tr-TR"/>
        </w:rPr>
        <w:t xml:space="preserve">Money market </w:t>
      </w:r>
      <w:proofErr w:type="spellStart"/>
      <w:r w:rsidRPr="00B25666">
        <w:rPr>
          <w:rFonts w:ascii="Times New Roman" w:eastAsia="Times New Roman" w:hAnsi="Times New Roman" w:cs="Times New Roman"/>
          <w:color w:val="auto"/>
          <w:lang w:val="tr-TR" w:eastAsia="tr-TR"/>
        </w:rPr>
        <w:t>mutual</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fund</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balances</w:t>
      </w:r>
      <w:proofErr w:type="spellEnd"/>
      <w:r w:rsidRPr="00B25666">
        <w:rPr>
          <w:rFonts w:ascii="Times New Roman" w:eastAsia="Times New Roman" w:hAnsi="Times New Roman" w:cs="Times New Roman"/>
          <w:color w:val="auto"/>
          <w:lang w:val="tr-TR" w:eastAsia="tr-TR"/>
        </w:rPr>
        <w:t>.</w:t>
      </w:r>
    </w:p>
    <w:p w14:paraId="459C6E95" w14:textId="77777777" w:rsidR="00B25666" w:rsidRPr="00B25666" w:rsidRDefault="00B25666" w:rsidP="00B25666">
      <w:pPr>
        <w:numPr>
          <w:ilvl w:val="0"/>
          <w:numId w:val="47"/>
        </w:numPr>
        <w:spacing w:after="0" w:line="240" w:lineRule="auto"/>
        <w:contextualSpacing/>
        <w:rPr>
          <w:rFonts w:ascii="Times New Roman" w:eastAsia="Times New Roman" w:hAnsi="Times New Roman" w:cs="Times New Roman"/>
          <w:color w:val="auto"/>
          <w:lang w:val="tr-TR" w:eastAsia="tr-TR"/>
        </w:rPr>
      </w:pPr>
      <w:r w:rsidRPr="00B25666">
        <w:rPr>
          <w:rFonts w:ascii="Times New Roman" w:eastAsia="Times New Roman" w:hAnsi="Times New Roman" w:cs="Times New Roman"/>
          <w:color w:val="auto"/>
          <w:lang w:val="tr-TR" w:eastAsia="tr-TR"/>
        </w:rPr>
        <w:t xml:space="preserve">Money market deposit </w:t>
      </w:r>
      <w:proofErr w:type="spellStart"/>
      <w:r w:rsidRPr="00B25666">
        <w:rPr>
          <w:rFonts w:ascii="Times New Roman" w:eastAsia="Times New Roman" w:hAnsi="Times New Roman" w:cs="Times New Roman"/>
          <w:color w:val="auto"/>
          <w:lang w:val="tr-TR" w:eastAsia="tr-TR"/>
        </w:rPr>
        <w:t>accounts</w:t>
      </w:r>
      <w:proofErr w:type="spellEnd"/>
      <w:r w:rsidRPr="00B25666">
        <w:rPr>
          <w:rFonts w:ascii="Times New Roman" w:eastAsia="Times New Roman" w:hAnsi="Times New Roman" w:cs="Times New Roman"/>
          <w:color w:val="auto"/>
          <w:lang w:val="tr-TR" w:eastAsia="tr-TR"/>
        </w:rPr>
        <w:t>.</w:t>
      </w:r>
    </w:p>
    <w:p w14:paraId="1D4B338E" w14:textId="77777777" w:rsidR="00B25666" w:rsidRPr="00B25666" w:rsidRDefault="00B25666" w:rsidP="00B25666">
      <w:pPr>
        <w:numPr>
          <w:ilvl w:val="0"/>
          <w:numId w:val="47"/>
        </w:numPr>
        <w:spacing w:after="0" w:line="240" w:lineRule="auto"/>
        <w:contextualSpacing/>
        <w:rPr>
          <w:rFonts w:ascii="Times New Roman" w:eastAsia="Times New Roman" w:hAnsi="Times New Roman" w:cs="Times New Roman"/>
          <w:color w:val="auto"/>
          <w:lang w:val="tr-TR" w:eastAsia="tr-TR"/>
        </w:rPr>
      </w:pPr>
      <w:proofErr w:type="spellStart"/>
      <w:r w:rsidRPr="00B25666">
        <w:rPr>
          <w:rFonts w:ascii="Times New Roman" w:eastAsia="Times New Roman" w:hAnsi="Times New Roman" w:cs="Times New Roman"/>
          <w:color w:val="auto"/>
          <w:lang w:val="tr-TR" w:eastAsia="tr-TR"/>
        </w:rPr>
        <w:t>Currency</w:t>
      </w:r>
      <w:proofErr w:type="spellEnd"/>
      <w:r w:rsidRPr="00B25666">
        <w:rPr>
          <w:rFonts w:ascii="Times New Roman" w:eastAsia="Times New Roman" w:hAnsi="Times New Roman" w:cs="Times New Roman"/>
          <w:color w:val="auto"/>
          <w:lang w:val="tr-TR" w:eastAsia="tr-TR"/>
        </w:rPr>
        <w:t>.</w:t>
      </w:r>
    </w:p>
    <w:p w14:paraId="690597DD" w14:textId="77777777" w:rsidR="00B25666" w:rsidRPr="00B25666" w:rsidRDefault="00B25666" w:rsidP="00B25666">
      <w:pPr>
        <w:numPr>
          <w:ilvl w:val="0"/>
          <w:numId w:val="47"/>
        </w:numPr>
        <w:spacing w:after="0" w:line="240" w:lineRule="auto"/>
        <w:contextualSpacing/>
        <w:rPr>
          <w:rFonts w:ascii="Times New Roman" w:eastAsia="Times New Roman" w:hAnsi="Times New Roman" w:cs="Times New Roman"/>
          <w:b/>
          <w:color w:val="auto"/>
          <w:lang w:val="tr-TR" w:eastAsia="tr-TR"/>
        </w:rPr>
      </w:pPr>
      <w:proofErr w:type="spellStart"/>
      <w:r w:rsidRPr="00B25666">
        <w:rPr>
          <w:rFonts w:ascii="Times New Roman" w:eastAsia="Times New Roman" w:hAnsi="Times New Roman" w:cs="Times New Roman"/>
          <w:b/>
          <w:color w:val="auto"/>
          <w:lang w:val="tr-TR" w:eastAsia="tr-TR"/>
        </w:rPr>
        <w:t>Large-denominated</w:t>
      </w:r>
      <w:proofErr w:type="spellEnd"/>
      <w:r w:rsidRPr="00B25666">
        <w:rPr>
          <w:rFonts w:ascii="Times New Roman" w:eastAsia="Times New Roman" w:hAnsi="Times New Roman" w:cs="Times New Roman"/>
          <w:b/>
          <w:color w:val="auto"/>
          <w:lang w:val="tr-TR" w:eastAsia="tr-TR"/>
        </w:rPr>
        <w:t xml:space="preserve"> time </w:t>
      </w:r>
      <w:proofErr w:type="spellStart"/>
      <w:r w:rsidRPr="00B25666">
        <w:rPr>
          <w:rFonts w:ascii="Times New Roman" w:eastAsia="Times New Roman" w:hAnsi="Times New Roman" w:cs="Times New Roman"/>
          <w:b/>
          <w:color w:val="auto"/>
          <w:lang w:val="tr-TR" w:eastAsia="tr-TR"/>
        </w:rPr>
        <w:t>deposits</w:t>
      </w:r>
      <w:proofErr w:type="spellEnd"/>
      <w:r w:rsidRPr="00B25666">
        <w:rPr>
          <w:rFonts w:ascii="Times New Roman" w:eastAsia="Times New Roman" w:hAnsi="Times New Roman" w:cs="Times New Roman"/>
          <w:b/>
          <w:color w:val="auto"/>
          <w:lang w:val="tr-TR" w:eastAsia="tr-TR"/>
        </w:rPr>
        <w:t>.</w:t>
      </w:r>
    </w:p>
    <w:p w14:paraId="169FEBDA" w14:textId="77777777" w:rsidR="00B25666" w:rsidRPr="00B25666" w:rsidRDefault="00B25666" w:rsidP="00B25666">
      <w:pPr>
        <w:spacing w:after="0" w:line="240" w:lineRule="auto"/>
        <w:ind w:left="720"/>
        <w:contextualSpacing/>
        <w:rPr>
          <w:rFonts w:ascii="Times New Roman" w:eastAsia="Times New Roman" w:hAnsi="Times New Roman" w:cs="Times New Roman"/>
          <w:color w:val="auto"/>
          <w:lang w:val="tr-TR" w:eastAsia="tr-TR"/>
        </w:rPr>
      </w:pPr>
    </w:p>
    <w:p w14:paraId="1027D99F" w14:textId="77777777" w:rsidR="00B25666" w:rsidRPr="00B25666" w:rsidRDefault="00B25666" w:rsidP="00B25666">
      <w:pPr>
        <w:pStyle w:val="ListParagraph"/>
        <w:numPr>
          <w:ilvl w:val="0"/>
          <w:numId w:val="61"/>
        </w:numPr>
        <w:spacing w:after="0" w:line="240" w:lineRule="auto"/>
        <w:rPr>
          <w:rFonts w:ascii="Times New Roman" w:hAnsi="Times New Roman" w:cs="Times New Roman"/>
          <w:b/>
          <w:color w:val="auto"/>
        </w:rPr>
      </w:pPr>
      <w:proofErr w:type="spellStart"/>
      <w:r w:rsidRPr="00B25666">
        <w:rPr>
          <w:rFonts w:ascii="Times New Roman" w:eastAsia="Times New Roman" w:hAnsi="Times New Roman" w:cs="Times New Roman"/>
          <w:color w:val="auto"/>
          <w:lang w:val="tr-TR" w:eastAsia="tr-TR"/>
        </w:rPr>
        <w:t>The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largest</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component</w:t>
      </w:r>
      <w:proofErr w:type="spellEnd"/>
      <w:r w:rsidRPr="00B25666">
        <w:rPr>
          <w:rFonts w:ascii="Times New Roman" w:eastAsia="Times New Roman" w:hAnsi="Times New Roman" w:cs="Times New Roman"/>
          <w:color w:val="auto"/>
          <w:lang w:val="tr-TR" w:eastAsia="tr-TR"/>
        </w:rPr>
        <w:t xml:space="preserve"> of </w:t>
      </w:r>
      <w:proofErr w:type="spellStart"/>
      <w:r w:rsidRPr="00B25666">
        <w:rPr>
          <w:rFonts w:ascii="Times New Roman" w:eastAsia="Times New Roman" w:hAnsi="Times New Roman" w:cs="Times New Roman"/>
          <w:color w:val="auto"/>
          <w:lang w:val="tr-TR" w:eastAsia="tr-TR"/>
        </w:rPr>
        <w:t>the</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money</w:t>
      </w:r>
      <w:proofErr w:type="spell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supply</w:t>
      </w:r>
      <w:proofErr w:type="spellEnd"/>
      <w:r w:rsidRPr="00B25666">
        <w:rPr>
          <w:rFonts w:ascii="Times New Roman" w:eastAsia="Times New Roman" w:hAnsi="Times New Roman" w:cs="Times New Roman"/>
          <w:color w:val="auto"/>
          <w:lang w:val="tr-TR" w:eastAsia="tr-TR"/>
        </w:rPr>
        <w:t xml:space="preserve"> (</w:t>
      </w:r>
      <w:r w:rsidRPr="00B25666">
        <w:rPr>
          <w:rFonts w:ascii="Times New Roman" w:eastAsia="Times New Roman" w:hAnsi="Times New Roman" w:cs="Times New Roman"/>
          <w:i/>
          <w:iCs/>
          <w:color w:val="auto"/>
          <w:lang w:val="tr-TR" w:eastAsia="tr-TR"/>
        </w:rPr>
        <w:t>M</w:t>
      </w:r>
      <w:r w:rsidRPr="00B25666">
        <w:rPr>
          <w:rFonts w:ascii="Times New Roman" w:eastAsia="Times New Roman" w:hAnsi="Times New Roman" w:cs="Times New Roman"/>
          <w:color w:val="auto"/>
          <w:lang w:val="tr-TR" w:eastAsia="tr-TR"/>
        </w:rPr>
        <w:t>1) is:</w:t>
      </w:r>
    </w:p>
    <w:p w14:paraId="63D470EA" w14:textId="77777777" w:rsidR="00B25666" w:rsidRPr="00B25666" w:rsidRDefault="00B25666" w:rsidP="00B25666">
      <w:pPr>
        <w:numPr>
          <w:ilvl w:val="0"/>
          <w:numId w:val="48"/>
        </w:numPr>
        <w:spacing w:after="0" w:line="240" w:lineRule="auto"/>
        <w:contextualSpacing/>
        <w:rPr>
          <w:rFonts w:ascii="Times New Roman" w:eastAsia="Times New Roman" w:hAnsi="Times New Roman" w:cs="Times New Roman"/>
          <w:color w:val="auto"/>
          <w:lang w:val="tr-TR" w:eastAsia="tr-TR"/>
        </w:rPr>
      </w:pPr>
      <w:proofErr w:type="spellStart"/>
      <w:proofErr w:type="gramStart"/>
      <w:r w:rsidRPr="00B25666">
        <w:rPr>
          <w:rFonts w:ascii="Times New Roman" w:eastAsia="Times New Roman" w:hAnsi="Times New Roman" w:cs="Times New Roman"/>
          <w:color w:val="auto"/>
          <w:lang w:val="tr-TR" w:eastAsia="tr-TR"/>
        </w:rPr>
        <w:t>currency</w:t>
      </w:r>
      <w:proofErr w:type="spellEnd"/>
      <w:proofErr w:type="gramEnd"/>
      <w:r w:rsidRPr="00B25666">
        <w:rPr>
          <w:rFonts w:ascii="Times New Roman" w:eastAsia="Times New Roman" w:hAnsi="Times New Roman" w:cs="Times New Roman"/>
          <w:color w:val="auto"/>
          <w:lang w:val="tr-TR" w:eastAsia="tr-TR"/>
        </w:rPr>
        <w:t xml:space="preserve"> in bank </w:t>
      </w:r>
      <w:proofErr w:type="spellStart"/>
      <w:r w:rsidRPr="00B25666">
        <w:rPr>
          <w:rFonts w:ascii="Times New Roman" w:eastAsia="Times New Roman" w:hAnsi="Times New Roman" w:cs="Times New Roman"/>
          <w:color w:val="auto"/>
          <w:lang w:val="tr-TR" w:eastAsia="tr-TR"/>
        </w:rPr>
        <w:t>vaults</w:t>
      </w:r>
      <w:proofErr w:type="spellEnd"/>
      <w:r w:rsidRPr="00B25666">
        <w:rPr>
          <w:rFonts w:ascii="Times New Roman" w:eastAsia="Times New Roman" w:hAnsi="Times New Roman" w:cs="Times New Roman"/>
          <w:color w:val="auto"/>
          <w:lang w:val="tr-TR" w:eastAsia="tr-TR"/>
        </w:rPr>
        <w:t>.</w:t>
      </w:r>
    </w:p>
    <w:p w14:paraId="67FCBE23" w14:textId="77777777" w:rsidR="00B25666" w:rsidRPr="00B25666" w:rsidRDefault="00B25666" w:rsidP="00B25666">
      <w:pPr>
        <w:numPr>
          <w:ilvl w:val="0"/>
          <w:numId w:val="48"/>
        </w:numPr>
        <w:spacing w:after="0" w:line="240" w:lineRule="auto"/>
        <w:contextualSpacing/>
        <w:rPr>
          <w:rFonts w:ascii="Times New Roman" w:eastAsia="Times New Roman" w:hAnsi="Times New Roman" w:cs="Times New Roman"/>
          <w:color w:val="auto"/>
          <w:lang w:val="tr-TR" w:eastAsia="tr-TR"/>
        </w:rPr>
      </w:pPr>
      <w:proofErr w:type="spellStart"/>
      <w:proofErr w:type="gramStart"/>
      <w:r w:rsidRPr="00B25666">
        <w:rPr>
          <w:rFonts w:ascii="Times New Roman" w:eastAsia="Times New Roman" w:hAnsi="Times New Roman" w:cs="Times New Roman"/>
          <w:color w:val="auto"/>
          <w:lang w:val="tr-TR" w:eastAsia="tr-TR"/>
        </w:rPr>
        <w:t>currency</w:t>
      </w:r>
      <w:proofErr w:type="spellEnd"/>
      <w:proofErr w:type="gramEnd"/>
      <w:r w:rsidRPr="00B25666">
        <w:rPr>
          <w:rFonts w:ascii="Times New Roman" w:eastAsia="Times New Roman" w:hAnsi="Times New Roman" w:cs="Times New Roman"/>
          <w:color w:val="auto"/>
          <w:lang w:val="tr-TR" w:eastAsia="tr-TR"/>
        </w:rPr>
        <w:t xml:space="preserve"> in </w:t>
      </w:r>
      <w:proofErr w:type="spellStart"/>
      <w:r w:rsidRPr="00B25666">
        <w:rPr>
          <w:rFonts w:ascii="Times New Roman" w:eastAsia="Times New Roman" w:hAnsi="Times New Roman" w:cs="Times New Roman"/>
          <w:color w:val="auto"/>
          <w:lang w:val="tr-TR" w:eastAsia="tr-TR"/>
        </w:rPr>
        <w:t>circulation</w:t>
      </w:r>
      <w:proofErr w:type="spellEnd"/>
      <w:r w:rsidRPr="00B25666">
        <w:rPr>
          <w:rFonts w:ascii="Times New Roman" w:eastAsia="Times New Roman" w:hAnsi="Times New Roman" w:cs="Times New Roman"/>
          <w:color w:val="auto"/>
          <w:lang w:val="tr-TR" w:eastAsia="tr-TR"/>
        </w:rPr>
        <w:t>.</w:t>
      </w:r>
    </w:p>
    <w:p w14:paraId="66172B97" w14:textId="77777777" w:rsidR="00B25666" w:rsidRPr="00B25666" w:rsidRDefault="00B25666" w:rsidP="00B25666">
      <w:pPr>
        <w:numPr>
          <w:ilvl w:val="0"/>
          <w:numId w:val="48"/>
        </w:numPr>
        <w:spacing w:after="0" w:line="240" w:lineRule="auto"/>
        <w:contextualSpacing/>
        <w:rPr>
          <w:rFonts w:ascii="Times New Roman" w:eastAsia="Times New Roman" w:hAnsi="Times New Roman" w:cs="Times New Roman"/>
          <w:b/>
          <w:color w:val="auto"/>
          <w:lang w:val="tr-TR" w:eastAsia="tr-TR"/>
        </w:rPr>
      </w:pPr>
      <w:proofErr w:type="spellStart"/>
      <w:proofErr w:type="gramStart"/>
      <w:r w:rsidRPr="00B25666">
        <w:rPr>
          <w:rFonts w:ascii="Times New Roman" w:eastAsia="Times New Roman" w:hAnsi="Times New Roman" w:cs="Times New Roman"/>
          <w:b/>
          <w:color w:val="auto"/>
          <w:lang w:val="tr-TR" w:eastAsia="tr-TR"/>
        </w:rPr>
        <w:t>checkable</w:t>
      </w:r>
      <w:proofErr w:type="spellEnd"/>
      <w:proofErr w:type="gramEnd"/>
      <w:r w:rsidRPr="00B25666">
        <w:rPr>
          <w:rFonts w:ascii="Times New Roman" w:eastAsia="Times New Roman" w:hAnsi="Times New Roman" w:cs="Times New Roman"/>
          <w:b/>
          <w:color w:val="auto"/>
          <w:lang w:val="tr-TR" w:eastAsia="tr-TR"/>
        </w:rPr>
        <w:t xml:space="preserve"> </w:t>
      </w:r>
      <w:proofErr w:type="spellStart"/>
      <w:r w:rsidRPr="00B25666">
        <w:rPr>
          <w:rFonts w:ascii="Times New Roman" w:eastAsia="Times New Roman" w:hAnsi="Times New Roman" w:cs="Times New Roman"/>
          <w:b/>
          <w:color w:val="auto"/>
          <w:lang w:val="tr-TR" w:eastAsia="tr-TR"/>
        </w:rPr>
        <w:t>deposits</w:t>
      </w:r>
      <w:proofErr w:type="spellEnd"/>
      <w:r w:rsidRPr="00B25666">
        <w:rPr>
          <w:rFonts w:ascii="Times New Roman" w:eastAsia="Times New Roman" w:hAnsi="Times New Roman" w:cs="Times New Roman"/>
          <w:b/>
          <w:color w:val="auto"/>
          <w:lang w:val="tr-TR" w:eastAsia="tr-TR"/>
        </w:rPr>
        <w:t>.</w:t>
      </w:r>
    </w:p>
    <w:p w14:paraId="21F028C2" w14:textId="77777777" w:rsidR="00B25666" w:rsidRPr="00B25666" w:rsidRDefault="00B25666" w:rsidP="00B25666">
      <w:pPr>
        <w:numPr>
          <w:ilvl w:val="0"/>
          <w:numId w:val="48"/>
        </w:numPr>
        <w:spacing w:after="0" w:line="240" w:lineRule="auto"/>
        <w:contextualSpacing/>
        <w:rPr>
          <w:rFonts w:ascii="Times New Roman" w:eastAsia="Times New Roman" w:hAnsi="Times New Roman" w:cs="Times New Roman"/>
          <w:color w:val="auto"/>
          <w:lang w:val="tr-TR" w:eastAsia="tr-TR"/>
        </w:rPr>
      </w:pPr>
      <w:proofErr w:type="spellStart"/>
      <w:proofErr w:type="gramStart"/>
      <w:r w:rsidRPr="00B25666">
        <w:rPr>
          <w:rFonts w:ascii="Times New Roman" w:eastAsia="Times New Roman" w:hAnsi="Times New Roman" w:cs="Times New Roman"/>
          <w:color w:val="auto"/>
          <w:lang w:val="tr-TR" w:eastAsia="tr-TR"/>
        </w:rPr>
        <w:t>stock</w:t>
      </w:r>
      <w:proofErr w:type="spellEnd"/>
      <w:proofErr w:type="gramEnd"/>
      <w:r w:rsidRPr="00B25666">
        <w:rPr>
          <w:rFonts w:ascii="Times New Roman" w:eastAsia="Times New Roman" w:hAnsi="Times New Roman" w:cs="Times New Roman"/>
          <w:color w:val="auto"/>
          <w:lang w:val="tr-TR" w:eastAsia="tr-TR"/>
        </w:rPr>
        <w:t xml:space="preserve"> </w:t>
      </w:r>
      <w:proofErr w:type="spellStart"/>
      <w:r w:rsidRPr="00B25666">
        <w:rPr>
          <w:rFonts w:ascii="Times New Roman" w:eastAsia="Times New Roman" w:hAnsi="Times New Roman" w:cs="Times New Roman"/>
          <w:color w:val="auto"/>
          <w:lang w:val="tr-TR" w:eastAsia="tr-TR"/>
        </w:rPr>
        <w:t>certificates</w:t>
      </w:r>
      <w:proofErr w:type="spellEnd"/>
      <w:r w:rsidRPr="00B25666">
        <w:rPr>
          <w:rFonts w:ascii="Times New Roman" w:eastAsia="Times New Roman" w:hAnsi="Times New Roman" w:cs="Times New Roman"/>
          <w:color w:val="auto"/>
          <w:lang w:val="tr-TR" w:eastAsia="tr-TR"/>
        </w:rPr>
        <w:t>.</w:t>
      </w:r>
    </w:p>
    <w:p w14:paraId="15585958" w14:textId="77777777" w:rsidR="00B25666" w:rsidRPr="00B25666" w:rsidRDefault="00B25666" w:rsidP="00B25666">
      <w:pPr>
        <w:spacing w:after="0" w:line="240" w:lineRule="auto"/>
        <w:rPr>
          <w:rFonts w:ascii="Times New Roman" w:hAnsi="Times New Roman" w:cs="Times New Roman"/>
          <w:b/>
          <w:color w:val="auto"/>
        </w:rPr>
      </w:pPr>
    </w:p>
    <w:p w14:paraId="796847A7" w14:textId="77777777" w:rsidR="00B25666" w:rsidRPr="00B25666" w:rsidRDefault="00B25666" w:rsidP="00B25666">
      <w:pPr>
        <w:pStyle w:val="ListParagraph"/>
        <w:numPr>
          <w:ilvl w:val="0"/>
          <w:numId w:val="61"/>
        </w:numPr>
        <w:autoSpaceDE w:val="0"/>
        <w:autoSpaceDN w:val="0"/>
        <w:adjustRightInd w:val="0"/>
        <w:spacing w:after="0" w:line="360" w:lineRule="auto"/>
        <w:jc w:val="both"/>
        <w:rPr>
          <w:rFonts w:ascii="Times New Roman" w:hAnsi="Times New Roman" w:cs="Times New Roman"/>
          <w:color w:val="auto"/>
        </w:rPr>
      </w:pPr>
      <w:r w:rsidRPr="00B25666">
        <w:rPr>
          <w:rFonts w:ascii="Times New Roman" w:hAnsi="Times New Roman" w:cs="Times New Roman"/>
          <w:color w:val="auto"/>
        </w:rPr>
        <w:t xml:space="preserve">Assume there is no leakage from the banking system and that all commercial banks are loaned up. The required reserve ratio is 20%. If the Central Bank sells $10 million worth of government securities to the public, the change in the money supply will </w:t>
      </w:r>
      <w:proofErr w:type="gramStart"/>
      <w:r w:rsidRPr="00B25666">
        <w:rPr>
          <w:rFonts w:ascii="Times New Roman" w:hAnsi="Times New Roman" w:cs="Times New Roman"/>
          <w:color w:val="auto"/>
        </w:rPr>
        <w:t>be</w:t>
      </w:r>
      <w:proofErr w:type="gramEnd"/>
    </w:p>
    <w:p w14:paraId="3091C4D6" w14:textId="77777777" w:rsidR="00B25666" w:rsidRPr="00B25666" w:rsidRDefault="00B25666" w:rsidP="00B25666">
      <w:pPr>
        <w:numPr>
          <w:ilvl w:val="0"/>
          <w:numId w:val="49"/>
        </w:numPr>
        <w:autoSpaceDE w:val="0"/>
        <w:autoSpaceDN w:val="0"/>
        <w:adjustRightInd w:val="0"/>
        <w:spacing w:after="200" w:line="360" w:lineRule="auto"/>
        <w:ind w:left="709"/>
        <w:contextualSpacing/>
        <w:rPr>
          <w:rFonts w:ascii="Times New Roman" w:hAnsi="Times New Roman" w:cs="Times New Roman"/>
          <w:b/>
          <w:color w:val="auto"/>
        </w:rPr>
      </w:pPr>
      <w:r w:rsidRPr="00B25666">
        <w:rPr>
          <w:rFonts w:ascii="Times New Roman" w:hAnsi="Times New Roman" w:cs="Times New Roman"/>
          <w:b/>
          <w:color w:val="auto"/>
        </w:rPr>
        <w:t>-$50 million.</w:t>
      </w:r>
    </w:p>
    <w:p w14:paraId="63390042" w14:textId="77777777" w:rsidR="00B25666" w:rsidRPr="00B25666" w:rsidRDefault="00B25666" w:rsidP="00B25666">
      <w:pPr>
        <w:numPr>
          <w:ilvl w:val="0"/>
          <w:numId w:val="49"/>
        </w:numPr>
        <w:autoSpaceDE w:val="0"/>
        <w:autoSpaceDN w:val="0"/>
        <w:adjustRightInd w:val="0"/>
        <w:spacing w:after="200" w:line="360" w:lineRule="auto"/>
        <w:ind w:left="709"/>
        <w:contextualSpacing/>
        <w:rPr>
          <w:rFonts w:ascii="Times New Roman" w:hAnsi="Times New Roman" w:cs="Times New Roman"/>
          <w:color w:val="auto"/>
        </w:rPr>
      </w:pPr>
      <w:r w:rsidRPr="00B25666">
        <w:rPr>
          <w:rFonts w:ascii="Times New Roman" w:hAnsi="Times New Roman" w:cs="Times New Roman"/>
          <w:color w:val="auto"/>
        </w:rPr>
        <w:t>-$20 million.</w:t>
      </w:r>
    </w:p>
    <w:p w14:paraId="1CCBDEDD" w14:textId="77777777" w:rsidR="00B25666" w:rsidRPr="00B25666" w:rsidRDefault="00B25666" w:rsidP="00B25666">
      <w:pPr>
        <w:numPr>
          <w:ilvl w:val="0"/>
          <w:numId w:val="49"/>
        </w:numPr>
        <w:autoSpaceDE w:val="0"/>
        <w:autoSpaceDN w:val="0"/>
        <w:adjustRightInd w:val="0"/>
        <w:spacing w:after="200" w:line="360" w:lineRule="auto"/>
        <w:ind w:left="709"/>
        <w:contextualSpacing/>
        <w:rPr>
          <w:rFonts w:ascii="Times New Roman" w:hAnsi="Times New Roman" w:cs="Times New Roman"/>
          <w:color w:val="auto"/>
        </w:rPr>
      </w:pPr>
      <w:r w:rsidRPr="00B25666">
        <w:rPr>
          <w:rFonts w:ascii="Times New Roman" w:hAnsi="Times New Roman" w:cs="Times New Roman"/>
          <w:color w:val="auto"/>
        </w:rPr>
        <w:t>$20 million.</w:t>
      </w:r>
    </w:p>
    <w:p w14:paraId="54317390" w14:textId="77777777" w:rsidR="00B25666" w:rsidRPr="00B25666" w:rsidRDefault="00B25666" w:rsidP="00B25666">
      <w:pPr>
        <w:numPr>
          <w:ilvl w:val="0"/>
          <w:numId w:val="49"/>
        </w:numPr>
        <w:spacing w:after="200" w:line="360" w:lineRule="auto"/>
        <w:ind w:left="709"/>
        <w:contextualSpacing/>
        <w:jc w:val="both"/>
        <w:rPr>
          <w:rFonts w:ascii="Times New Roman" w:hAnsi="Times New Roman" w:cs="Times New Roman"/>
          <w:color w:val="auto"/>
        </w:rPr>
      </w:pPr>
      <w:r w:rsidRPr="00B25666">
        <w:rPr>
          <w:rFonts w:ascii="Times New Roman" w:hAnsi="Times New Roman" w:cs="Times New Roman"/>
          <w:color w:val="auto"/>
        </w:rPr>
        <w:t>$50 million.</w:t>
      </w:r>
    </w:p>
    <w:p w14:paraId="082B4CC2" w14:textId="77777777" w:rsidR="00B25666" w:rsidRPr="00B25666" w:rsidRDefault="00B25666" w:rsidP="00B25666">
      <w:pPr>
        <w:spacing w:after="0" w:line="240" w:lineRule="auto"/>
        <w:ind w:left="720"/>
        <w:contextualSpacing/>
        <w:rPr>
          <w:rFonts w:ascii="Times New Roman" w:eastAsia="Times New Roman" w:hAnsi="Times New Roman" w:cs="Times New Roman"/>
          <w:color w:val="auto"/>
          <w:lang w:val="tr-TR" w:eastAsia="tr-TR"/>
        </w:rPr>
      </w:pPr>
    </w:p>
    <w:p w14:paraId="002C621B" w14:textId="77777777" w:rsidR="00B25666" w:rsidRPr="00B25666" w:rsidRDefault="00B25666" w:rsidP="00B25666">
      <w:pPr>
        <w:pStyle w:val="ListParagraph"/>
        <w:numPr>
          <w:ilvl w:val="0"/>
          <w:numId w:val="61"/>
        </w:numPr>
        <w:spacing w:after="0" w:line="240" w:lineRule="auto"/>
        <w:rPr>
          <w:rFonts w:ascii="Times New Roman" w:hAnsi="Times New Roman" w:cs="Times New Roman"/>
          <w:b/>
          <w:color w:val="auto"/>
        </w:rPr>
      </w:pPr>
      <w:r w:rsidRPr="00B25666">
        <w:rPr>
          <w:rFonts w:ascii="Times New Roman" w:hAnsi="Times New Roman" w:cs="Times New Roman"/>
          <w:color w:val="auto"/>
        </w:rPr>
        <w:t>Open market operations change:</w:t>
      </w:r>
    </w:p>
    <w:p w14:paraId="41BC5F0E" w14:textId="77777777" w:rsidR="00B25666" w:rsidRPr="00B25666" w:rsidRDefault="00B25666" w:rsidP="00B25666">
      <w:pPr>
        <w:numPr>
          <w:ilvl w:val="0"/>
          <w:numId w:val="50"/>
        </w:numPr>
        <w:spacing w:after="0" w:line="360" w:lineRule="auto"/>
        <w:jc w:val="both"/>
        <w:rPr>
          <w:rFonts w:ascii="Times New Roman" w:hAnsi="Times New Roman" w:cs="Times New Roman"/>
          <w:color w:val="auto"/>
        </w:rPr>
      </w:pPr>
      <w:r w:rsidRPr="00B25666">
        <w:rPr>
          <w:rFonts w:ascii="Times New Roman" w:hAnsi="Times New Roman" w:cs="Times New Roman"/>
          <w:color w:val="auto"/>
        </w:rPr>
        <w:t xml:space="preserve">The money multiplier, but </w:t>
      </w:r>
      <w:proofErr w:type="gramStart"/>
      <w:r w:rsidRPr="00B25666">
        <w:rPr>
          <w:rFonts w:ascii="Times New Roman" w:hAnsi="Times New Roman" w:cs="Times New Roman"/>
          <w:color w:val="auto"/>
        </w:rPr>
        <w:t>do</w:t>
      </w:r>
      <w:proofErr w:type="gramEnd"/>
      <w:r w:rsidRPr="00B25666">
        <w:rPr>
          <w:rFonts w:ascii="Times New Roman" w:hAnsi="Times New Roman" w:cs="Times New Roman"/>
          <w:color w:val="auto"/>
        </w:rPr>
        <w:t xml:space="preserve"> not affect commercial bank reserves.</w:t>
      </w:r>
    </w:p>
    <w:p w14:paraId="72976D3B" w14:textId="77777777" w:rsidR="00B25666" w:rsidRPr="00B25666" w:rsidRDefault="00B25666" w:rsidP="00B25666">
      <w:pPr>
        <w:numPr>
          <w:ilvl w:val="0"/>
          <w:numId w:val="50"/>
        </w:numPr>
        <w:spacing w:after="0" w:line="360" w:lineRule="auto"/>
        <w:jc w:val="both"/>
        <w:rPr>
          <w:rFonts w:ascii="Times New Roman" w:hAnsi="Times New Roman" w:cs="Times New Roman"/>
          <w:color w:val="auto"/>
        </w:rPr>
      </w:pPr>
      <w:r w:rsidRPr="00B25666">
        <w:rPr>
          <w:rFonts w:ascii="Times New Roman" w:hAnsi="Times New Roman" w:cs="Times New Roman"/>
          <w:color w:val="auto"/>
        </w:rPr>
        <w:t>Neither the money multiplier nor the commercial bank reserves.</w:t>
      </w:r>
    </w:p>
    <w:p w14:paraId="36467429" w14:textId="77777777" w:rsidR="00B25666" w:rsidRPr="00B25666" w:rsidRDefault="00B25666" w:rsidP="00B25666">
      <w:pPr>
        <w:numPr>
          <w:ilvl w:val="0"/>
          <w:numId w:val="50"/>
        </w:numPr>
        <w:spacing w:after="0" w:line="360" w:lineRule="auto"/>
        <w:jc w:val="both"/>
        <w:rPr>
          <w:rFonts w:ascii="Times New Roman" w:hAnsi="Times New Roman" w:cs="Times New Roman"/>
          <w:color w:val="auto"/>
        </w:rPr>
      </w:pPr>
      <w:r w:rsidRPr="00B25666">
        <w:rPr>
          <w:rFonts w:ascii="Times New Roman" w:hAnsi="Times New Roman" w:cs="Times New Roman"/>
          <w:color w:val="auto"/>
        </w:rPr>
        <w:t>Both the money multiplier and the commercial bank reserves.</w:t>
      </w:r>
    </w:p>
    <w:p w14:paraId="47E308F5" w14:textId="77777777" w:rsidR="00B25666" w:rsidRPr="00B25666" w:rsidRDefault="00B25666" w:rsidP="00B25666">
      <w:pPr>
        <w:numPr>
          <w:ilvl w:val="0"/>
          <w:numId w:val="50"/>
        </w:numPr>
        <w:spacing w:after="0" w:line="240" w:lineRule="auto"/>
        <w:contextualSpacing/>
        <w:rPr>
          <w:rFonts w:ascii="Times New Roman" w:hAnsi="Times New Roman" w:cs="Times New Roman"/>
          <w:b/>
          <w:color w:val="auto"/>
        </w:rPr>
      </w:pPr>
      <w:r w:rsidRPr="00B25666">
        <w:rPr>
          <w:rFonts w:ascii="Times New Roman" w:hAnsi="Times New Roman" w:cs="Times New Roman"/>
          <w:b/>
          <w:color w:val="auto"/>
        </w:rPr>
        <w:t xml:space="preserve">The commercial bank reserves, but do not affect the money </w:t>
      </w:r>
      <w:proofErr w:type="gramStart"/>
      <w:r w:rsidRPr="00B25666">
        <w:rPr>
          <w:rFonts w:ascii="Times New Roman" w:hAnsi="Times New Roman" w:cs="Times New Roman"/>
          <w:b/>
          <w:color w:val="auto"/>
        </w:rPr>
        <w:t>multiplier</w:t>
      </w:r>
      <w:proofErr w:type="gramEnd"/>
    </w:p>
    <w:p w14:paraId="6BDB8474" w14:textId="77777777" w:rsidR="00B25666" w:rsidRPr="00B25666" w:rsidRDefault="00B25666" w:rsidP="00B25666">
      <w:pPr>
        <w:spacing w:after="0" w:line="240" w:lineRule="auto"/>
        <w:ind w:left="720"/>
        <w:contextualSpacing/>
        <w:rPr>
          <w:rFonts w:ascii="Times New Roman" w:hAnsi="Times New Roman" w:cs="Times New Roman"/>
          <w:b/>
          <w:color w:val="auto"/>
        </w:rPr>
      </w:pPr>
    </w:p>
    <w:p w14:paraId="5F755418" w14:textId="77777777" w:rsidR="00B25666" w:rsidRPr="00B25666" w:rsidRDefault="00B25666" w:rsidP="00B25666">
      <w:pPr>
        <w:spacing w:after="0" w:line="240" w:lineRule="auto"/>
        <w:ind w:left="720"/>
        <w:contextualSpacing/>
        <w:rPr>
          <w:rFonts w:ascii="Times New Roman" w:hAnsi="Times New Roman" w:cs="Times New Roman"/>
          <w:b/>
          <w:color w:val="auto"/>
        </w:rPr>
      </w:pPr>
    </w:p>
    <w:p w14:paraId="33280399" w14:textId="77777777" w:rsidR="00B25666" w:rsidRPr="00B25666" w:rsidRDefault="00B25666" w:rsidP="00B25666">
      <w:pPr>
        <w:pStyle w:val="ListParagraph"/>
        <w:numPr>
          <w:ilvl w:val="0"/>
          <w:numId w:val="61"/>
        </w:numPr>
        <w:spacing w:after="0" w:line="240" w:lineRule="auto"/>
        <w:rPr>
          <w:rFonts w:ascii="Times New Roman" w:hAnsi="Times New Roman" w:cs="Times New Roman"/>
          <w:b/>
          <w:color w:val="auto"/>
        </w:rPr>
      </w:pPr>
      <w:r w:rsidRPr="00B25666">
        <w:rPr>
          <w:rFonts w:ascii="Times New Roman" w:hAnsi="Times New Roman" w:cs="Times New Roman"/>
          <w:color w:val="auto"/>
        </w:rPr>
        <w:t>When Mexico experiences a period of high inflation and Mexicans lose confidence in their peso as a store of value, which of the following would be most likely to occur?</w:t>
      </w:r>
    </w:p>
    <w:p w14:paraId="211EC71F" w14:textId="77777777" w:rsidR="00B25666" w:rsidRPr="00B25666" w:rsidRDefault="00B25666" w:rsidP="00B25666">
      <w:pPr>
        <w:numPr>
          <w:ilvl w:val="0"/>
          <w:numId w:val="51"/>
        </w:numPr>
        <w:spacing w:after="200" w:line="360" w:lineRule="auto"/>
        <w:contextualSpacing/>
        <w:jc w:val="both"/>
        <w:rPr>
          <w:rFonts w:ascii="Times New Roman" w:hAnsi="Times New Roman" w:cs="Times New Roman"/>
          <w:color w:val="auto"/>
        </w:rPr>
      </w:pPr>
      <w:r w:rsidRPr="00B25666">
        <w:rPr>
          <w:rFonts w:ascii="Times New Roman" w:hAnsi="Times New Roman" w:cs="Times New Roman"/>
          <w:color w:val="auto"/>
        </w:rPr>
        <w:t xml:space="preserve">The demand for pesos would </w:t>
      </w:r>
      <w:proofErr w:type="gramStart"/>
      <w:r w:rsidRPr="00B25666">
        <w:rPr>
          <w:rFonts w:ascii="Times New Roman" w:hAnsi="Times New Roman" w:cs="Times New Roman"/>
          <w:color w:val="auto"/>
        </w:rPr>
        <w:t>increases</w:t>
      </w:r>
      <w:proofErr w:type="gramEnd"/>
      <w:r w:rsidRPr="00B25666">
        <w:rPr>
          <w:rFonts w:ascii="Times New Roman" w:hAnsi="Times New Roman" w:cs="Times New Roman"/>
          <w:color w:val="auto"/>
        </w:rPr>
        <w:t>.</w:t>
      </w:r>
    </w:p>
    <w:p w14:paraId="34C9AF21" w14:textId="77777777" w:rsidR="00B25666" w:rsidRPr="00B25666" w:rsidRDefault="00B25666" w:rsidP="00B25666">
      <w:pPr>
        <w:numPr>
          <w:ilvl w:val="0"/>
          <w:numId w:val="51"/>
        </w:numPr>
        <w:spacing w:after="200" w:line="360" w:lineRule="auto"/>
        <w:contextualSpacing/>
        <w:jc w:val="both"/>
        <w:rPr>
          <w:rFonts w:ascii="Times New Roman" w:hAnsi="Times New Roman" w:cs="Times New Roman"/>
          <w:color w:val="auto"/>
        </w:rPr>
      </w:pPr>
      <w:r w:rsidRPr="00B25666">
        <w:rPr>
          <w:rFonts w:ascii="Times New Roman" w:hAnsi="Times New Roman" w:cs="Times New Roman"/>
          <w:color w:val="auto"/>
        </w:rPr>
        <w:t xml:space="preserve">The buying power of the peso would </w:t>
      </w:r>
      <w:proofErr w:type="gramStart"/>
      <w:r w:rsidRPr="00B25666">
        <w:rPr>
          <w:rFonts w:ascii="Times New Roman" w:hAnsi="Times New Roman" w:cs="Times New Roman"/>
          <w:color w:val="auto"/>
        </w:rPr>
        <w:t>increase</w:t>
      </w:r>
      <w:proofErr w:type="gramEnd"/>
    </w:p>
    <w:p w14:paraId="385047AD" w14:textId="77777777" w:rsidR="00B25666" w:rsidRPr="00B25666" w:rsidRDefault="00B25666" w:rsidP="00B25666">
      <w:pPr>
        <w:numPr>
          <w:ilvl w:val="0"/>
          <w:numId w:val="51"/>
        </w:numPr>
        <w:spacing w:after="200" w:line="360" w:lineRule="auto"/>
        <w:contextualSpacing/>
        <w:jc w:val="both"/>
        <w:rPr>
          <w:rFonts w:ascii="Times New Roman" w:hAnsi="Times New Roman" w:cs="Times New Roman"/>
          <w:color w:val="auto"/>
        </w:rPr>
      </w:pPr>
      <w:r w:rsidRPr="00B25666">
        <w:rPr>
          <w:rFonts w:ascii="Times New Roman" w:hAnsi="Times New Roman" w:cs="Times New Roman"/>
          <w:color w:val="auto"/>
        </w:rPr>
        <w:t xml:space="preserve">The value of foreign currencies would depreciate relative to </w:t>
      </w:r>
      <w:proofErr w:type="gramStart"/>
      <w:r w:rsidRPr="00B25666">
        <w:rPr>
          <w:rFonts w:ascii="Times New Roman" w:hAnsi="Times New Roman" w:cs="Times New Roman"/>
          <w:color w:val="auto"/>
        </w:rPr>
        <w:t>peso</w:t>
      </w:r>
      <w:proofErr w:type="gramEnd"/>
      <w:r w:rsidRPr="00B25666">
        <w:rPr>
          <w:rFonts w:ascii="Times New Roman" w:hAnsi="Times New Roman" w:cs="Times New Roman"/>
          <w:color w:val="auto"/>
        </w:rPr>
        <w:t>.</w:t>
      </w:r>
    </w:p>
    <w:p w14:paraId="7ADA84A5" w14:textId="77777777" w:rsidR="00B25666" w:rsidRPr="00B25666" w:rsidRDefault="00B25666" w:rsidP="00B25666">
      <w:pPr>
        <w:numPr>
          <w:ilvl w:val="0"/>
          <w:numId w:val="51"/>
        </w:numPr>
        <w:spacing w:after="200" w:line="360" w:lineRule="auto"/>
        <w:contextualSpacing/>
        <w:jc w:val="both"/>
        <w:rPr>
          <w:rFonts w:ascii="Times New Roman" w:hAnsi="Times New Roman" w:cs="Times New Roman"/>
          <w:b/>
          <w:color w:val="auto"/>
        </w:rPr>
      </w:pPr>
      <w:r w:rsidRPr="00B25666">
        <w:rPr>
          <w:rFonts w:ascii="Times New Roman" w:hAnsi="Times New Roman" w:cs="Times New Roman"/>
          <w:b/>
          <w:color w:val="auto"/>
        </w:rPr>
        <w:t>Mexicans would use a different currency as a medium of exchange.</w:t>
      </w:r>
    </w:p>
    <w:p w14:paraId="2C1FB51D" w14:textId="77777777" w:rsidR="00B25666" w:rsidRPr="00B25666" w:rsidRDefault="00B25666" w:rsidP="00B25666">
      <w:pPr>
        <w:spacing w:after="0" w:line="240" w:lineRule="auto"/>
        <w:ind w:left="720"/>
        <w:contextualSpacing/>
        <w:rPr>
          <w:rFonts w:ascii="Times New Roman" w:hAnsi="Times New Roman" w:cs="Times New Roman"/>
          <w:b/>
          <w:color w:val="auto"/>
        </w:rPr>
      </w:pPr>
    </w:p>
    <w:p w14:paraId="5773E716" w14:textId="77777777" w:rsidR="00B25666" w:rsidRPr="00B25666" w:rsidRDefault="00B25666" w:rsidP="00B25666">
      <w:pPr>
        <w:pStyle w:val="ListParagraph"/>
        <w:numPr>
          <w:ilvl w:val="0"/>
          <w:numId w:val="61"/>
        </w:numPr>
        <w:spacing w:after="0" w:line="240" w:lineRule="auto"/>
        <w:rPr>
          <w:rFonts w:ascii="Times New Roman" w:hAnsi="Times New Roman" w:cs="Times New Roman"/>
          <w:b/>
          <w:color w:val="auto"/>
        </w:rPr>
      </w:pPr>
      <w:r w:rsidRPr="00B25666">
        <w:rPr>
          <w:rFonts w:ascii="Times New Roman" w:hAnsi="Times New Roman" w:cs="Times New Roman"/>
          <w:color w:val="auto"/>
        </w:rPr>
        <w:t xml:space="preserve">The main advantage of using M2 instead of M1 as the measure for money is </w:t>
      </w:r>
      <w:proofErr w:type="gramStart"/>
      <w:r w:rsidRPr="00B25666">
        <w:rPr>
          <w:rFonts w:ascii="Times New Roman" w:hAnsi="Times New Roman" w:cs="Times New Roman"/>
          <w:color w:val="auto"/>
        </w:rPr>
        <w:t>that</w:t>
      </w:r>
      <w:proofErr w:type="gramEnd"/>
    </w:p>
    <w:p w14:paraId="147510C2" w14:textId="77777777" w:rsidR="00B25666" w:rsidRPr="00B25666" w:rsidRDefault="00B25666" w:rsidP="00B25666">
      <w:pPr>
        <w:numPr>
          <w:ilvl w:val="0"/>
          <w:numId w:val="52"/>
        </w:numPr>
        <w:spacing w:after="200" w:line="360" w:lineRule="auto"/>
        <w:contextualSpacing/>
        <w:jc w:val="both"/>
        <w:rPr>
          <w:rFonts w:ascii="Times New Roman" w:hAnsi="Times New Roman" w:cs="Times New Roman"/>
          <w:color w:val="auto"/>
        </w:rPr>
      </w:pPr>
      <w:r w:rsidRPr="00B25666">
        <w:rPr>
          <w:rFonts w:ascii="Times New Roman" w:hAnsi="Times New Roman" w:cs="Times New Roman"/>
          <w:color w:val="auto"/>
        </w:rPr>
        <w:t xml:space="preserve">M2 can be measured more </w:t>
      </w:r>
      <w:proofErr w:type="gramStart"/>
      <w:r w:rsidRPr="00B25666">
        <w:rPr>
          <w:rFonts w:ascii="Times New Roman" w:hAnsi="Times New Roman" w:cs="Times New Roman"/>
          <w:color w:val="auto"/>
        </w:rPr>
        <w:t>accurately</w:t>
      </w:r>
      <w:proofErr w:type="gramEnd"/>
    </w:p>
    <w:p w14:paraId="6A10AD2E" w14:textId="77777777" w:rsidR="00B25666" w:rsidRPr="00B25666" w:rsidRDefault="00B25666" w:rsidP="00B25666">
      <w:pPr>
        <w:numPr>
          <w:ilvl w:val="0"/>
          <w:numId w:val="52"/>
        </w:numPr>
        <w:spacing w:after="200" w:line="360" w:lineRule="auto"/>
        <w:contextualSpacing/>
        <w:jc w:val="both"/>
        <w:rPr>
          <w:rFonts w:ascii="Times New Roman" w:hAnsi="Times New Roman" w:cs="Times New Roman"/>
          <w:color w:val="auto"/>
        </w:rPr>
      </w:pPr>
      <w:r w:rsidRPr="00B25666">
        <w:rPr>
          <w:rFonts w:ascii="Times New Roman" w:hAnsi="Times New Roman" w:cs="Times New Roman"/>
          <w:color w:val="auto"/>
        </w:rPr>
        <w:t xml:space="preserve">M2 includes only readily spendable </w:t>
      </w:r>
      <w:proofErr w:type="gramStart"/>
      <w:r w:rsidRPr="00B25666">
        <w:rPr>
          <w:rFonts w:ascii="Times New Roman" w:hAnsi="Times New Roman" w:cs="Times New Roman"/>
          <w:color w:val="auto"/>
        </w:rPr>
        <w:t>assets</w:t>
      </w:r>
      <w:proofErr w:type="gramEnd"/>
    </w:p>
    <w:p w14:paraId="1CD09B39" w14:textId="77777777" w:rsidR="00B25666" w:rsidRPr="00B25666" w:rsidRDefault="00B25666" w:rsidP="00B25666">
      <w:pPr>
        <w:numPr>
          <w:ilvl w:val="0"/>
          <w:numId w:val="52"/>
        </w:numPr>
        <w:spacing w:after="200" w:line="360" w:lineRule="auto"/>
        <w:contextualSpacing/>
        <w:jc w:val="both"/>
        <w:rPr>
          <w:rFonts w:ascii="Times New Roman" w:hAnsi="Times New Roman" w:cs="Times New Roman"/>
          <w:b/>
          <w:color w:val="auto"/>
        </w:rPr>
      </w:pPr>
      <w:r w:rsidRPr="00B25666">
        <w:rPr>
          <w:rFonts w:ascii="Times New Roman" w:hAnsi="Times New Roman" w:cs="Times New Roman"/>
          <w:b/>
          <w:color w:val="auto"/>
        </w:rPr>
        <w:t xml:space="preserve">M2 is sometimes more </w:t>
      </w:r>
      <w:proofErr w:type="gramStart"/>
      <w:r w:rsidRPr="00B25666">
        <w:rPr>
          <w:rFonts w:ascii="Times New Roman" w:hAnsi="Times New Roman" w:cs="Times New Roman"/>
          <w:b/>
          <w:color w:val="auto"/>
        </w:rPr>
        <w:t>stable</w:t>
      </w:r>
      <w:proofErr w:type="gramEnd"/>
    </w:p>
    <w:p w14:paraId="09DFA790" w14:textId="77777777" w:rsidR="00B25666" w:rsidRPr="00B25666" w:rsidRDefault="00B25666" w:rsidP="00B25666">
      <w:pPr>
        <w:numPr>
          <w:ilvl w:val="0"/>
          <w:numId w:val="52"/>
        </w:numPr>
        <w:spacing w:after="200" w:line="360" w:lineRule="auto"/>
        <w:contextualSpacing/>
        <w:jc w:val="both"/>
        <w:rPr>
          <w:rFonts w:ascii="Times New Roman" w:hAnsi="Times New Roman" w:cs="Times New Roman"/>
          <w:color w:val="auto"/>
        </w:rPr>
      </w:pPr>
      <w:r w:rsidRPr="00B25666">
        <w:rPr>
          <w:rFonts w:ascii="Times New Roman" w:hAnsi="Times New Roman" w:cs="Times New Roman"/>
          <w:color w:val="auto"/>
        </w:rPr>
        <w:t>M2 varies at the interest rate varies.</w:t>
      </w:r>
    </w:p>
    <w:p w14:paraId="642BE839" w14:textId="77777777" w:rsidR="00B25666" w:rsidRPr="00B25666" w:rsidRDefault="00B25666" w:rsidP="00B25666">
      <w:pPr>
        <w:spacing w:line="360" w:lineRule="auto"/>
        <w:ind w:left="720"/>
        <w:contextualSpacing/>
        <w:jc w:val="both"/>
        <w:rPr>
          <w:rFonts w:ascii="Times New Roman" w:hAnsi="Times New Roman" w:cs="Times New Roman"/>
          <w:color w:val="auto"/>
        </w:rPr>
      </w:pPr>
    </w:p>
    <w:p w14:paraId="0378B34B" w14:textId="77777777" w:rsidR="00B25666" w:rsidRPr="00B25666" w:rsidRDefault="00B25666" w:rsidP="00B25666">
      <w:pPr>
        <w:pStyle w:val="ListParagraph"/>
        <w:numPr>
          <w:ilvl w:val="0"/>
          <w:numId w:val="61"/>
        </w:numPr>
        <w:spacing w:after="200" w:line="360" w:lineRule="auto"/>
        <w:jc w:val="both"/>
        <w:rPr>
          <w:rFonts w:ascii="Times New Roman" w:hAnsi="Times New Roman" w:cs="Times New Roman"/>
          <w:color w:val="auto"/>
        </w:rPr>
      </w:pPr>
      <w:r w:rsidRPr="00B25666">
        <w:rPr>
          <w:rFonts w:ascii="Times New Roman" w:hAnsi="Times New Roman" w:cs="Times New Roman"/>
          <w:color w:val="auto"/>
        </w:rPr>
        <w:t>The Bank of Texas has $1 million in deposits and $200,000 in reserves. If excess reserves are equal to $150,000, the required reserve ratio is:</w:t>
      </w:r>
    </w:p>
    <w:p w14:paraId="4882FCE4" w14:textId="77777777" w:rsidR="00B25666" w:rsidRPr="00B25666" w:rsidRDefault="00B25666" w:rsidP="00B25666">
      <w:pPr>
        <w:spacing w:line="360" w:lineRule="auto"/>
        <w:ind w:left="360"/>
        <w:jc w:val="both"/>
        <w:rPr>
          <w:rFonts w:ascii="Times New Roman" w:hAnsi="Times New Roman" w:cs="Times New Roman"/>
          <w:color w:val="auto"/>
        </w:rPr>
      </w:pPr>
      <w:r w:rsidRPr="00B25666">
        <w:rPr>
          <w:rFonts w:ascii="Times New Roman" w:hAnsi="Times New Roman" w:cs="Times New Roman"/>
          <w:b/>
          <w:color w:val="auto"/>
        </w:rPr>
        <w:t>a.</w:t>
      </w:r>
      <w:r w:rsidRPr="00B25666">
        <w:rPr>
          <w:rFonts w:ascii="Times New Roman" w:hAnsi="Times New Roman" w:cs="Times New Roman"/>
          <w:color w:val="auto"/>
        </w:rPr>
        <w:t xml:space="preserve"> 15%         </w:t>
      </w:r>
      <w:r w:rsidRPr="00B25666">
        <w:rPr>
          <w:rFonts w:ascii="Times New Roman" w:hAnsi="Times New Roman" w:cs="Times New Roman"/>
          <w:b/>
          <w:color w:val="auto"/>
        </w:rPr>
        <w:t>b.</w:t>
      </w:r>
      <w:r w:rsidRPr="00B25666">
        <w:rPr>
          <w:rFonts w:ascii="Times New Roman" w:hAnsi="Times New Roman" w:cs="Times New Roman"/>
          <w:color w:val="auto"/>
        </w:rPr>
        <w:t xml:space="preserve"> 10%      </w:t>
      </w:r>
      <w:r w:rsidRPr="00B25666">
        <w:rPr>
          <w:rFonts w:ascii="Times New Roman" w:hAnsi="Times New Roman" w:cs="Times New Roman"/>
          <w:b/>
          <w:color w:val="auto"/>
        </w:rPr>
        <w:t>c.</w:t>
      </w:r>
      <w:r w:rsidRPr="00B25666">
        <w:rPr>
          <w:rFonts w:ascii="Times New Roman" w:hAnsi="Times New Roman" w:cs="Times New Roman"/>
          <w:color w:val="auto"/>
        </w:rPr>
        <w:t xml:space="preserve"> 8%       </w:t>
      </w:r>
      <w:r w:rsidRPr="00B25666">
        <w:rPr>
          <w:rFonts w:ascii="Times New Roman" w:hAnsi="Times New Roman" w:cs="Times New Roman"/>
          <w:b/>
          <w:color w:val="auto"/>
        </w:rPr>
        <w:t>d.</w:t>
      </w:r>
      <w:r w:rsidRPr="00B25666">
        <w:rPr>
          <w:rFonts w:ascii="Times New Roman" w:hAnsi="Times New Roman" w:cs="Times New Roman"/>
          <w:color w:val="auto"/>
        </w:rPr>
        <w:t xml:space="preserve"> </w:t>
      </w:r>
      <w:r w:rsidRPr="00B25666">
        <w:rPr>
          <w:rFonts w:ascii="Times New Roman" w:hAnsi="Times New Roman" w:cs="Times New Roman"/>
          <w:b/>
          <w:color w:val="auto"/>
        </w:rPr>
        <w:t>5%</w:t>
      </w:r>
    </w:p>
    <w:p w14:paraId="642C9CF4" w14:textId="77777777" w:rsidR="00B25666" w:rsidRPr="00B25666" w:rsidRDefault="00B25666" w:rsidP="00B25666">
      <w:pPr>
        <w:spacing w:line="360" w:lineRule="auto"/>
        <w:ind w:left="360"/>
        <w:jc w:val="both"/>
        <w:rPr>
          <w:rFonts w:ascii="Times New Roman" w:hAnsi="Times New Roman" w:cs="Times New Roman"/>
          <w:b/>
          <w:i/>
          <w:color w:val="auto"/>
        </w:rPr>
      </w:pPr>
      <w:r w:rsidRPr="00B25666">
        <w:rPr>
          <w:rFonts w:ascii="Times New Roman" w:hAnsi="Times New Roman" w:cs="Times New Roman"/>
          <w:b/>
          <w:i/>
          <w:color w:val="auto"/>
        </w:rPr>
        <w:t xml:space="preserve">Refer to the information provided in </w:t>
      </w:r>
      <w:proofErr w:type="spellStart"/>
      <w:r w:rsidRPr="00B25666">
        <w:rPr>
          <w:rFonts w:ascii="Times New Roman" w:hAnsi="Times New Roman" w:cs="Times New Roman"/>
          <w:b/>
          <w:i/>
          <w:color w:val="auto"/>
        </w:rPr>
        <w:t>Scenerio</w:t>
      </w:r>
      <w:proofErr w:type="spellEnd"/>
      <w:r w:rsidRPr="00B25666">
        <w:rPr>
          <w:rFonts w:ascii="Times New Roman" w:hAnsi="Times New Roman" w:cs="Times New Roman"/>
          <w:b/>
          <w:i/>
          <w:color w:val="auto"/>
        </w:rPr>
        <w:t xml:space="preserve"> 1 below to answer the questions that follow: </w:t>
      </w:r>
    </w:p>
    <w:p w14:paraId="1E8E2C96" w14:textId="77777777" w:rsidR="00B25666" w:rsidRPr="00B25666" w:rsidRDefault="00B25666" w:rsidP="00B25666">
      <w:pPr>
        <w:spacing w:line="256" w:lineRule="auto"/>
        <w:rPr>
          <w:rFonts w:ascii="Tahoma" w:hAnsi="Tahoma" w:cs="Tahoma"/>
        </w:rPr>
      </w:pPr>
      <w:r w:rsidRPr="00B25666">
        <w:rPr>
          <w:rFonts w:ascii="Tahoma" w:hAnsi="Tahoma" w:cs="Tahoma"/>
          <w:b/>
          <w:u w:val="single"/>
        </w:rPr>
        <w:t>Scenario</w:t>
      </w:r>
      <w:r w:rsidRPr="00B25666">
        <w:rPr>
          <w:rFonts w:ascii="Tahoma" w:hAnsi="Tahoma" w:cs="Tahoma"/>
        </w:rPr>
        <w:t xml:space="preserve"> </w:t>
      </w:r>
      <w:r w:rsidRPr="00B25666">
        <w:rPr>
          <w:rFonts w:ascii="Tahoma" w:hAnsi="Tahoma" w:cs="Tahoma"/>
          <w:b/>
          <w:u w:val="single"/>
        </w:rPr>
        <w:t>1:</w:t>
      </w:r>
      <w:r w:rsidRPr="00B25666">
        <w:rPr>
          <w:rFonts w:ascii="Tahoma" w:hAnsi="Tahoma" w:cs="Tahoma"/>
        </w:rPr>
        <w:t xml:space="preserve"> The following table shows the changes in deposits, reserves, and loans of 4 banks </w:t>
      </w:r>
      <w:proofErr w:type="gramStart"/>
      <w:r w:rsidRPr="00B25666">
        <w:rPr>
          <w:rFonts w:ascii="Tahoma" w:hAnsi="Tahoma" w:cs="Tahoma"/>
        </w:rPr>
        <w:t>as a result of</w:t>
      </w:r>
      <w:proofErr w:type="gramEnd"/>
      <w:r w:rsidRPr="00B25666">
        <w:rPr>
          <w:rFonts w:ascii="Tahoma" w:hAnsi="Tahoma" w:cs="Tahoma"/>
        </w:rPr>
        <w:t xml:space="preserve"> a $100,000 initial deposit in Bank No.1. Assume all banks are loaned up.</w:t>
      </w:r>
    </w:p>
    <w:p w14:paraId="4F513834"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b/>
          <w:bCs/>
          <w:color w:val="auto"/>
        </w:rPr>
      </w:pPr>
    </w:p>
    <w:tbl>
      <w:tblPr>
        <w:tblStyle w:val="TableGrid"/>
        <w:tblW w:w="0" w:type="auto"/>
        <w:jc w:val="center"/>
        <w:tblLook w:val="04A0" w:firstRow="1" w:lastRow="0" w:firstColumn="1" w:lastColumn="0" w:noHBand="0" w:noVBand="1"/>
      </w:tblPr>
      <w:tblGrid>
        <w:gridCol w:w="2250"/>
        <w:gridCol w:w="2269"/>
        <w:gridCol w:w="2270"/>
        <w:gridCol w:w="2273"/>
      </w:tblGrid>
      <w:tr w:rsidR="00B25666" w:rsidRPr="00B25666" w14:paraId="0F0E01DE" w14:textId="77777777" w:rsidTr="005810CD">
        <w:trPr>
          <w:jc w:val="center"/>
        </w:trPr>
        <w:tc>
          <w:tcPr>
            <w:tcW w:w="2303" w:type="dxa"/>
          </w:tcPr>
          <w:p w14:paraId="79E60831" w14:textId="77777777" w:rsidR="00B25666" w:rsidRPr="00B25666" w:rsidRDefault="00B25666" w:rsidP="00B25666">
            <w:pPr>
              <w:spacing w:line="256" w:lineRule="auto"/>
              <w:rPr>
                <w:rFonts w:ascii="Tahoma" w:hAnsi="Tahoma" w:cs="Tahoma"/>
                <w:sz w:val="24"/>
                <w:szCs w:val="24"/>
              </w:rPr>
            </w:pPr>
          </w:p>
        </w:tc>
        <w:tc>
          <w:tcPr>
            <w:tcW w:w="2303" w:type="dxa"/>
          </w:tcPr>
          <w:p w14:paraId="08D52FD3" w14:textId="77777777" w:rsidR="00B25666" w:rsidRPr="00B25666" w:rsidRDefault="00B25666" w:rsidP="00B25666">
            <w:pPr>
              <w:spacing w:line="256" w:lineRule="auto"/>
              <w:rPr>
                <w:rFonts w:ascii="Tahoma" w:hAnsi="Tahoma" w:cs="Tahoma"/>
                <w:b/>
                <w:sz w:val="24"/>
                <w:szCs w:val="24"/>
              </w:rPr>
            </w:pPr>
            <w:r w:rsidRPr="00B25666">
              <w:rPr>
                <w:rFonts w:ascii="Tahoma" w:hAnsi="Tahoma" w:cs="Tahoma"/>
                <w:b/>
                <w:sz w:val="24"/>
                <w:szCs w:val="24"/>
              </w:rPr>
              <w:t>New Deposit</w:t>
            </w:r>
          </w:p>
        </w:tc>
        <w:tc>
          <w:tcPr>
            <w:tcW w:w="2303" w:type="dxa"/>
          </w:tcPr>
          <w:p w14:paraId="7598540B" w14:textId="77777777" w:rsidR="00B25666" w:rsidRPr="00B25666" w:rsidRDefault="00B25666" w:rsidP="00B25666">
            <w:pPr>
              <w:spacing w:line="256" w:lineRule="auto"/>
              <w:rPr>
                <w:rFonts w:ascii="Tahoma" w:hAnsi="Tahoma" w:cs="Tahoma"/>
                <w:b/>
                <w:sz w:val="24"/>
                <w:szCs w:val="24"/>
              </w:rPr>
            </w:pPr>
            <w:r w:rsidRPr="00B25666">
              <w:rPr>
                <w:rFonts w:ascii="Tahoma" w:hAnsi="Tahoma" w:cs="Tahoma"/>
                <w:b/>
                <w:sz w:val="24"/>
                <w:szCs w:val="24"/>
              </w:rPr>
              <w:t>Required Reserve</w:t>
            </w:r>
          </w:p>
        </w:tc>
        <w:tc>
          <w:tcPr>
            <w:tcW w:w="2303" w:type="dxa"/>
          </w:tcPr>
          <w:p w14:paraId="6FDD1225" w14:textId="77777777" w:rsidR="00B25666" w:rsidRPr="00B25666" w:rsidRDefault="00B25666" w:rsidP="00B25666">
            <w:pPr>
              <w:spacing w:line="256" w:lineRule="auto"/>
              <w:rPr>
                <w:rFonts w:ascii="Tahoma" w:hAnsi="Tahoma" w:cs="Tahoma"/>
                <w:b/>
                <w:sz w:val="24"/>
                <w:szCs w:val="24"/>
              </w:rPr>
            </w:pPr>
            <w:r w:rsidRPr="00B25666">
              <w:rPr>
                <w:rFonts w:ascii="Tahoma" w:hAnsi="Tahoma" w:cs="Tahoma"/>
                <w:b/>
                <w:sz w:val="24"/>
                <w:szCs w:val="24"/>
              </w:rPr>
              <w:t>Loans</w:t>
            </w:r>
          </w:p>
        </w:tc>
      </w:tr>
      <w:tr w:rsidR="00B25666" w:rsidRPr="00B25666" w14:paraId="1D9D02D4" w14:textId="77777777" w:rsidTr="005810CD">
        <w:trPr>
          <w:jc w:val="center"/>
        </w:trPr>
        <w:tc>
          <w:tcPr>
            <w:tcW w:w="2303" w:type="dxa"/>
          </w:tcPr>
          <w:p w14:paraId="276A4ED5"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Bank No.1</w:t>
            </w:r>
          </w:p>
        </w:tc>
        <w:tc>
          <w:tcPr>
            <w:tcW w:w="2303" w:type="dxa"/>
          </w:tcPr>
          <w:p w14:paraId="345F0929"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$100,000</w:t>
            </w:r>
          </w:p>
        </w:tc>
        <w:tc>
          <w:tcPr>
            <w:tcW w:w="2303" w:type="dxa"/>
          </w:tcPr>
          <w:p w14:paraId="3CEF442F"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$5,000</w:t>
            </w:r>
          </w:p>
        </w:tc>
        <w:tc>
          <w:tcPr>
            <w:tcW w:w="2303" w:type="dxa"/>
          </w:tcPr>
          <w:p w14:paraId="42179431"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$95,000</w:t>
            </w:r>
          </w:p>
        </w:tc>
      </w:tr>
      <w:tr w:rsidR="00B25666" w:rsidRPr="00B25666" w14:paraId="6BD5CD70" w14:textId="77777777" w:rsidTr="005810CD">
        <w:trPr>
          <w:jc w:val="center"/>
        </w:trPr>
        <w:tc>
          <w:tcPr>
            <w:tcW w:w="2303" w:type="dxa"/>
          </w:tcPr>
          <w:p w14:paraId="2B824F7D"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Bank No.2</w:t>
            </w:r>
          </w:p>
        </w:tc>
        <w:tc>
          <w:tcPr>
            <w:tcW w:w="2303" w:type="dxa"/>
          </w:tcPr>
          <w:p w14:paraId="41304B65"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$95,000</w:t>
            </w:r>
          </w:p>
        </w:tc>
        <w:tc>
          <w:tcPr>
            <w:tcW w:w="2303" w:type="dxa"/>
          </w:tcPr>
          <w:p w14:paraId="74C94B7D"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$4,750</w:t>
            </w:r>
          </w:p>
        </w:tc>
        <w:tc>
          <w:tcPr>
            <w:tcW w:w="2303" w:type="dxa"/>
          </w:tcPr>
          <w:p w14:paraId="6961E688"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$90,250</w:t>
            </w:r>
          </w:p>
        </w:tc>
      </w:tr>
      <w:tr w:rsidR="00B25666" w:rsidRPr="00B25666" w14:paraId="56DACB7F" w14:textId="77777777" w:rsidTr="005810CD">
        <w:trPr>
          <w:jc w:val="center"/>
        </w:trPr>
        <w:tc>
          <w:tcPr>
            <w:tcW w:w="2303" w:type="dxa"/>
          </w:tcPr>
          <w:p w14:paraId="04374052"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Bank No.3</w:t>
            </w:r>
          </w:p>
        </w:tc>
        <w:tc>
          <w:tcPr>
            <w:tcW w:w="2303" w:type="dxa"/>
          </w:tcPr>
          <w:p w14:paraId="56AB3C5D"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$90,250</w:t>
            </w:r>
          </w:p>
        </w:tc>
        <w:tc>
          <w:tcPr>
            <w:tcW w:w="2303" w:type="dxa"/>
          </w:tcPr>
          <w:p w14:paraId="0237ACEE"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$4,512.5</w:t>
            </w:r>
          </w:p>
        </w:tc>
        <w:tc>
          <w:tcPr>
            <w:tcW w:w="2303" w:type="dxa"/>
          </w:tcPr>
          <w:p w14:paraId="2CF1E494"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$85,737</w:t>
            </w:r>
          </w:p>
        </w:tc>
      </w:tr>
      <w:tr w:rsidR="00B25666" w:rsidRPr="00B25666" w14:paraId="42992CE6" w14:textId="77777777" w:rsidTr="005810CD">
        <w:trPr>
          <w:jc w:val="center"/>
        </w:trPr>
        <w:tc>
          <w:tcPr>
            <w:tcW w:w="2303" w:type="dxa"/>
          </w:tcPr>
          <w:p w14:paraId="22BDADCA"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Bank No.4</w:t>
            </w:r>
          </w:p>
        </w:tc>
        <w:tc>
          <w:tcPr>
            <w:tcW w:w="2303" w:type="dxa"/>
          </w:tcPr>
          <w:p w14:paraId="61C0F260"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$85,737.5</w:t>
            </w:r>
          </w:p>
        </w:tc>
        <w:tc>
          <w:tcPr>
            <w:tcW w:w="2303" w:type="dxa"/>
          </w:tcPr>
          <w:p w14:paraId="421F3E77"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$4,286.9</w:t>
            </w:r>
          </w:p>
        </w:tc>
        <w:tc>
          <w:tcPr>
            <w:tcW w:w="2303" w:type="dxa"/>
          </w:tcPr>
          <w:p w14:paraId="43AC4328" w14:textId="77777777" w:rsidR="00B25666" w:rsidRPr="00B25666" w:rsidRDefault="00B25666" w:rsidP="00B25666">
            <w:pPr>
              <w:spacing w:line="256" w:lineRule="auto"/>
              <w:rPr>
                <w:rFonts w:ascii="Tahoma" w:hAnsi="Tahoma" w:cs="Tahoma"/>
                <w:sz w:val="24"/>
                <w:szCs w:val="24"/>
              </w:rPr>
            </w:pPr>
            <w:r w:rsidRPr="00B25666">
              <w:rPr>
                <w:rFonts w:ascii="Tahoma" w:hAnsi="Tahoma" w:cs="Tahoma"/>
                <w:sz w:val="24"/>
                <w:szCs w:val="24"/>
              </w:rPr>
              <w:t>$81,450.63</w:t>
            </w:r>
          </w:p>
        </w:tc>
      </w:tr>
    </w:tbl>
    <w:p w14:paraId="095C4574"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b/>
          <w:bCs/>
          <w:color w:val="auto"/>
        </w:rPr>
      </w:pPr>
    </w:p>
    <w:p w14:paraId="33E13B13" w14:textId="77777777" w:rsidR="00B25666" w:rsidRPr="00B25666" w:rsidRDefault="00B25666" w:rsidP="00B25666">
      <w:pPr>
        <w:pStyle w:val="ListParagraph"/>
        <w:numPr>
          <w:ilvl w:val="0"/>
          <w:numId w:val="61"/>
        </w:numPr>
        <w:spacing w:after="200" w:line="276" w:lineRule="auto"/>
        <w:rPr>
          <w:rFonts w:ascii="Times New Roman" w:hAnsi="Times New Roman" w:cs="Times New Roman"/>
        </w:rPr>
      </w:pPr>
      <w:r w:rsidRPr="00B25666">
        <w:rPr>
          <w:rFonts w:ascii="Times New Roman" w:hAnsi="Times New Roman" w:cs="Times New Roman"/>
        </w:rPr>
        <w:t>Refer to Scenario 1. What is the required reserve ratio?</w:t>
      </w:r>
    </w:p>
    <w:p w14:paraId="62A409C3"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 4%      </w:t>
      </w:r>
    </w:p>
    <w:p w14:paraId="4A177114"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b/>
          <w:color w:val="auto"/>
        </w:rPr>
        <w:t>5%</w:t>
      </w:r>
      <w:r w:rsidRPr="00B25666">
        <w:rPr>
          <w:rFonts w:ascii="Times New Roman" w:hAnsi="Times New Roman" w:cs="Times New Roman"/>
          <w:color w:val="auto"/>
        </w:rPr>
        <w:t xml:space="preserve">     </w:t>
      </w:r>
    </w:p>
    <w:p w14:paraId="0059F40C"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8%      </w:t>
      </w:r>
    </w:p>
    <w:p w14:paraId="15F4136E"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10%</w:t>
      </w:r>
    </w:p>
    <w:p w14:paraId="4F9A16BD" w14:textId="77777777" w:rsidR="00B25666" w:rsidRPr="00B25666" w:rsidRDefault="00B25666" w:rsidP="00B25666">
      <w:pPr>
        <w:spacing w:line="256" w:lineRule="auto"/>
        <w:ind w:left="928"/>
        <w:contextualSpacing/>
        <w:rPr>
          <w:rFonts w:ascii="Times New Roman" w:hAnsi="Times New Roman" w:cs="Times New Roman"/>
        </w:rPr>
      </w:pPr>
    </w:p>
    <w:p w14:paraId="65672635" w14:textId="7C095E40" w:rsidR="00B25666" w:rsidRPr="00B25666" w:rsidRDefault="00B25666" w:rsidP="00B25666">
      <w:pPr>
        <w:pStyle w:val="ListParagraph"/>
        <w:numPr>
          <w:ilvl w:val="0"/>
          <w:numId w:val="61"/>
        </w:numPr>
        <w:spacing w:after="200" w:line="276" w:lineRule="auto"/>
        <w:rPr>
          <w:rFonts w:ascii="Times New Roman" w:hAnsi="Times New Roman" w:cs="Times New Roman"/>
        </w:rPr>
      </w:pPr>
      <w:r w:rsidRPr="00B25666">
        <w:rPr>
          <w:rFonts w:ascii="Times New Roman" w:hAnsi="Times New Roman" w:cs="Times New Roman"/>
        </w:rPr>
        <w:t>Refer to Scenario 1. What is the money multiplier in this economy.</w:t>
      </w:r>
    </w:p>
    <w:p w14:paraId="4131B198"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b/>
          <w:color w:val="auto"/>
        </w:rPr>
        <w:t xml:space="preserve"> 20</w:t>
      </w:r>
      <w:r w:rsidRPr="00B25666">
        <w:rPr>
          <w:rFonts w:ascii="Times New Roman" w:hAnsi="Times New Roman" w:cs="Times New Roman"/>
          <w:color w:val="auto"/>
        </w:rPr>
        <w:t xml:space="preserve">       </w:t>
      </w:r>
    </w:p>
    <w:p w14:paraId="2A76F51A"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color w:val="auto"/>
        </w:rPr>
        <w:t xml:space="preserve"> </w:t>
      </w:r>
      <w:r w:rsidRPr="00B25666">
        <w:rPr>
          <w:rFonts w:ascii="Times New Roman" w:hAnsi="Times New Roman" w:cs="Times New Roman"/>
        </w:rPr>
        <w:t xml:space="preserve">10      </w:t>
      </w:r>
    </w:p>
    <w:p w14:paraId="30A5BAF7"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 50       </w:t>
      </w:r>
    </w:p>
    <w:p w14:paraId="61026B5F"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16.67</w:t>
      </w:r>
    </w:p>
    <w:p w14:paraId="34DE0CF4" w14:textId="77777777" w:rsidR="00B25666" w:rsidRPr="00B25666" w:rsidRDefault="00B25666" w:rsidP="00B25666">
      <w:pPr>
        <w:spacing w:line="256" w:lineRule="auto"/>
        <w:ind w:left="928"/>
        <w:contextualSpacing/>
        <w:rPr>
          <w:rFonts w:ascii="Times New Roman" w:hAnsi="Times New Roman" w:cs="Times New Roman"/>
        </w:rPr>
      </w:pPr>
    </w:p>
    <w:p w14:paraId="45A3C6A1" w14:textId="77777777" w:rsidR="00B25666" w:rsidRPr="00B25666" w:rsidRDefault="00B25666" w:rsidP="00B25666">
      <w:pPr>
        <w:pStyle w:val="ListParagraph"/>
        <w:numPr>
          <w:ilvl w:val="0"/>
          <w:numId w:val="61"/>
        </w:numPr>
        <w:spacing w:after="200" w:line="276" w:lineRule="auto"/>
        <w:rPr>
          <w:rFonts w:ascii="Times New Roman" w:hAnsi="Times New Roman" w:cs="Times New Roman"/>
        </w:rPr>
      </w:pPr>
      <w:r w:rsidRPr="00B25666">
        <w:rPr>
          <w:rFonts w:ascii="Times New Roman" w:hAnsi="Times New Roman" w:cs="Times New Roman"/>
        </w:rPr>
        <w:t xml:space="preserve">Refer to Scenario 1. How much money will be created out of the initial $100,000 deposit? </w:t>
      </w:r>
    </w:p>
    <w:p w14:paraId="3707EE19"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$1 million    </w:t>
      </w:r>
    </w:p>
    <w:p w14:paraId="4646063B" w14:textId="77777777" w:rsidR="00B25666" w:rsidRPr="00B25666" w:rsidRDefault="00B25666" w:rsidP="00B25666">
      <w:pPr>
        <w:numPr>
          <w:ilvl w:val="1"/>
          <w:numId w:val="44"/>
        </w:numPr>
        <w:spacing w:after="200" w:line="276" w:lineRule="auto"/>
        <w:contextualSpacing/>
        <w:rPr>
          <w:rFonts w:ascii="Times New Roman" w:hAnsi="Times New Roman" w:cs="Times New Roman"/>
          <w:color w:val="auto"/>
        </w:rPr>
      </w:pPr>
      <w:r w:rsidRPr="00B25666">
        <w:rPr>
          <w:rFonts w:ascii="Times New Roman" w:hAnsi="Times New Roman" w:cs="Times New Roman"/>
          <w:b/>
          <w:color w:val="auto"/>
        </w:rPr>
        <w:t>$ 2 million</w:t>
      </w:r>
      <w:r w:rsidRPr="00B25666">
        <w:rPr>
          <w:rFonts w:ascii="Times New Roman" w:hAnsi="Times New Roman" w:cs="Times New Roman"/>
          <w:color w:val="auto"/>
        </w:rPr>
        <w:t xml:space="preserve">  </w:t>
      </w:r>
    </w:p>
    <w:p w14:paraId="0769D469"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$50 million   </w:t>
      </w:r>
    </w:p>
    <w:p w14:paraId="020684DC"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$16.67 million </w:t>
      </w:r>
    </w:p>
    <w:p w14:paraId="4F238EB0" w14:textId="77777777" w:rsidR="00B25666" w:rsidRPr="00B25666" w:rsidRDefault="00B25666" w:rsidP="00B25666">
      <w:pPr>
        <w:spacing w:line="256" w:lineRule="auto"/>
        <w:ind w:left="928"/>
        <w:contextualSpacing/>
        <w:rPr>
          <w:rFonts w:ascii="Times New Roman" w:hAnsi="Times New Roman" w:cs="Times New Roman"/>
        </w:rPr>
      </w:pPr>
      <w:r w:rsidRPr="00B25666">
        <w:rPr>
          <w:rFonts w:ascii="Times New Roman" w:hAnsi="Times New Roman" w:cs="Times New Roman"/>
        </w:rPr>
        <w:t xml:space="preserve">  </w:t>
      </w:r>
    </w:p>
    <w:p w14:paraId="2225DA92" w14:textId="73332123" w:rsidR="00B25666" w:rsidRPr="00B25666" w:rsidRDefault="00B25666" w:rsidP="00B25666">
      <w:pPr>
        <w:pStyle w:val="ListParagraph"/>
        <w:numPr>
          <w:ilvl w:val="0"/>
          <w:numId w:val="61"/>
        </w:numPr>
        <w:spacing w:after="200" w:line="276" w:lineRule="auto"/>
        <w:rPr>
          <w:rFonts w:ascii="Times New Roman" w:hAnsi="Times New Roman" w:cs="Times New Roman"/>
        </w:rPr>
      </w:pPr>
      <w:r w:rsidRPr="00B25666">
        <w:rPr>
          <w:rFonts w:ascii="Times New Roman" w:hAnsi="Times New Roman" w:cs="Times New Roman"/>
        </w:rPr>
        <w:t xml:space="preserve">Refer to Scenario 1. If the required reserve ratio were changed to 12%, total loans of Bank No. 2 will change to </w:t>
      </w:r>
    </w:p>
    <w:p w14:paraId="213EDB59"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 87,550         </w:t>
      </w:r>
    </w:p>
    <w:p w14:paraId="0371A3AD"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65,500         </w:t>
      </w:r>
    </w:p>
    <w:p w14:paraId="39A0DC1F" w14:textId="77777777" w:rsidR="00B25666" w:rsidRPr="00B25666" w:rsidRDefault="00B25666" w:rsidP="00B25666">
      <w:pPr>
        <w:numPr>
          <w:ilvl w:val="1"/>
          <w:numId w:val="44"/>
        </w:numPr>
        <w:spacing w:after="200" w:line="276" w:lineRule="auto"/>
        <w:contextualSpacing/>
        <w:rPr>
          <w:rFonts w:ascii="Times New Roman" w:hAnsi="Times New Roman" w:cs="Times New Roman"/>
        </w:rPr>
      </w:pPr>
      <w:r w:rsidRPr="00B25666">
        <w:rPr>
          <w:rFonts w:ascii="Times New Roman" w:hAnsi="Times New Roman" w:cs="Times New Roman"/>
        </w:rPr>
        <w:t xml:space="preserve">75, 490        </w:t>
      </w:r>
    </w:p>
    <w:p w14:paraId="6B29548C" w14:textId="77777777" w:rsidR="00B25666" w:rsidRPr="00B25666" w:rsidRDefault="00B25666" w:rsidP="00B25666">
      <w:pPr>
        <w:numPr>
          <w:ilvl w:val="1"/>
          <w:numId w:val="44"/>
        </w:numPr>
        <w:spacing w:after="200" w:line="276" w:lineRule="auto"/>
        <w:contextualSpacing/>
        <w:rPr>
          <w:rFonts w:ascii="Times New Roman" w:hAnsi="Times New Roman" w:cs="Times New Roman"/>
          <w:b/>
          <w:color w:val="auto"/>
        </w:rPr>
      </w:pPr>
      <w:r w:rsidRPr="00B25666">
        <w:rPr>
          <w:rFonts w:ascii="Times New Roman" w:hAnsi="Times New Roman" w:cs="Times New Roman"/>
          <w:b/>
          <w:color w:val="auto"/>
        </w:rPr>
        <w:t xml:space="preserve">77, 440    </w:t>
      </w:r>
    </w:p>
    <w:p w14:paraId="2B9D5D0C" w14:textId="77777777" w:rsidR="00B25666" w:rsidRPr="00B25666" w:rsidRDefault="00B25666" w:rsidP="00B25666">
      <w:pPr>
        <w:spacing w:line="256" w:lineRule="auto"/>
        <w:ind w:left="928"/>
        <w:contextualSpacing/>
        <w:rPr>
          <w:rFonts w:ascii="Tahoma" w:hAnsi="Tahoma" w:cs="Tahoma"/>
          <w:sz w:val="24"/>
          <w:szCs w:val="24"/>
        </w:rPr>
      </w:pPr>
    </w:p>
    <w:p w14:paraId="4F075546" w14:textId="77777777" w:rsidR="00B25666" w:rsidRPr="00B25666" w:rsidRDefault="00B25666" w:rsidP="00B25666">
      <w:pPr>
        <w:pStyle w:val="ListParagraph"/>
        <w:widowControl w:val="0"/>
        <w:numPr>
          <w:ilvl w:val="0"/>
          <w:numId w:val="61"/>
        </w:numPr>
        <w:autoSpaceDE w:val="0"/>
        <w:autoSpaceDN w:val="0"/>
        <w:spacing w:before="2" w:after="0" w:line="240"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If a person withdraws $500 from his/her savings account and puts it in his/her</w:t>
      </w:r>
    </w:p>
    <w:p w14:paraId="675F35F2" w14:textId="77777777" w:rsidR="00B25666" w:rsidRPr="00B25666" w:rsidRDefault="00B25666" w:rsidP="00B25666">
      <w:pPr>
        <w:widowControl w:val="0"/>
        <w:autoSpaceDE w:val="0"/>
        <w:autoSpaceDN w:val="0"/>
        <w:spacing w:before="2" w:after="0" w:line="240" w:lineRule="auto"/>
        <w:ind w:left="644"/>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checking account, then M1 will ________ and M2 will ________.</w:t>
      </w:r>
    </w:p>
    <w:p w14:paraId="4AA564BF" w14:textId="77777777" w:rsidR="00B25666" w:rsidRPr="00B25666" w:rsidRDefault="00B25666" w:rsidP="00B25666">
      <w:pPr>
        <w:widowControl w:val="0"/>
        <w:numPr>
          <w:ilvl w:val="0"/>
          <w:numId w:val="53"/>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increase; decrease</w:t>
      </w:r>
    </w:p>
    <w:p w14:paraId="4616D970" w14:textId="77777777" w:rsidR="00B25666" w:rsidRPr="00B25666" w:rsidRDefault="00B25666" w:rsidP="00B25666">
      <w:pPr>
        <w:widowControl w:val="0"/>
        <w:numPr>
          <w:ilvl w:val="0"/>
          <w:numId w:val="53"/>
        </w:numPr>
        <w:autoSpaceDE w:val="0"/>
        <w:autoSpaceDN w:val="0"/>
        <w:spacing w:before="2" w:after="0" w:line="240" w:lineRule="auto"/>
        <w:contextualSpacing/>
        <w:rPr>
          <w:rFonts w:ascii="Times New Roman" w:eastAsia="Cambria Math" w:hAnsi="Times New Roman" w:cs="Times New Roman"/>
          <w:b/>
          <w:bCs/>
          <w:color w:val="auto"/>
        </w:rPr>
      </w:pPr>
      <w:r w:rsidRPr="00B25666">
        <w:rPr>
          <w:rFonts w:ascii="Times New Roman" w:eastAsia="Cambria Math" w:hAnsi="Times New Roman" w:cs="Times New Roman"/>
          <w:b/>
          <w:bCs/>
          <w:color w:val="auto"/>
        </w:rPr>
        <w:t xml:space="preserve">increase; not </w:t>
      </w:r>
      <w:proofErr w:type="gramStart"/>
      <w:r w:rsidRPr="00B25666">
        <w:rPr>
          <w:rFonts w:ascii="Times New Roman" w:eastAsia="Cambria Math" w:hAnsi="Times New Roman" w:cs="Times New Roman"/>
          <w:b/>
          <w:bCs/>
          <w:color w:val="auto"/>
        </w:rPr>
        <w:t>change</w:t>
      </w:r>
      <w:proofErr w:type="gramEnd"/>
    </w:p>
    <w:p w14:paraId="75A086A9" w14:textId="77777777" w:rsidR="00B25666" w:rsidRPr="00B25666" w:rsidRDefault="00B25666" w:rsidP="00B25666">
      <w:pPr>
        <w:widowControl w:val="0"/>
        <w:numPr>
          <w:ilvl w:val="0"/>
          <w:numId w:val="53"/>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 xml:space="preserve">not </w:t>
      </w:r>
      <w:proofErr w:type="gramStart"/>
      <w:r w:rsidRPr="00B25666">
        <w:rPr>
          <w:rFonts w:ascii="Times New Roman" w:eastAsia="Cambria Math" w:hAnsi="Times New Roman" w:cs="Times New Roman"/>
          <w:color w:val="auto"/>
        </w:rPr>
        <w:t>change;</w:t>
      </w:r>
      <w:proofErr w:type="gramEnd"/>
      <w:r w:rsidRPr="00B25666">
        <w:rPr>
          <w:rFonts w:ascii="Times New Roman" w:eastAsia="Cambria Math" w:hAnsi="Times New Roman" w:cs="Times New Roman"/>
          <w:color w:val="auto"/>
        </w:rPr>
        <w:t xml:space="preserve"> increase</w:t>
      </w:r>
    </w:p>
    <w:p w14:paraId="2A5AED98" w14:textId="77777777" w:rsidR="00B25666" w:rsidRPr="00B25666" w:rsidRDefault="00B25666" w:rsidP="00B25666">
      <w:pPr>
        <w:widowControl w:val="0"/>
        <w:numPr>
          <w:ilvl w:val="0"/>
          <w:numId w:val="53"/>
        </w:numPr>
        <w:autoSpaceDE w:val="0"/>
        <w:autoSpaceDN w:val="0"/>
        <w:spacing w:before="2" w:after="0" w:line="240" w:lineRule="auto"/>
        <w:contextualSpacing/>
        <w:rPr>
          <w:rFonts w:ascii="Times New Roman" w:eastAsia="Cambria Math" w:hAnsi="Times New Roman" w:cs="Times New Roman"/>
          <w:b/>
          <w:bCs/>
          <w:color w:val="auto"/>
        </w:rPr>
      </w:pPr>
      <w:r w:rsidRPr="00B25666">
        <w:rPr>
          <w:rFonts w:ascii="Times New Roman" w:eastAsia="Cambria Math" w:hAnsi="Times New Roman" w:cs="Times New Roman"/>
          <w:color w:val="auto"/>
        </w:rPr>
        <w:t xml:space="preserve">not </w:t>
      </w:r>
      <w:proofErr w:type="gramStart"/>
      <w:r w:rsidRPr="00B25666">
        <w:rPr>
          <w:rFonts w:ascii="Times New Roman" w:eastAsia="Cambria Math" w:hAnsi="Times New Roman" w:cs="Times New Roman"/>
          <w:color w:val="auto"/>
        </w:rPr>
        <w:t>change;</w:t>
      </w:r>
      <w:proofErr w:type="gramEnd"/>
      <w:r w:rsidRPr="00B25666">
        <w:rPr>
          <w:rFonts w:ascii="Times New Roman" w:eastAsia="Cambria Math" w:hAnsi="Times New Roman" w:cs="Times New Roman"/>
          <w:color w:val="auto"/>
        </w:rPr>
        <w:t xml:space="preserve"> decrease</w:t>
      </w:r>
    </w:p>
    <w:p w14:paraId="7D599EC8" w14:textId="77777777" w:rsidR="00B25666" w:rsidRPr="00B25666" w:rsidRDefault="00B25666" w:rsidP="00B25666">
      <w:pPr>
        <w:widowControl w:val="0"/>
        <w:autoSpaceDE w:val="0"/>
        <w:autoSpaceDN w:val="0"/>
        <w:spacing w:before="2" w:after="0" w:line="240" w:lineRule="auto"/>
        <w:ind w:left="927"/>
        <w:contextualSpacing/>
        <w:rPr>
          <w:rFonts w:ascii="Times New Roman" w:eastAsia="Cambria Math" w:hAnsi="Times New Roman" w:cs="Times New Roman"/>
          <w:color w:val="auto"/>
        </w:rPr>
      </w:pPr>
    </w:p>
    <w:p w14:paraId="722D5231" w14:textId="77777777" w:rsidR="00B25666" w:rsidRPr="00B25666" w:rsidRDefault="00B25666" w:rsidP="00B25666">
      <w:pPr>
        <w:pStyle w:val="ListParagraph"/>
        <w:widowControl w:val="0"/>
        <w:numPr>
          <w:ilvl w:val="0"/>
          <w:numId w:val="61"/>
        </w:numPr>
        <w:autoSpaceDE w:val="0"/>
        <w:autoSpaceDN w:val="0"/>
        <w:spacing w:before="2" w:after="0" w:line="240" w:lineRule="auto"/>
        <w:rPr>
          <w:rFonts w:ascii="Times New Roman" w:eastAsia="Cambria Math" w:hAnsi="Times New Roman" w:cs="Times New Roman"/>
          <w:b/>
          <w:bCs/>
          <w:color w:val="auto"/>
        </w:rPr>
      </w:pPr>
      <w:r w:rsidRPr="00B25666">
        <w:rPr>
          <w:rFonts w:ascii="Times New Roman" w:eastAsia="Cambria Math" w:hAnsi="Times New Roman" w:cs="Times New Roman"/>
          <w:b/>
          <w:bCs/>
          <w:color w:val="auto"/>
        </w:rPr>
        <w:t xml:space="preserve">Banks can make additional loans when required reserves </w:t>
      </w:r>
      <w:proofErr w:type="gramStart"/>
      <w:r w:rsidRPr="00B25666">
        <w:rPr>
          <w:rFonts w:ascii="Times New Roman" w:eastAsia="Cambria Math" w:hAnsi="Times New Roman" w:cs="Times New Roman"/>
          <w:b/>
          <w:bCs/>
          <w:color w:val="auto"/>
        </w:rPr>
        <w:t>are</w:t>
      </w:r>
      <w:proofErr w:type="gramEnd"/>
    </w:p>
    <w:p w14:paraId="4FB72599" w14:textId="77777777" w:rsidR="00B25666" w:rsidRPr="00B25666" w:rsidRDefault="00B25666" w:rsidP="00B25666">
      <w:pPr>
        <w:widowControl w:val="0"/>
        <w:numPr>
          <w:ilvl w:val="0"/>
          <w:numId w:val="54"/>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greater than total reserves.</w:t>
      </w:r>
    </w:p>
    <w:p w14:paraId="402A4BE7" w14:textId="77777777" w:rsidR="00B25666" w:rsidRPr="00B25666" w:rsidRDefault="00B25666" w:rsidP="00B25666">
      <w:pPr>
        <w:widowControl w:val="0"/>
        <w:numPr>
          <w:ilvl w:val="0"/>
          <w:numId w:val="54"/>
        </w:numPr>
        <w:autoSpaceDE w:val="0"/>
        <w:autoSpaceDN w:val="0"/>
        <w:spacing w:before="2" w:after="0" w:line="240" w:lineRule="auto"/>
        <w:contextualSpacing/>
        <w:rPr>
          <w:rFonts w:ascii="Times New Roman" w:eastAsia="Cambria Math" w:hAnsi="Times New Roman" w:cs="Times New Roman"/>
          <w:b/>
          <w:bCs/>
          <w:color w:val="auto"/>
        </w:rPr>
      </w:pPr>
      <w:r w:rsidRPr="00B25666">
        <w:rPr>
          <w:rFonts w:ascii="Times New Roman" w:eastAsia="Cambria Math" w:hAnsi="Times New Roman" w:cs="Times New Roman"/>
          <w:b/>
          <w:bCs/>
          <w:color w:val="auto"/>
        </w:rPr>
        <w:t>less than total reserves.</w:t>
      </w:r>
    </w:p>
    <w:p w14:paraId="31AEB748" w14:textId="77777777" w:rsidR="00B25666" w:rsidRPr="00B25666" w:rsidRDefault="00B25666" w:rsidP="00B25666">
      <w:pPr>
        <w:widowControl w:val="0"/>
        <w:numPr>
          <w:ilvl w:val="0"/>
          <w:numId w:val="54"/>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less than total deposits.</w:t>
      </w:r>
    </w:p>
    <w:p w14:paraId="16BA213F" w14:textId="77777777" w:rsidR="00B25666" w:rsidRPr="00B25666" w:rsidRDefault="00B25666" w:rsidP="00B25666">
      <w:pPr>
        <w:widowControl w:val="0"/>
        <w:numPr>
          <w:ilvl w:val="0"/>
          <w:numId w:val="54"/>
        </w:numPr>
        <w:autoSpaceDE w:val="0"/>
        <w:autoSpaceDN w:val="0"/>
        <w:spacing w:before="2" w:after="0" w:line="240" w:lineRule="auto"/>
        <w:contextualSpacing/>
        <w:rPr>
          <w:rFonts w:ascii="Times New Roman" w:eastAsia="Cambria Math" w:hAnsi="Times New Roman" w:cs="Times New Roman"/>
          <w:b/>
          <w:bCs/>
          <w:color w:val="auto"/>
        </w:rPr>
      </w:pPr>
      <w:r w:rsidRPr="00B25666">
        <w:rPr>
          <w:rFonts w:ascii="Times New Roman" w:eastAsia="Cambria Math" w:hAnsi="Times New Roman" w:cs="Times New Roman"/>
          <w:color w:val="auto"/>
        </w:rPr>
        <w:t>less than total loans</w:t>
      </w:r>
      <w:r w:rsidRPr="00B25666">
        <w:rPr>
          <w:rFonts w:ascii="Times New Roman" w:eastAsia="Cambria Math" w:hAnsi="Times New Roman" w:cs="Times New Roman"/>
          <w:b/>
          <w:bCs/>
          <w:color w:val="auto"/>
        </w:rPr>
        <w:t>.</w:t>
      </w:r>
    </w:p>
    <w:p w14:paraId="7D9A2A6D"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b/>
          <w:bCs/>
          <w:color w:val="auto"/>
        </w:rPr>
      </w:pPr>
    </w:p>
    <w:p w14:paraId="1E5A8ED0"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b/>
          <w:bCs/>
          <w:color w:val="auto"/>
        </w:rPr>
      </w:pPr>
    </w:p>
    <w:p w14:paraId="132574BE"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b/>
          <w:bCs/>
          <w:i/>
          <w:iCs/>
          <w:color w:val="auto"/>
        </w:rPr>
      </w:pPr>
      <w:r w:rsidRPr="00B25666">
        <w:rPr>
          <w:rFonts w:ascii="Times New Roman" w:eastAsia="Cambria Math" w:hAnsi="Times New Roman" w:cs="Times New Roman"/>
          <w:b/>
          <w:bCs/>
          <w:i/>
          <w:iCs/>
          <w:color w:val="auto"/>
        </w:rPr>
        <w:t>Please answer the next four questions referring to the scenario below.</w:t>
      </w:r>
    </w:p>
    <w:p w14:paraId="1EFC52D3"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color w:val="auto"/>
        </w:rPr>
      </w:pPr>
    </w:p>
    <w:p w14:paraId="51022C29"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Imagine that Carmen deposits $10,000 of currency into her checking account deposit at</w:t>
      </w:r>
    </w:p>
    <w:p w14:paraId="5B6513FC"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Bank A and that the required reserve ratio is 20%.</w:t>
      </w:r>
    </w:p>
    <w:p w14:paraId="4FBC8463"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color w:val="auto"/>
        </w:rPr>
      </w:pPr>
    </w:p>
    <w:p w14:paraId="0E2F9BA4" w14:textId="053FEC3A" w:rsidR="00B25666" w:rsidRPr="00B25666" w:rsidRDefault="00B25666" w:rsidP="00B25666">
      <w:pPr>
        <w:pStyle w:val="ListParagraph"/>
        <w:widowControl w:val="0"/>
        <w:numPr>
          <w:ilvl w:val="0"/>
          <w:numId w:val="61"/>
        </w:numPr>
        <w:autoSpaceDE w:val="0"/>
        <w:autoSpaceDN w:val="0"/>
        <w:spacing w:before="2" w:after="0" w:line="240"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As a result of Carmen’s deposit, Bank A's reserves immediately increase by</w:t>
      </w:r>
    </w:p>
    <w:p w14:paraId="5372959A" w14:textId="77777777" w:rsidR="00B25666" w:rsidRPr="00B25666" w:rsidRDefault="00B25666" w:rsidP="00B25666">
      <w:pPr>
        <w:widowControl w:val="0"/>
        <w:numPr>
          <w:ilvl w:val="0"/>
          <w:numId w:val="55"/>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$2,000.</w:t>
      </w:r>
    </w:p>
    <w:p w14:paraId="6DE22988" w14:textId="77777777" w:rsidR="00B25666" w:rsidRPr="00B25666" w:rsidRDefault="00B25666" w:rsidP="00B25666">
      <w:pPr>
        <w:widowControl w:val="0"/>
        <w:numPr>
          <w:ilvl w:val="0"/>
          <w:numId w:val="55"/>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$8,000.</w:t>
      </w:r>
    </w:p>
    <w:p w14:paraId="18603886" w14:textId="77777777" w:rsidR="00B25666" w:rsidRPr="00B25666" w:rsidRDefault="00B25666" w:rsidP="00B25666">
      <w:pPr>
        <w:widowControl w:val="0"/>
        <w:numPr>
          <w:ilvl w:val="0"/>
          <w:numId w:val="55"/>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b/>
          <w:bCs/>
          <w:color w:val="auto"/>
        </w:rPr>
        <w:t>$10,000</w:t>
      </w:r>
      <w:r w:rsidRPr="00B25666">
        <w:rPr>
          <w:rFonts w:ascii="Times New Roman" w:eastAsia="Cambria Math" w:hAnsi="Times New Roman" w:cs="Times New Roman"/>
          <w:color w:val="auto"/>
        </w:rPr>
        <w:t>.</w:t>
      </w:r>
    </w:p>
    <w:p w14:paraId="3E6538BB" w14:textId="77777777" w:rsidR="00B25666" w:rsidRPr="00B25666" w:rsidRDefault="00B25666" w:rsidP="00B25666">
      <w:pPr>
        <w:widowControl w:val="0"/>
        <w:numPr>
          <w:ilvl w:val="0"/>
          <w:numId w:val="55"/>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$50,000.</w:t>
      </w:r>
    </w:p>
    <w:p w14:paraId="4C3E45C9" w14:textId="4529164C" w:rsidR="00B25666" w:rsidRPr="00B25666" w:rsidRDefault="00B25666" w:rsidP="00B25666">
      <w:pPr>
        <w:pStyle w:val="ListParagraph"/>
        <w:widowControl w:val="0"/>
        <w:numPr>
          <w:ilvl w:val="0"/>
          <w:numId w:val="61"/>
        </w:numPr>
        <w:autoSpaceDE w:val="0"/>
        <w:autoSpaceDN w:val="0"/>
        <w:spacing w:before="2" w:after="0" w:line="240"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 xml:space="preserve">As a result of Carmen's deposit, at the </w:t>
      </w:r>
      <w:proofErr w:type="gramStart"/>
      <w:r w:rsidRPr="00B25666">
        <w:rPr>
          <w:rFonts w:ascii="Times New Roman" w:eastAsia="Cambria Math" w:hAnsi="Times New Roman" w:cs="Times New Roman"/>
          <w:color w:val="auto"/>
        </w:rPr>
        <w:t>end ,</w:t>
      </w:r>
      <w:proofErr w:type="gramEnd"/>
      <w:r w:rsidRPr="00B25666">
        <w:rPr>
          <w:rFonts w:ascii="Times New Roman" w:eastAsia="Cambria Math" w:hAnsi="Times New Roman" w:cs="Times New Roman"/>
          <w:color w:val="auto"/>
        </w:rPr>
        <w:t xml:space="preserve"> Bank A's  reserves increase by</w:t>
      </w:r>
    </w:p>
    <w:p w14:paraId="0C08006C" w14:textId="77777777" w:rsidR="00B25666" w:rsidRPr="00B25666" w:rsidRDefault="00B25666" w:rsidP="00B25666">
      <w:pPr>
        <w:widowControl w:val="0"/>
        <w:numPr>
          <w:ilvl w:val="0"/>
          <w:numId w:val="56"/>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$2,000.</w:t>
      </w:r>
    </w:p>
    <w:p w14:paraId="2A04DEE4" w14:textId="77777777" w:rsidR="00B25666" w:rsidRPr="00B25666" w:rsidRDefault="00B25666" w:rsidP="00B25666">
      <w:pPr>
        <w:widowControl w:val="0"/>
        <w:numPr>
          <w:ilvl w:val="0"/>
          <w:numId w:val="56"/>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$8,000.</w:t>
      </w:r>
    </w:p>
    <w:p w14:paraId="17E79863" w14:textId="77777777" w:rsidR="00B25666" w:rsidRPr="00B25666" w:rsidRDefault="00B25666" w:rsidP="00B25666">
      <w:pPr>
        <w:widowControl w:val="0"/>
        <w:numPr>
          <w:ilvl w:val="0"/>
          <w:numId w:val="56"/>
        </w:numPr>
        <w:autoSpaceDE w:val="0"/>
        <w:autoSpaceDN w:val="0"/>
        <w:spacing w:before="2" w:after="0" w:line="240" w:lineRule="auto"/>
        <w:contextualSpacing/>
        <w:rPr>
          <w:rFonts w:ascii="Times New Roman" w:eastAsia="Cambria Math" w:hAnsi="Times New Roman" w:cs="Times New Roman"/>
          <w:b/>
          <w:bCs/>
          <w:color w:val="auto"/>
        </w:rPr>
      </w:pPr>
      <w:r w:rsidRPr="00B25666">
        <w:rPr>
          <w:rFonts w:ascii="Times New Roman" w:eastAsia="Cambria Math" w:hAnsi="Times New Roman" w:cs="Times New Roman"/>
          <w:b/>
          <w:bCs/>
          <w:color w:val="auto"/>
        </w:rPr>
        <w:lastRenderedPageBreak/>
        <w:t>$10,000.</w:t>
      </w:r>
    </w:p>
    <w:p w14:paraId="2ACDD35A" w14:textId="77777777" w:rsidR="00B25666" w:rsidRPr="00B25666" w:rsidRDefault="00B25666" w:rsidP="00B25666">
      <w:pPr>
        <w:widowControl w:val="0"/>
        <w:numPr>
          <w:ilvl w:val="0"/>
          <w:numId w:val="56"/>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$50,000.</w:t>
      </w:r>
    </w:p>
    <w:p w14:paraId="3531DED1" w14:textId="65A59828" w:rsidR="00B25666" w:rsidRPr="00B25666" w:rsidRDefault="00B25666" w:rsidP="00B25666">
      <w:pPr>
        <w:pStyle w:val="ListParagraph"/>
        <w:widowControl w:val="0"/>
        <w:numPr>
          <w:ilvl w:val="0"/>
          <w:numId w:val="61"/>
        </w:numPr>
        <w:autoSpaceDE w:val="0"/>
        <w:autoSpaceDN w:val="0"/>
        <w:spacing w:before="2" w:after="0" w:line="240"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As a result of Carmen's deposit, at the end, Bank A's deposits increase by</w:t>
      </w:r>
    </w:p>
    <w:p w14:paraId="553DB777" w14:textId="77777777" w:rsidR="00B25666" w:rsidRPr="00B25666" w:rsidRDefault="00B25666" w:rsidP="00B25666">
      <w:pPr>
        <w:widowControl w:val="0"/>
        <w:numPr>
          <w:ilvl w:val="0"/>
          <w:numId w:val="57"/>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$2,000.</w:t>
      </w:r>
    </w:p>
    <w:p w14:paraId="3BB42B45" w14:textId="77777777" w:rsidR="00B25666" w:rsidRPr="00B25666" w:rsidRDefault="00B25666" w:rsidP="00B25666">
      <w:pPr>
        <w:widowControl w:val="0"/>
        <w:numPr>
          <w:ilvl w:val="0"/>
          <w:numId w:val="57"/>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$8,000.</w:t>
      </w:r>
    </w:p>
    <w:p w14:paraId="09ECC425" w14:textId="77777777" w:rsidR="00B25666" w:rsidRPr="00B25666" w:rsidRDefault="00B25666" w:rsidP="00B25666">
      <w:pPr>
        <w:widowControl w:val="0"/>
        <w:numPr>
          <w:ilvl w:val="0"/>
          <w:numId w:val="57"/>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$10,000.</w:t>
      </w:r>
    </w:p>
    <w:p w14:paraId="5B2D7D42" w14:textId="77777777" w:rsidR="00B25666" w:rsidRPr="00B25666" w:rsidRDefault="00B25666" w:rsidP="00B25666">
      <w:pPr>
        <w:widowControl w:val="0"/>
        <w:numPr>
          <w:ilvl w:val="0"/>
          <w:numId w:val="57"/>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b/>
          <w:bCs/>
          <w:color w:val="auto"/>
        </w:rPr>
        <w:t>$50,000</w:t>
      </w:r>
      <w:r w:rsidRPr="00B25666">
        <w:rPr>
          <w:rFonts w:ascii="Times New Roman" w:eastAsia="Cambria Math" w:hAnsi="Times New Roman" w:cs="Times New Roman"/>
          <w:color w:val="auto"/>
        </w:rPr>
        <w:t>.</w:t>
      </w:r>
    </w:p>
    <w:p w14:paraId="7B2B2131" w14:textId="73C81056" w:rsidR="00B25666" w:rsidRPr="00B25666" w:rsidRDefault="00B25666" w:rsidP="00B25666">
      <w:pPr>
        <w:pStyle w:val="ListParagraph"/>
        <w:widowControl w:val="0"/>
        <w:numPr>
          <w:ilvl w:val="0"/>
          <w:numId w:val="61"/>
        </w:numPr>
        <w:autoSpaceDE w:val="0"/>
        <w:autoSpaceDN w:val="0"/>
        <w:spacing w:before="2" w:after="0" w:line="240"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 xml:space="preserve"> As a result of Carmen's deposit, at the end, Bank A can make a maximum loan of</w:t>
      </w:r>
    </w:p>
    <w:p w14:paraId="40A55B4C" w14:textId="77777777" w:rsidR="00B25666" w:rsidRPr="00B25666" w:rsidRDefault="00B25666" w:rsidP="00B25666">
      <w:pPr>
        <w:widowControl w:val="0"/>
        <w:numPr>
          <w:ilvl w:val="0"/>
          <w:numId w:val="58"/>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$2,000.</w:t>
      </w:r>
    </w:p>
    <w:p w14:paraId="22AC4E40" w14:textId="77777777" w:rsidR="00B25666" w:rsidRPr="00B25666" w:rsidRDefault="00B25666" w:rsidP="00B25666">
      <w:pPr>
        <w:widowControl w:val="0"/>
        <w:numPr>
          <w:ilvl w:val="0"/>
          <w:numId w:val="58"/>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$8,000.</w:t>
      </w:r>
    </w:p>
    <w:p w14:paraId="4742A658" w14:textId="77777777" w:rsidR="00B25666" w:rsidRPr="00B25666" w:rsidRDefault="00B25666" w:rsidP="00B25666">
      <w:pPr>
        <w:widowControl w:val="0"/>
        <w:numPr>
          <w:ilvl w:val="0"/>
          <w:numId w:val="58"/>
        </w:numPr>
        <w:autoSpaceDE w:val="0"/>
        <w:autoSpaceDN w:val="0"/>
        <w:spacing w:before="2" w:after="0" w:line="240" w:lineRule="auto"/>
        <w:contextualSpacing/>
        <w:rPr>
          <w:rFonts w:ascii="Times New Roman" w:eastAsia="Cambria Math" w:hAnsi="Times New Roman" w:cs="Times New Roman"/>
          <w:b/>
          <w:bCs/>
          <w:color w:val="auto"/>
        </w:rPr>
      </w:pPr>
      <w:r w:rsidRPr="00B25666">
        <w:rPr>
          <w:rFonts w:ascii="Times New Roman" w:eastAsia="Cambria Math" w:hAnsi="Times New Roman" w:cs="Times New Roman"/>
          <w:b/>
          <w:bCs/>
          <w:color w:val="auto"/>
        </w:rPr>
        <w:t>$40,000.</w:t>
      </w:r>
    </w:p>
    <w:p w14:paraId="62F4678A" w14:textId="77777777" w:rsidR="00B25666" w:rsidRPr="00B25666" w:rsidRDefault="00B25666" w:rsidP="00B25666">
      <w:pPr>
        <w:widowControl w:val="0"/>
        <w:numPr>
          <w:ilvl w:val="0"/>
          <w:numId w:val="58"/>
        </w:numPr>
        <w:autoSpaceDE w:val="0"/>
        <w:autoSpaceDN w:val="0"/>
        <w:spacing w:before="2" w:after="0" w:line="240"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$50,000.</w:t>
      </w:r>
    </w:p>
    <w:p w14:paraId="553516B6" w14:textId="0A99C559" w:rsidR="00B25666" w:rsidRPr="00B25666" w:rsidRDefault="00B25666" w:rsidP="00B25666">
      <w:pPr>
        <w:pStyle w:val="ListParagraph"/>
        <w:numPr>
          <w:ilvl w:val="0"/>
          <w:numId w:val="61"/>
        </w:numPr>
        <w:spacing w:line="256" w:lineRule="auto"/>
        <w:rPr>
          <w:rFonts w:ascii="Times New Roman" w:eastAsia="Cambria Math" w:hAnsi="Times New Roman" w:cs="Times New Roman"/>
          <w:color w:val="auto"/>
        </w:rPr>
      </w:pPr>
      <w:r w:rsidRPr="00B25666">
        <w:rPr>
          <w:rFonts w:ascii="Times New Roman" w:eastAsia="Cambria Math" w:hAnsi="Times New Roman" w:cs="Times New Roman"/>
          <w:color w:val="auto"/>
        </w:rPr>
        <w:t>As a result of Carmen’s deposit, Bank A's excess reserves immediately increase by</w:t>
      </w:r>
    </w:p>
    <w:p w14:paraId="70B52E70" w14:textId="77777777" w:rsidR="00B25666" w:rsidRPr="00B25666" w:rsidRDefault="00B25666" w:rsidP="00B25666">
      <w:pPr>
        <w:numPr>
          <w:ilvl w:val="0"/>
          <w:numId w:val="59"/>
        </w:numPr>
        <w:spacing w:line="256"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$2,000.</w:t>
      </w:r>
    </w:p>
    <w:p w14:paraId="71C37539" w14:textId="77777777" w:rsidR="00B25666" w:rsidRPr="00B25666" w:rsidRDefault="00B25666" w:rsidP="00B25666">
      <w:pPr>
        <w:numPr>
          <w:ilvl w:val="0"/>
          <w:numId w:val="59"/>
        </w:numPr>
        <w:spacing w:line="256" w:lineRule="auto"/>
        <w:contextualSpacing/>
        <w:rPr>
          <w:rFonts w:ascii="Times New Roman" w:eastAsia="Cambria Math" w:hAnsi="Times New Roman" w:cs="Times New Roman"/>
          <w:b/>
          <w:bCs/>
          <w:color w:val="auto"/>
        </w:rPr>
      </w:pPr>
      <w:r w:rsidRPr="00B25666">
        <w:rPr>
          <w:rFonts w:ascii="Times New Roman" w:eastAsia="Cambria Math" w:hAnsi="Times New Roman" w:cs="Times New Roman"/>
          <w:b/>
          <w:bCs/>
          <w:color w:val="auto"/>
        </w:rPr>
        <w:t>$8,000.</w:t>
      </w:r>
    </w:p>
    <w:p w14:paraId="7274F355" w14:textId="77777777" w:rsidR="00B25666" w:rsidRPr="00B25666" w:rsidRDefault="00B25666" w:rsidP="00B25666">
      <w:pPr>
        <w:numPr>
          <w:ilvl w:val="0"/>
          <w:numId w:val="59"/>
        </w:numPr>
        <w:spacing w:line="256"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$10,000.</w:t>
      </w:r>
    </w:p>
    <w:p w14:paraId="0BA7E5D0" w14:textId="77777777" w:rsidR="00B25666" w:rsidRPr="00B25666" w:rsidRDefault="00B25666" w:rsidP="00B25666">
      <w:pPr>
        <w:numPr>
          <w:ilvl w:val="0"/>
          <w:numId w:val="59"/>
        </w:numPr>
        <w:spacing w:line="256" w:lineRule="auto"/>
        <w:contextualSpacing/>
        <w:rPr>
          <w:rFonts w:ascii="Times New Roman" w:eastAsia="Cambria Math" w:hAnsi="Times New Roman" w:cs="Times New Roman"/>
          <w:color w:val="auto"/>
        </w:rPr>
      </w:pPr>
      <w:r w:rsidRPr="00B25666">
        <w:rPr>
          <w:rFonts w:ascii="Times New Roman" w:eastAsia="Cambria Math" w:hAnsi="Times New Roman" w:cs="Times New Roman"/>
          <w:color w:val="auto"/>
        </w:rPr>
        <w:t>$50,000</w:t>
      </w:r>
    </w:p>
    <w:p w14:paraId="43281FA0" w14:textId="77777777" w:rsidR="00B25666" w:rsidRPr="00B25666" w:rsidRDefault="00B25666" w:rsidP="00B25666">
      <w:pPr>
        <w:widowControl w:val="0"/>
        <w:autoSpaceDE w:val="0"/>
        <w:autoSpaceDN w:val="0"/>
        <w:spacing w:before="2" w:after="0" w:line="240" w:lineRule="auto"/>
        <w:rPr>
          <w:rFonts w:ascii="Times New Roman" w:eastAsia="Cambria Math" w:hAnsi="Times New Roman" w:cs="Times New Roman"/>
          <w:color w:val="auto"/>
        </w:rPr>
      </w:pPr>
    </w:p>
    <w:p w14:paraId="434B0F5B" w14:textId="77777777" w:rsidR="00B25666" w:rsidRPr="00B25666" w:rsidRDefault="00B25666" w:rsidP="00B25666">
      <w:pPr>
        <w:pStyle w:val="ListParagraph"/>
        <w:ind w:left="786"/>
        <w:rPr>
          <w:rFonts w:ascii="Times New Roman" w:hAnsi="Times New Roman" w:cs="Times New Roman"/>
          <w:color w:val="FF0000"/>
        </w:rPr>
      </w:pPr>
    </w:p>
    <w:p w14:paraId="19A65F0B" w14:textId="33CA8D61" w:rsidR="0030655E" w:rsidRPr="00D771D9" w:rsidRDefault="0030655E" w:rsidP="00D70AB4">
      <w:pPr>
        <w:rPr>
          <w:rFonts w:ascii="Times New Roman" w:hAnsi="Times New Roman" w:cs="Times New Roman"/>
          <w:color w:val="FF0000"/>
        </w:rPr>
      </w:pPr>
    </w:p>
    <w:sectPr w:rsidR="0030655E" w:rsidRPr="00D771D9" w:rsidSect="0012051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A7DC89" w14:textId="77777777" w:rsidR="00F6142B" w:rsidRDefault="00F6142B" w:rsidP="00F6142B">
      <w:pPr>
        <w:spacing w:after="0" w:line="240" w:lineRule="auto"/>
      </w:pPr>
      <w:r>
        <w:separator/>
      </w:r>
    </w:p>
  </w:endnote>
  <w:endnote w:type="continuationSeparator" w:id="0">
    <w:p w14:paraId="1527E14A" w14:textId="77777777" w:rsidR="00F6142B" w:rsidRDefault="00F6142B" w:rsidP="00F61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Math">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4B6EB7" w14:textId="77777777" w:rsidR="00F6142B" w:rsidRDefault="00F6142B" w:rsidP="00F6142B">
      <w:pPr>
        <w:spacing w:after="0" w:line="240" w:lineRule="auto"/>
      </w:pPr>
      <w:r>
        <w:separator/>
      </w:r>
    </w:p>
  </w:footnote>
  <w:footnote w:type="continuationSeparator" w:id="0">
    <w:p w14:paraId="6EAFAF54" w14:textId="77777777" w:rsidR="00F6142B" w:rsidRDefault="00F6142B" w:rsidP="00F614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67E6F"/>
    <w:multiLevelType w:val="hybridMultilevel"/>
    <w:tmpl w:val="4C7826B6"/>
    <w:lvl w:ilvl="0" w:tplc="ADB81516">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030F7743"/>
    <w:multiLevelType w:val="hybridMultilevel"/>
    <w:tmpl w:val="9760AFB8"/>
    <w:lvl w:ilvl="0" w:tplc="0C380CA2">
      <w:start w:val="1"/>
      <w:numFmt w:val="lowerLetter"/>
      <w:lvlText w:val="%1)"/>
      <w:lvlJc w:val="left"/>
      <w:pPr>
        <w:ind w:left="1069" w:hanging="360"/>
      </w:pPr>
      <w:rPr>
        <w:b/>
        <w:color w:val="auto"/>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05511ECA"/>
    <w:multiLevelType w:val="hybridMultilevel"/>
    <w:tmpl w:val="1E169F0A"/>
    <w:lvl w:ilvl="0" w:tplc="7C4E2320">
      <w:start w:val="1"/>
      <w:numFmt w:val="lowerLetter"/>
      <w:lvlText w:val="%1)"/>
      <w:lvlJc w:val="left"/>
      <w:pPr>
        <w:ind w:left="1211" w:hanging="360"/>
      </w:pPr>
      <w:rPr>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 w15:restartNumberingAfterBreak="0">
    <w:nsid w:val="09177A5B"/>
    <w:multiLevelType w:val="hybridMultilevel"/>
    <w:tmpl w:val="4B5A3508"/>
    <w:lvl w:ilvl="0" w:tplc="FFFFFFFF">
      <w:start w:val="1"/>
      <w:numFmt w:val="decimal"/>
      <w:lvlText w:val="%1)"/>
      <w:lvlJc w:val="left"/>
      <w:pPr>
        <w:ind w:left="720" w:hanging="360"/>
      </w:pPr>
      <w:rPr>
        <w:rFonts w:ascii="Times New Roman" w:hAnsi="Times New Roman" w:cs="Times New Roman"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5345F1"/>
    <w:multiLevelType w:val="hybridMultilevel"/>
    <w:tmpl w:val="5D5E783A"/>
    <w:lvl w:ilvl="0" w:tplc="C85E63FE">
      <w:start w:val="1"/>
      <w:numFmt w:val="lowerLetter"/>
      <w:lvlText w:val="%1)"/>
      <w:lvlJc w:val="left"/>
      <w:pPr>
        <w:ind w:left="786" w:hanging="360"/>
      </w:pPr>
      <w:rPr>
        <w:rFonts w:hint="default"/>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0F764A93"/>
    <w:multiLevelType w:val="hybridMultilevel"/>
    <w:tmpl w:val="56767202"/>
    <w:lvl w:ilvl="0" w:tplc="2022401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2782649"/>
    <w:multiLevelType w:val="hybridMultilevel"/>
    <w:tmpl w:val="0F1E4268"/>
    <w:lvl w:ilvl="0" w:tplc="DC0C6188">
      <w:start w:val="19"/>
      <w:numFmt w:val="decimal"/>
      <w:lvlText w:val="%1)"/>
      <w:lvlJc w:val="left"/>
      <w:pPr>
        <w:ind w:left="786" w:hanging="360"/>
      </w:pPr>
      <w:rPr>
        <w:rFonts w:hint="default"/>
        <w:b/>
        <w:bCs/>
        <w:color w:val="auto"/>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7" w15:restartNumberingAfterBreak="0">
    <w:nsid w:val="1332167E"/>
    <w:multiLevelType w:val="hybridMultilevel"/>
    <w:tmpl w:val="0B5C13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DD61B4"/>
    <w:multiLevelType w:val="hybridMultilevel"/>
    <w:tmpl w:val="F04C532A"/>
    <w:lvl w:ilvl="0" w:tplc="D83035E4">
      <w:start w:val="1"/>
      <w:numFmt w:val="lowerLetter"/>
      <w:lvlText w:val="%1."/>
      <w:lvlJc w:val="left"/>
      <w:pPr>
        <w:ind w:left="1004" w:hanging="360"/>
      </w:pPr>
      <w:rPr>
        <w:b/>
        <w:color w:val="auto"/>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9" w15:restartNumberingAfterBreak="0">
    <w:nsid w:val="1BE254F1"/>
    <w:multiLevelType w:val="hybridMultilevel"/>
    <w:tmpl w:val="A7B684FE"/>
    <w:lvl w:ilvl="0" w:tplc="804453A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BE84ED0"/>
    <w:multiLevelType w:val="hybridMultilevel"/>
    <w:tmpl w:val="453EAE76"/>
    <w:lvl w:ilvl="0" w:tplc="7C4E2320">
      <w:start w:val="1"/>
      <w:numFmt w:val="lowerLetter"/>
      <w:lvlText w:val="%1)"/>
      <w:lvlJc w:val="left"/>
      <w:pPr>
        <w:ind w:left="1069" w:hanging="360"/>
      </w:pPr>
      <w:rPr>
        <w:b/>
      </w:rPr>
    </w:lvl>
    <w:lvl w:ilvl="1" w:tplc="F282F10E">
      <w:start w:val="1"/>
      <w:numFmt w:val="lowerLetter"/>
      <w:lvlText w:val="%2)"/>
      <w:lvlJc w:val="left"/>
      <w:pPr>
        <w:ind w:left="1069" w:hanging="360"/>
      </w:pPr>
      <w:rPr>
        <w:rFonts w:ascii="Times New Roman" w:hAnsi="Times New Roman" w:cs="Times New Roman" w:hint="default"/>
        <w:b/>
      </w:r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11" w15:restartNumberingAfterBreak="0">
    <w:nsid w:val="1DEC1AAA"/>
    <w:multiLevelType w:val="hybridMultilevel"/>
    <w:tmpl w:val="521092B6"/>
    <w:lvl w:ilvl="0" w:tplc="7C4E2320">
      <w:start w:val="1"/>
      <w:numFmt w:val="lowerLetter"/>
      <w:lvlText w:val="%1)"/>
      <w:lvlJc w:val="left"/>
      <w:pPr>
        <w:ind w:left="1069" w:hanging="360"/>
      </w:pPr>
      <w:rPr>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1E392284"/>
    <w:multiLevelType w:val="hybridMultilevel"/>
    <w:tmpl w:val="CB787772"/>
    <w:lvl w:ilvl="0" w:tplc="D1A428B0">
      <w:start w:val="19"/>
      <w:numFmt w:val="decimal"/>
      <w:lvlText w:val="%1)"/>
      <w:lvlJc w:val="left"/>
      <w:pPr>
        <w:ind w:left="1429" w:hanging="360"/>
      </w:pPr>
      <w:rPr>
        <w:rFonts w:hint="default"/>
        <w:b/>
        <w:bCs/>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20B90041"/>
    <w:multiLevelType w:val="hybridMultilevel"/>
    <w:tmpl w:val="FD2E50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134038C"/>
    <w:multiLevelType w:val="hybridMultilevel"/>
    <w:tmpl w:val="4B3E11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3C2A52"/>
    <w:multiLevelType w:val="hybridMultilevel"/>
    <w:tmpl w:val="329A844E"/>
    <w:lvl w:ilvl="0" w:tplc="7C4E2320">
      <w:start w:val="1"/>
      <w:numFmt w:val="lowerLetter"/>
      <w:lvlText w:val="%1)"/>
      <w:lvlJc w:val="left"/>
      <w:pPr>
        <w:ind w:left="1211" w:hanging="360"/>
      </w:pPr>
      <w:rPr>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6" w15:restartNumberingAfterBreak="0">
    <w:nsid w:val="22BA6765"/>
    <w:multiLevelType w:val="hybridMultilevel"/>
    <w:tmpl w:val="DBDACC8C"/>
    <w:lvl w:ilvl="0" w:tplc="A9721F5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40F7DD2"/>
    <w:multiLevelType w:val="hybridMultilevel"/>
    <w:tmpl w:val="D81A106C"/>
    <w:lvl w:ilvl="0" w:tplc="84B0BB74">
      <w:start w:val="1"/>
      <w:numFmt w:val="lowerLetter"/>
      <w:lvlText w:val="%1."/>
      <w:lvlJc w:val="left"/>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25B717EA"/>
    <w:multiLevelType w:val="hybridMultilevel"/>
    <w:tmpl w:val="A5F66726"/>
    <w:lvl w:ilvl="0" w:tplc="7C4E2320">
      <w:start w:val="1"/>
      <w:numFmt w:val="lowerLetter"/>
      <w:lvlText w:val="%1)"/>
      <w:lvlJc w:val="left"/>
      <w:pPr>
        <w:ind w:left="1069" w:hanging="360"/>
      </w:pPr>
      <w:rPr>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260C5223"/>
    <w:multiLevelType w:val="hybridMultilevel"/>
    <w:tmpl w:val="8E3E7ED4"/>
    <w:lvl w:ilvl="0" w:tplc="BBA64A20">
      <w:start w:val="1"/>
      <w:numFmt w:val="lowerLetter"/>
      <w:lvlText w:val="%1."/>
      <w:lvlJc w:val="left"/>
      <w:pPr>
        <w:ind w:left="1069" w:hanging="360"/>
      </w:pPr>
      <w:rPr>
        <w:b/>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0">
    <w:nsid w:val="2F4D6904"/>
    <w:multiLevelType w:val="hybridMultilevel"/>
    <w:tmpl w:val="DF042200"/>
    <w:lvl w:ilvl="0" w:tplc="C292E418">
      <w:start w:val="1"/>
      <w:numFmt w:val="low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AC2179"/>
    <w:multiLevelType w:val="hybridMultilevel"/>
    <w:tmpl w:val="3DE04274"/>
    <w:lvl w:ilvl="0" w:tplc="CC567D3C">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2971052"/>
    <w:multiLevelType w:val="hybridMultilevel"/>
    <w:tmpl w:val="314EEA80"/>
    <w:lvl w:ilvl="0" w:tplc="041F0017">
      <w:start w:val="1"/>
      <w:numFmt w:val="lowerLetter"/>
      <w:lvlText w:val="%1)"/>
      <w:lvlJc w:val="left"/>
      <w:pPr>
        <w:ind w:left="1636" w:hanging="360"/>
      </w:pPr>
      <w:rPr>
        <w:rFonts w:hint="default"/>
        <w:b/>
        <w:color w:val="auto"/>
      </w:rPr>
    </w:lvl>
    <w:lvl w:ilvl="1" w:tplc="041F0019">
      <w:start w:val="1"/>
      <w:numFmt w:val="lowerLetter"/>
      <w:lvlText w:val="%2."/>
      <w:lvlJc w:val="left"/>
      <w:pPr>
        <w:ind w:left="2356" w:hanging="360"/>
      </w:pPr>
    </w:lvl>
    <w:lvl w:ilvl="2" w:tplc="041F001B">
      <w:start w:val="1"/>
      <w:numFmt w:val="lowerRoman"/>
      <w:lvlText w:val="%3."/>
      <w:lvlJc w:val="right"/>
      <w:pPr>
        <w:ind w:left="3076" w:hanging="180"/>
      </w:pPr>
    </w:lvl>
    <w:lvl w:ilvl="3" w:tplc="041F000F">
      <w:start w:val="1"/>
      <w:numFmt w:val="decimal"/>
      <w:lvlText w:val="%4."/>
      <w:lvlJc w:val="left"/>
      <w:pPr>
        <w:ind w:left="3796" w:hanging="360"/>
      </w:pPr>
    </w:lvl>
    <w:lvl w:ilvl="4" w:tplc="041F0019">
      <w:start w:val="1"/>
      <w:numFmt w:val="lowerLetter"/>
      <w:lvlText w:val="%5."/>
      <w:lvlJc w:val="left"/>
      <w:pPr>
        <w:ind w:left="4516" w:hanging="360"/>
      </w:pPr>
    </w:lvl>
    <w:lvl w:ilvl="5" w:tplc="041F001B">
      <w:start w:val="1"/>
      <w:numFmt w:val="lowerRoman"/>
      <w:lvlText w:val="%6."/>
      <w:lvlJc w:val="right"/>
      <w:pPr>
        <w:ind w:left="5236" w:hanging="180"/>
      </w:pPr>
    </w:lvl>
    <w:lvl w:ilvl="6" w:tplc="041F000F">
      <w:start w:val="1"/>
      <w:numFmt w:val="decimal"/>
      <w:lvlText w:val="%7."/>
      <w:lvlJc w:val="left"/>
      <w:pPr>
        <w:ind w:left="5956" w:hanging="360"/>
      </w:pPr>
    </w:lvl>
    <w:lvl w:ilvl="7" w:tplc="041F0019">
      <w:start w:val="1"/>
      <w:numFmt w:val="lowerLetter"/>
      <w:lvlText w:val="%8."/>
      <w:lvlJc w:val="left"/>
      <w:pPr>
        <w:ind w:left="6676" w:hanging="360"/>
      </w:pPr>
    </w:lvl>
    <w:lvl w:ilvl="8" w:tplc="041F001B">
      <w:start w:val="1"/>
      <w:numFmt w:val="lowerRoman"/>
      <w:lvlText w:val="%9."/>
      <w:lvlJc w:val="right"/>
      <w:pPr>
        <w:ind w:left="7396" w:hanging="180"/>
      </w:pPr>
    </w:lvl>
  </w:abstractNum>
  <w:abstractNum w:abstractNumId="23" w15:restartNumberingAfterBreak="0">
    <w:nsid w:val="35146F01"/>
    <w:multiLevelType w:val="hybridMultilevel"/>
    <w:tmpl w:val="0E60C2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7655343"/>
    <w:multiLevelType w:val="hybridMultilevel"/>
    <w:tmpl w:val="947CC5D4"/>
    <w:lvl w:ilvl="0" w:tplc="D1A428B0">
      <w:start w:val="19"/>
      <w:numFmt w:val="decimal"/>
      <w:lvlText w:val="%1)"/>
      <w:lvlJc w:val="left"/>
      <w:pPr>
        <w:ind w:left="644" w:hanging="360"/>
      </w:pPr>
      <w:rPr>
        <w:rFonts w:hint="default"/>
        <w:b/>
        <w:bCs/>
      </w:rPr>
    </w:lvl>
    <w:lvl w:ilvl="1" w:tplc="04090019" w:tentative="1">
      <w:start w:val="1"/>
      <w:numFmt w:val="lowerLetter"/>
      <w:lvlText w:val="%2."/>
      <w:lvlJc w:val="left"/>
      <w:pPr>
        <w:ind w:left="1015" w:hanging="360"/>
      </w:pPr>
    </w:lvl>
    <w:lvl w:ilvl="2" w:tplc="0409001B" w:tentative="1">
      <w:start w:val="1"/>
      <w:numFmt w:val="lowerRoman"/>
      <w:lvlText w:val="%3."/>
      <w:lvlJc w:val="right"/>
      <w:pPr>
        <w:ind w:left="1735" w:hanging="180"/>
      </w:pPr>
    </w:lvl>
    <w:lvl w:ilvl="3" w:tplc="0409000F" w:tentative="1">
      <w:start w:val="1"/>
      <w:numFmt w:val="decimal"/>
      <w:lvlText w:val="%4."/>
      <w:lvlJc w:val="left"/>
      <w:pPr>
        <w:ind w:left="2455" w:hanging="360"/>
      </w:pPr>
    </w:lvl>
    <w:lvl w:ilvl="4" w:tplc="04090019" w:tentative="1">
      <w:start w:val="1"/>
      <w:numFmt w:val="lowerLetter"/>
      <w:lvlText w:val="%5."/>
      <w:lvlJc w:val="left"/>
      <w:pPr>
        <w:ind w:left="3175" w:hanging="360"/>
      </w:pPr>
    </w:lvl>
    <w:lvl w:ilvl="5" w:tplc="0409001B" w:tentative="1">
      <w:start w:val="1"/>
      <w:numFmt w:val="lowerRoman"/>
      <w:lvlText w:val="%6."/>
      <w:lvlJc w:val="right"/>
      <w:pPr>
        <w:ind w:left="3895" w:hanging="180"/>
      </w:pPr>
    </w:lvl>
    <w:lvl w:ilvl="6" w:tplc="0409000F" w:tentative="1">
      <w:start w:val="1"/>
      <w:numFmt w:val="decimal"/>
      <w:lvlText w:val="%7."/>
      <w:lvlJc w:val="left"/>
      <w:pPr>
        <w:ind w:left="4615" w:hanging="360"/>
      </w:pPr>
    </w:lvl>
    <w:lvl w:ilvl="7" w:tplc="04090019" w:tentative="1">
      <w:start w:val="1"/>
      <w:numFmt w:val="lowerLetter"/>
      <w:lvlText w:val="%8."/>
      <w:lvlJc w:val="left"/>
      <w:pPr>
        <w:ind w:left="5335" w:hanging="360"/>
      </w:pPr>
    </w:lvl>
    <w:lvl w:ilvl="8" w:tplc="0409001B" w:tentative="1">
      <w:start w:val="1"/>
      <w:numFmt w:val="lowerRoman"/>
      <w:lvlText w:val="%9."/>
      <w:lvlJc w:val="right"/>
      <w:pPr>
        <w:ind w:left="6055" w:hanging="180"/>
      </w:pPr>
    </w:lvl>
  </w:abstractNum>
  <w:abstractNum w:abstractNumId="25" w15:restartNumberingAfterBreak="0">
    <w:nsid w:val="394B3F1B"/>
    <w:multiLevelType w:val="hybridMultilevel"/>
    <w:tmpl w:val="493E3E96"/>
    <w:lvl w:ilvl="0" w:tplc="041F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30CC4"/>
    <w:multiLevelType w:val="hybridMultilevel"/>
    <w:tmpl w:val="D0FAC560"/>
    <w:lvl w:ilvl="0" w:tplc="8542AA6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9D71F10"/>
    <w:multiLevelType w:val="hybridMultilevel"/>
    <w:tmpl w:val="44388A2A"/>
    <w:lvl w:ilvl="0" w:tplc="2D7C53B2">
      <w:start w:val="1"/>
      <w:numFmt w:val="decimal"/>
      <w:lvlText w:val="%1."/>
      <w:lvlJc w:val="left"/>
      <w:pPr>
        <w:ind w:left="360" w:hanging="360"/>
      </w:pPr>
      <w:rPr>
        <w:rFonts w:ascii="Times New Roman" w:hAnsi="Times New Roman" w:cs="Times New Roman" w:hint="default"/>
        <w:b w:val="0"/>
        <w:bCs/>
        <w:color w:val="auto"/>
        <w:sz w:val="22"/>
        <w:szCs w:val="22"/>
      </w:rPr>
    </w:lvl>
    <w:lvl w:ilvl="1" w:tplc="AD725916">
      <w:start w:val="1"/>
      <w:numFmt w:val="lowerLetter"/>
      <w:lvlText w:val="%2."/>
      <w:lvlJc w:val="left"/>
      <w:pPr>
        <w:ind w:left="928" w:hanging="360"/>
      </w:pPr>
      <w:rPr>
        <w:b/>
        <w:color w:val="auto"/>
      </w:rPr>
    </w:lvl>
    <w:lvl w:ilvl="2" w:tplc="9A8C93AC">
      <w:start w:val="1"/>
      <w:numFmt w:val="lowerRoman"/>
      <w:lvlText w:val="%3."/>
      <w:lvlJc w:val="right"/>
      <w:pPr>
        <w:ind w:left="2160" w:hanging="180"/>
      </w:pPr>
      <w:rPr>
        <w:b/>
        <w:color w:val="7030A0"/>
      </w:rPr>
    </w:lvl>
    <w:lvl w:ilvl="3" w:tplc="5694F310">
      <w:start w:val="1"/>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F17CBD"/>
    <w:multiLevelType w:val="hybridMultilevel"/>
    <w:tmpl w:val="4D90EF6C"/>
    <w:lvl w:ilvl="0" w:tplc="9FF26CFE">
      <w:start w:val="1"/>
      <w:numFmt w:val="lowerLetter"/>
      <w:lvlText w:val="%1."/>
      <w:lvlJc w:val="left"/>
      <w:pPr>
        <w:ind w:left="927" w:hanging="360"/>
      </w:pPr>
      <w:rPr>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3B445D93"/>
    <w:multiLevelType w:val="hybridMultilevel"/>
    <w:tmpl w:val="4B3E11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C775BB6"/>
    <w:multiLevelType w:val="hybridMultilevel"/>
    <w:tmpl w:val="74D478D4"/>
    <w:lvl w:ilvl="0" w:tplc="E9227F5A">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1" w15:restartNumberingAfterBreak="0">
    <w:nsid w:val="41564351"/>
    <w:multiLevelType w:val="hybridMultilevel"/>
    <w:tmpl w:val="B6185EBA"/>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15:restartNumberingAfterBreak="0">
    <w:nsid w:val="472D41E6"/>
    <w:multiLevelType w:val="hybridMultilevel"/>
    <w:tmpl w:val="C464B2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7967EBD"/>
    <w:multiLevelType w:val="hybridMultilevel"/>
    <w:tmpl w:val="9E6045AC"/>
    <w:lvl w:ilvl="0" w:tplc="55F4D59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AC95820"/>
    <w:multiLevelType w:val="hybridMultilevel"/>
    <w:tmpl w:val="8830220C"/>
    <w:lvl w:ilvl="0" w:tplc="A04874B0">
      <w:start w:val="1"/>
      <w:numFmt w:val="lowerLetter"/>
      <w:lvlText w:val="%1)"/>
      <w:lvlJc w:val="left"/>
      <w:pPr>
        <w:ind w:left="1211" w:hanging="360"/>
      </w:pPr>
      <w:rPr>
        <w:b/>
        <w:color w:val="auto"/>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5" w15:restartNumberingAfterBreak="0">
    <w:nsid w:val="4D766181"/>
    <w:multiLevelType w:val="hybridMultilevel"/>
    <w:tmpl w:val="FD72C308"/>
    <w:lvl w:ilvl="0" w:tplc="FFFFFFFF">
      <w:start w:val="1"/>
      <w:numFmt w:val="decimal"/>
      <w:lvlText w:val="%1)"/>
      <w:lvlJc w:val="left"/>
      <w:pPr>
        <w:ind w:left="720" w:hanging="360"/>
      </w:pPr>
      <w:rPr>
        <w:rFonts w:ascii="Times New Roman" w:hAnsi="Times New Roman" w:cs="Times New Roman"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E113740"/>
    <w:multiLevelType w:val="hybridMultilevel"/>
    <w:tmpl w:val="7D84BEBC"/>
    <w:lvl w:ilvl="0" w:tplc="041F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5200101C"/>
    <w:multiLevelType w:val="hybridMultilevel"/>
    <w:tmpl w:val="ACF496E4"/>
    <w:lvl w:ilvl="0" w:tplc="D4402E0C">
      <w:start w:val="1"/>
      <w:numFmt w:val="lowerLetter"/>
      <w:lvlText w:val="%1."/>
      <w:lvlJc w:val="left"/>
      <w:pPr>
        <w:ind w:left="927" w:hanging="360"/>
      </w:pPr>
      <w:rPr>
        <w:rFonts w:hint="default"/>
        <w:b/>
        <w:color w:val="auto"/>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15:restartNumberingAfterBreak="0">
    <w:nsid w:val="53CC6F60"/>
    <w:multiLevelType w:val="hybridMultilevel"/>
    <w:tmpl w:val="E946A926"/>
    <w:lvl w:ilvl="0" w:tplc="8A3244A2">
      <w:start w:val="1"/>
      <w:numFmt w:val="lowerLetter"/>
      <w:lvlText w:val="%1)"/>
      <w:lvlJc w:val="left"/>
      <w:pPr>
        <w:ind w:left="1069" w:hanging="360"/>
      </w:pPr>
      <w:rPr>
        <w:rFonts w:ascii="Times New Roman" w:eastAsiaTheme="minorHAnsi" w:hAnsi="Times New Roman" w:cs="Times New Roman"/>
        <w:b/>
      </w:rPr>
    </w:lvl>
    <w:lvl w:ilvl="1" w:tplc="04090019">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563A310A"/>
    <w:multiLevelType w:val="hybridMultilevel"/>
    <w:tmpl w:val="8C1468F8"/>
    <w:lvl w:ilvl="0" w:tplc="04090017">
      <w:start w:val="1"/>
      <w:numFmt w:val="lowerLetter"/>
      <w:lvlText w:val="%1)"/>
      <w:lvlJc w:val="left"/>
      <w:pPr>
        <w:ind w:left="1069" w:hanging="360"/>
      </w:pPr>
      <w:rPr>
        <w:b/>
        <w:color w:val="auto"/>
      </w:rPr>
    </w:lvl>
    <w:lvl w:ilvl="1" w:tplc="855CAB2A">
      <w:start w:val="1"/>
      <w:numFmt w:val="lowerLetter"/>
      <w:lvlText w:val="%2)"/>
      <w:lvlJc w:val="left"/>
      <w:pPr>
        <w:ind w:left="1069" w:hanging="360"/>
      </w:pPr>
      <w:rPr>
        <w:rFonts w:ascii="Times New Roman" w:hAnsi="Times New Roman" w:cs="Times New Roman" w:hint="default"/>
        <w:b/>
        <w:bCs/>
        <w:color w:val="000000" w:themeColor="text1"/>
        <w:sz w:val="22"/>
        <w:szCs w:val="22"/>
      </w:rPr>
    </w:lvl>
    <w:lvl w:ilvl="2" w:tplc="041F001B">
      <w:start w:val="1"/>
      <w:numFmt w:val="lowerRoman"/>
      <w:lvlText w:val="%3."/>
      <w:lvlJc w:val="right"/>
      <w:pPr>
        <w:ind w:left="2509" w:hanging="180"/>
      </w:pPr>
    </w:lvl>
    <w:lvl w:ilvl="3" w:tplc="041F000F">
      <w:start w:val="1"/>
      <w:numFmt w:val="decimal"/>
      <w:lvlText w:val="%4."/>
      <w:lvlJc w:val="left"/>
      <w:pPr>
        <w:ind w:left="3229" w:hanging="360"/>
      </w:pPr>
    </w:lvl>
    <w:lvl w:ilvl="4" w:tplc="041F0019">
      <w:start w:val="1"/>
      <w:numFmt w:val="lowerLetter"/>
      <w:lvlText w:val="%5."/>
      <w:lvlJc w:val="left"/>
      <w:pPr>
        <w:ind w:left="3949" w:hanging="360"/>
      </w:pPr>
    </w:lvl>
    <w:lvl w:ilvl="5" w:tplc="041F001B">
      <w:start w:val="1"/>
      <w:numFmt w:val="lowerRoman"/>
      <w:lvlText w:val="%6."/>
      <w:lvlJc w:val="right"/>
      <w:pPr>
        <w:ind w:left="4669" w:hanging="180"/>
      </w:pPr>
    </w:lvl>
    <w:lvl w:ilvl="6" w:tplc="041F000F">
      <w:start w:val="1"/>
      <w:numFmt w:val="decimal"/>
      <w:lvlText w:val="%7."/>
      <w:lvlJc w:val="left"/>
      <w:pPr>
        <w:ind w:left="5389" w:hanging="360"/>
      </w:pPr>
    </w:lvl>
    <w:lvl w:ilvl="7" w:tplc="041F0019">
      <w:start w:val="1"/>
      <w:numFmt w:val="lowerLetter"/>
      <w:lvlText w:val="%8."/>
      <w:lvlJc w:val="left"/>
      <w:pPr>
        <w:ind w:left="6109" w:hanging="360"/>
      </w:pPr>
    </w:lvl>
    <w:lvl w:ilvl="8" w:tplc="041F001B">
      <w:start w:val="1"/>
      <w:numFmt w:val="lowerRoman"/>
      <w:lvlText w:val="%9."/>
      <w:lvlJc w:val="right"/>
      <w:pPr>
        <w:ind w:left="6829" w:hanging="180"/>
      </w:pPr>
    </w:lvl>
  </w:abstractNum>
  <w:abstractNum w:abstractNumId="40" w15:restartNumberingAfterBreak="0">
    <w:nsid w:val="56C923F1"/>
    <w:multiLevelType w:val="hybridMultilevel"/>
    <w:tmpl w:val="0BBC7C6E"/>
    <w:lvl w:ilvl="0" w:tplc="108E60C4">
      <w:start w:val="1"/>
      <w:numFmt w:val="decimal"/>
      <w:lvlText w:val="Q%1."/>
      <w:lvlJc w:val="left"/>
      <w:pPr>
        <w:ind w:left="720" w:hanging="360"/>
      </w:pPr>
      <w:rPr>
        <w:rFonts w:hint="default"/>
        <w:b/>
        <w:color w:val="auto"/>
      </w:rPr>
    </w:lvl>
    <w:lvl w:ilvl="1" w:tplc="064AAE52">
      <w:start w:val="1"/>
      <w:numFmt w:val="lowerLetter"/>
      <w:lvlText w:val="%2)"/>
      <w:lvlJc w:val="left"/>
      <w:pPr>
        <w:ind w:left="1211" w:hanging="360"/>
      </w:pPr>
      <w:rPr>
        <w:rFonts w:ascii="Times New Roman" w:eastAsiaTheme="minorHAnsi" w:hAnsi="Times New Roman" w:cs="Times New Roman"/>
        <w:b/>
        <w:color w:val="auto"/>
      </w:r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57C86B77"/>
    <w:multiLevelType w:val="hybridMultilevel"/>
    <w:tmpl w:val="168A0402"/>
    <w:lvl w:ilvl="0" w:tplc="1B76CBD2">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57CF6386"/>
    <w:multiLevelType w:val="hybridMultilevel"/>
    <w:tmpl w:val="AC5002F8"/>
    <w:lvl w:ilvl="0" w:tplc="7C4E2320">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8B73466"/>
    <w:multiLevelType w:val="hybridMultilevel"/>
    <w:tmpl w:val="454E4E3A"/>
    <w:lvl w:ilvl="0" w:tplc="FFFFFFFF">
      <w:start w:val="1"/>
      <w:numFmt w:val="lowerLetter"/>
      <w:lvlText w:val="%1."/>
      <w:lvlJc w:val="left"/>
      <w:pPr>
        <w:ind w:left="1069" w:hanging="360"/>
      </w:pPr>
      <w:rPr>
        <w:b/>
        <w:bCs/>
      </w:r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44" w15:restartNumberingAfterBreak="0">
    <w:nsid w:val="58C96FBA"/>
    <w:multiLevelType w:val="hybridMultilevel"/>
    <w:tmpl w:val="9F02C210"/>
    <w:lvl w:ilvl="0" w:tplc="FFFFFFFF">
      <w:start w:val="1"/>
      <w:numFmt w:val="decimal"/>
      <w:lvlText w:val="%1)"/>
      <w:lvlJc w:val="left"/>
      <w:pPr>
        <w:ind w:left="720" w:hanging="360"/>
      </w:pPr>
      <w:rPr>
        <w:rFonts w:ascii="Times New Roman" w:hAnsi="Times New Roman" w:cs="Times New Roman"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5CD64498"/>
    <w:multiLevelType w:val="hybridMultilevel"/>
    <w:tmpl w:val="F236C43A"/>
    <w:lvl w:ilvl="0" w:tplc="1690EE1C">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15:restartNumberingAfterBreak="0">
    <w:nsid w:val="5D717C24"/>
    <w:multiLevelType w:val="hybridMultilevel"/>
    <w:tmpl w:val="9216D26C"/>
    <w:lvl w:ilvl="0" w:tplc="0E0424B4">
      <w:start w:val="1"/>
      <w:numFmt w:val="lowerLetter"/>
      <w:lvlText w:val="%1."/>
      <w:lvlJc w:val="left"/>
      <w:pPr>
        <w:tabs>
          <w:tab w:val="num" w:pos="780"/>
        </w:tabs>
        <w:ind w:left="780" w:hanging="360"/>
      </w:pPr>
      <w:rPr>
        <w:rFonts w:hint="default"/>
        <w:b/>
        <w:color w:val="auto"/>
      </w:rPr>
    </w:lvl>
    <w:lvl w:ilvl="1" w:tplc="041F0019">
      <w:start w:val="1"/>
      <w:numFmt w:val="lowerLetter"/>
      <w:lvlText w:val="%2."/>
      <w:lvlJc w:val="left"/>
      <w:pPr>
        <w:tabs>
          <w:tab w:val="num" w:pos="1500"/>
        </w:tabs>
        <w:ind w:left="1500" w:hanging="360"/>
      </w:pPr>
    </w:lvl>
    <w:lvl w:ilvl="2" w:tplc="041F001B" w:tentative="1">
      <w:start w:val="1"/>
      <w:numFmt w:val="lowerRoman"/>
      <w:lvlText w:val="%3."/>
      <w:lvlJc w:val="right"/>
      <w:pPr>
        <w:tabs>
          <w:tab w:val="num" w:pos="2220"/>
        </w:tabs>
        <w:ind w:left="2220" w:hanging="180"/>
      </w:pPr>
    </w:lvl>
    <w:lvl w:ilvl="3" w:tplc="041F000F" w:tentative="1">
      <w:start w:val="1"/>
      <w:numFmt w:val="decimal"/>
      <w:lvlText w:val="%4."/>
      <w:lvlJc w:val="left"/>
      <w:pPr>
        <w:tabs>
          <w:tab w:val="num" w:pos="2940"/>
        </w:tabs>
        <w:ind w:left="2940" w:hanging="360"/>
      </w:pPr>
    </w:lvl>
    <w:lvl w:ilvl="4" w:tplc="041F0019" w:tentative="1">
      <w:start w:val="1"/>
      <w:numFmt w:val="lowerLetter"/>
      <w:lvlText w:val="%5."/>
      <w:lvlJc w:val="left"/>
      <w:pPr>
        <w:tabs>
          <w:tab w:val="num" w:pos="3660"/>
        </w:tabs>
        <w:ind w:left="3660" w:hanging="360"/>
      </w:pPr>
    </w:lvl>
    <w:lvl w:ilvl="5" w:tplc="041F001B" w:tentative="1">
      <w:start w:val="1"/>
      <w:numFmt w:val="lowerRoman"/>
      <w:lvlText w:val="%6."/>
      <w:lvlJc w:val="right"/>
      <w:pPr>
        <w:tabs>
          <w:tab w:val="num" w:pos="4380"/>
        </w:tabs>
        <w:ind w:left="4380" w:hanging="180"/>
      </w:pPr>
    </w:lvl>
    <w:lvl w:ilvl="6" w:tplc="041F000F" w:tentative="1">
      <w:start w:val="1"/>
      <w:numFmt w:val="decimal"/>
      <w:lvlText w:val="%7."/>
      <w:lvlJc w:val="left"/>
      <w:pPr>
        <w:tabs>
          <w:tab w:val="num" w:pos="5100"/>
        </w:tabs>
        <w:ind w:left="5100" w:hanging="360"/>
      </w:pPr>
    </w:lvl>
    <w:lvl w:ilvl="7" w:tplc="041F0019" w:tentative="1">
      <w:start w:val="1"/>
      <w:numFmt w:val="lowerLetter"/>
      <w:lvlText w:val="%8."/>
      <w:lvlJc w:val="left"/>
      <w:pPr>
        <w:tabs>
          <w:tab w:val="num" w:pos="5820"/>
        </w:tabs>
        <w:ind w:left="5820" w:hanging="360"/>
      </w:pPr>
    </w:lvl>
    <w:lvl w:ilvl="8" w:tplc="041F001B" w:tentative="1">
      <w:start w:val="1"/>
      <w:numFmt w:val="lowerRoman"/>
      <w:lvlText w:val="%9."/>
      <w:lvlJc w:val="right"/>
      <w:pPr>
        <w:tabs>
          <w:tab w:val="num" w:pos="6540"/>
        </w:tabs>
        <w:ind w:left="6540" w:hanging="180"/>
      </w:pPr>
    </w:lvl>
  </w:abstractNum>
  <w:abstractNum w:abstractNumId="47" w15:restartNumberingAfterBreak="0">
    <w:nsid w:val="5F051F78"/>
    <w:multiLevelType w:val="hybridMultilevel"/>
    <w:tmpl w:val="FA6E06BC"/>
    <w:lvl w:ilvl="0" w:tplc="7C4E2320">
      <w:start w:val="1"/>
      <w:numFmt w:val="lowerLetter"/>
      <w:lvlText w:val="%1)"/>
      <w:lvlJc w:val="left"/>
      <w:pPr>
        <w:ind w:left="1211" w:hanging="360"/>
      </w:pPr>
      <w:rPr>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8" w15:restartNumberingAfterBreak="0">
    <w:nsid w:val="63FB6D13"/>
    <w:multiLevelType w:val="hybridMultilevel"/>
    <w:tmpl w:val="AD30BC86"/>
    <w:lvl w:ilvl="0" w:tplc="DCE858A8">
      <w:start w:val="1"/>
      <w:numFmt w:val="lowerLetter"/>
      <w:lvlText w:val="%1)"/>
      <w:lvlJc w:val="left"/>
      <w:pPr>
        <w:ind w:left="1211" w:hanging="360"/>
      </w:pPr>
      <w:rPr>
        <w:b/>
        <w:color w:val="auto"/>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49" w15:restartNumberingAfterBreak="0">
    <w:nsid w:val="6523466B"/>
    <w:multiLevelType w:val="hybridMultilevel"/>
    <w:tmpl w:val="8204520A"/>
    <w:lvl w:ilvl="0" w:tplc="7C4E2320">
      <w:start w:val="1"/>
      <w:numFmt w:val="lowerLetter"/>
      <w:lvlText w:val="%1)"/>
      <w:lvlJc w:val="left"/>
      <w:pPr>
        <w:ind w:left="1211" w:hanging="360"/>
      </w:pPr>
      <w:rPr>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0" w15:restartNumberingAfterBreak="0">
    <w:nsid w:val="68097C21"/>
    <w:multiLevelType w:val="hybridMultilevel"/>
    <w:tmpl w:val="08F28B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AB5014B"/>
    <w:multiLevelType w:val="hybridMultilevel"/>
    <w:tmpl w:val="B538AC62"/>
    <w:lvl w:ilvl="0" w:tplc="A0F463AC">
      <w:start w:val="1"/>
      <w:numFmt w:val="lowerLetter"/>
      <w:lvlText w:val="%1)"/>
      <w:lvlJc w:val="left"/>
      <w:pPr>
        <w:ind w:left="1069" w:hanging="360"/>
      </w:pPr>
      <w:rPr>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2" w15:restartNumberingAfterBreak="0">
    <w:nsid w:val="6B36390E"/>
    <w:multiLevelType w:val="hybridMultilevel"/>
    <w:tmpl w:val="9F02C210"/>
    <w:lvl w:ilvl="0" w:tplc="912A6C34">
      <w:start w:val="1"/>
      <w:numFmt w:val="decimal"/>
      <w:lvlText w:val="%1)"/>
      <w:lvlJc w:val="left"/>
      <w:pPr>
        <w:ind w:left="720" w:hanging="360"/>
      </w:pPr>
      <w:rPr>
        <w:rFonts w:ascii="Times New Roman" w:hAnsi="Times New Roman" w:cs="Times New Roman" w:hint="default"/>
        <w:b/>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11740B8"/>
    <w:multiLevelType w:val="hybridMultilevel"/>
    <w:tmpl w:val="2774E79E"/>
    <w:lvl w:ilvl="0" w:tplc="041F0011">
      <w:start w:val="1"/>
      <w:numFmt w:val="decimal"/>
      <w:lvlText w:val="%1)"/>
      <w:lvlJc w:val="left"/>
      <w:pPr>
        <w:ind w:left="1288" w:hanging="360"/>
      </w:p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54" w15:restartNumberingAfterBreak="0">
    <w:nsid w:val="716D2BE4"/>
    <w:multiLevelType w:val="hybridMultilevel"/>
    <w:tmpl w:val="357C3942"/>
    <w:lvl w:ilvl="0" w:tplc="1C10ED0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15:restartNumberingAfterBreak="0">
    <w:nsid w:val="71AF2113"/>
    <w:multiLevelType w:val="hybridMultilevel"/>
    <w:tmpl w:val="2850C988"/>
    <w:lvl w:ilvl="0" w:tplc="041F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6" w15:restartNumberingAfterBreak="0">
    <w:nsid w:val="72AD2479"/>
    <w:multiLevelType w:val="hybridMultilevel"/>
    <w:tmpl w:val="9120028A"/>
    <w:lvl w:ilvl="0" w:tplc="E1761E76">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74D3043C"/>
    <w:multiLevelType w:val="hybridMultilevel"/>
    <w:tmpl w:val="C6FC4ECE"/>
    <w:lvl w:ilvl="0" w:tplc="85B057BA">
      <w:start w:val="1"/>
      <w:numFmt w:val="lowerLetter"/>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8" w15:restartNumberingAfterBreak="0">
    <w:nsid w:val="799B1369"/>
    <w:multiLevelType w:val="hybridMultilevel"/>
    <w:tmpl w:val="3B1E4B0C"/>
    <w:lvl w:ilvl="0" w:tplc="20DE6B52">
      <w:start w:val="1"/>
      <w:numFmt w:val="decimal"/>
      <w:lvlText w:val="%1)"/>
      <w:lvlJc w:val="left"/>
      <w:pPr>
        <w:ind w:left="720" w:hanging="360"/>
      </w:pPr>
      <w:rPr>
        <w:rFonts w:ascii="Times New Roman" w:hAnsi="Times New Roman" w:cs="Times New Roman"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9FB568E"/>
    <w:multiLevelType w:val="hybridMultilevel"/>
    <w:tmpl w:val="B0346712"/>
    <w:lvl w:ilvl="0" w:tplc="F23C9150">
      <w:start w:val="1"/>
      <w:numFmt w:val="decimal"/>
      <w:lvlText w:val="%1)"/>
      <w:lvlJc w:val="left"/>
      <w:pPr>
        <w:ind w:left="720" w:hanging="360"/>
      </w:pPr>
      <w:rPr>
        <w:rFonts w:hint="default"/>
        <w:b/>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C1A387E"/>
    <w:multiLevelType w:val="hybridMultilevel"/>
    <w:tmpl w:val="160A037C"/>
    <w:lvl w:ilvl="0" w:tplc="7C4E2320">
      <w:start w:val="1"/>
      <w:numFmt w:val="lowerLetter"/>
      <w:lvlText w:val="%1)"/>
      <w:lvlJc w:val="left"/>
      <w:pPr>
        <w:ind w:left="1211" w:hanging="360"/>
      </w:pPr>
      <w:rPr>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1" w15:restartNumberingAfterBreak="0">
    <w:nsid w:val="7D462714"/>
    <w:multiLevelType w:val="hybridMultilevel"/>
    <w:tmpl w:val="70C245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D502A28"/>
    <w:multiLevelType w:val="hybridMultilevel"/>
    <w:tmpl w:val="326A70E0"/>
    <w:lvl w:ilvl="0" w:tplc="7C4E2320">
      <w:start w:val="1"/>
      <w:numFmt w:val="lowerLetter"/>
      <w:lvlText w:val="%1)"/>
      <w:lvlJc w:val="left"/>
      <w:pPr>
        <w:ind w:left="1069" w:hanging="360"/>
      </w:pPr>
      <w:rPr>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3" w15:restartNumberingAfterBreak="0">
    <w:nsid w:val="7FB81692"/>
    <w:multiLevelType w:val="hybridMultilevel"/>
    <w:tmpl w:val="50A2B884"/>
    <w:lvl w:ilvl="0" w:tplc="0922D18E">
      <w:start w:val="1"/>
      <w:numFmt w:val="lowerLetter"/>
      <w:lvlText w:val="%1."/>
      <w:lvlJc w:val="left"/>
      <w:pPr>
        <w:ind w:left="1069" w:hanging="360"/>
      </w:pPr>
      <w:rPr>
        <w:b/>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362633831">
    <w:abstractNumId w:val="61"/>
  </w:num>
  <w:num w:numId="2" w16cid:durableId="824010440">
    <w:abstractNumId w:val="37"/>
  </w:num>
  <w:num w:numId="3" w16cid:durableId="52435058">
    <w:abstractNumId w:val="58"/>
  </w:num>
  <w:num w:numId="4" w16cid:durableId="1435587051">
    <w:abstractNumId w:val="22"/>
  </w:num>
  <w:num w:numId="5" w16cid:durableId="1885602088">
    <w:abstractNumId w:val="7"/>
  </w:num>
  <w:num w:numId="6" w16cid:durableId="830801592">
    <w:abstractNumId w:val="46"/>
  </w:num>
  <w:num w:numId="7" w16cid:durableId="1460994879">
    <w:abstractNumId w:val="31"/>
  </w:num>
  <w:num w:numId="8" w16cid:durableId="1354530469">
    <w:abstractNumId w:val="20"/>
  </w:num>
  <w:num w:numId="9" w16cid:durableId="1536771676">
    <w:abstractNumId w:val="4"/>
  </w:num>
  <w:num w:numId="10" w16cid:durableId="1934124059">
    <w:abstractNumId w:val="14"/>
  </w:num>
  <w:num w:numId="11" w16cid:durableId="487206063">
    <w:abstractNumId w:val="29"/>
  </w:num>
  <w:num w:numId="12" w16cid:durableId="1832792286">
    <w:abstractNumId w:val="51"/>
  </w:num>
  <w:num w:numId="13" w16cid:durableId="48725085">
    <w:abstractNumId w:val="38"/>
  </w:num>
  <w:num w:numId="14" w16cid:durableId="1569457847">
    <w:abstractNumId w:val="39"/>
  </w:num>
  <w:num w:numId="15" w16cid:durableId="1345092969">
    <w:abstractNumId w:val="18"/>
  </w:num>
  <w:num w:numId="16" w16cid:durableId="1928616686">
    <w:abstractNumId w:val="62"/>
  </w:num>
  <w:num w:numId="17" w16cid:durableId="687485357">
    <w:abstractNumId w:val="48"/>
  </w:num>
  <w:num w:numId="18" w16cid:durableId="472407798">
    <w:abstractNumId w:val="52"/>
  </w:num>
  <w:num w:numId="19" w16cid:durableId="532691722">
    <w:abstractNumId w:val="10"/>
  </w:num>
  <w:num w:numId="20" w16cid:durableId="98452909">
    <w:abstractNumId w:val="34"/>
  </w:num>
  <w:num w:numId="21" w16cid:durableId="1125388979">
    <w:abstractNumId w:val="40"/>
  </w:num>
  <w:num w:numId="22" w16cid:durableId="2135827789">
    <w:abstractNumId w:val="47"/>
  </w:num>
  <w:num w:numId="23" w16cid:durableId="1126194187">
    <w:abstractNumId w:val="60"/>
  </w:num>
  <w:num w:numId="24" w16cid:durableId="1820534884">
    <w:abstractNumId w:val="2"/>
  </w:num>
  <w:num w:numId="25" w16cid:durableId="988900949">
    <w:abstractNumId w:val="49"/>
  </w:num>
  <w:num w:numId="26" w16cid:durableId="320163762">
    <w:abstractNumId w:val="15"/>
  </w:num>
  <w:num w:numId="27" w16cid:durableId="159926150">
    <w:abstractNumId w:val="11"/>
  </w:num>
  <w:num w:numId="28" w16cid:durableId="1287665510">
    <w:abstractNumId w:val="35"/>
  </w:num>
  <w:num w:numId="29" w16cid:durableId="895820406">
    <w:abstractNumId w:val="3"/>
  </w:num>
  <w:num w:numId="30" w16cid:durableId="2037388154">
    <w:abstractNumId w:val="44"/>
  </w:num>
  <w:num w:numId="31" w16cid:durableId="615261355">
    <w:abstractNumId w:val="59"/>
  </w:num>
  <w:num w:numId="32" w16cid:durableId="1845705496">
    <w:abstractNumId w:val="42"/>
  </w:num>
  <w:num w:numId="33" w16cid:durableId="1254975965">
    <w:abstractNumId w:val="50"/>
  </w:num>
  <w:num w:numId="34" w16cid:durableId="1005009513">
    <w:abstractNumId w:val="1"/>
  </w:num>
  <w:num w:numId="35" w16cid:durableId="1281689763">
    <w:abstractNumId w:val="23"/>
  </w:num>
  <w:num w:numId="36" w16cid:durableId="1839611668">
    <w:abstractNumId w:val="33"/>
  </w:num>
  <w:num w:numId="37" w16cid:durableId="2043750977">
    <w:abstractNumId w:val="32"/>
  </w:num>
  <w:num w:numId="38" w16cid:durableId="1998727254">
    <w:abstractNumId w:val="13"/>
  </w:num>
  <w:num w:numId="39" w16cid:durableId="1072779367">
    <w:abstractNumId w:val="36"/>
  </w:num>
  <w:num w:numId="40" w16cid:durableId="2090812227">
    <w:abstractNumId w:val="54"/>
  </w:num>
  <w:num w:numId="41" w16cid:durableId="1468818525">
    <w:abstractNumId w:val="16"/>
  </w:num>
  <w:num w:numId="42" w16cid:durableId="447239930">
    <w:abstractNumId w:val="55"/>
  </w:num>
  <w:num w:numId="43" w16cid:durableId="1657804744">
    <w:abstractNumId w:val="6"/>
  </w:num>
  <w:num w:numId="44" w16cid:durableId="985746255">
    <w:abstractNumId w:val="27"/>
  </w:num>
  <w:num w:numId="45" w16cid:durableId="1546678118">
    <w:abstractNumId w:val="21"/>
  </w:num>
  <w:num w:numId="46" w16cid:durableId="1937638711">
    <w:abstractNumId w:val="41"/>
  </w:num>
  <w:num w:numId="47" w16cid:durableId="1193956218">
    <w:abstractNumId w:val="57"/>
  </w:num>
  <w:num w:numId="48" w16cid:durableId="722602190">
    <w:abstractNumId w:val="26"/>
  </w:num>
  <w:num w:numId="49" w16cid:durableId="161896136">
    <w:abstractNumId w:val="8"/>
  </w:num>
  <w:num w:numId="50" w16cid:durableId="154881179">
    <w:abstractNumId w:val="9"/>
  </w:num>
  <w:num w:numId="51" w16cid:durableId="311105479">
    <w:abstractNumId w:val="5"/>
  </w:num>
  <w:num w:numId="52" w16cid:durableId="1968268626">
    <w:abstractNumId w:val="56"/>
  </w:num>
  <w:num w:numId="53" w16cid:durableId="221715922">
    <w:abstractNumId w:val="28"/>
  </w:num>
  <w:num w:numId="54" w16cid:durableId="1910964714">
    <w:abstractNumId w:val="17"/>
  </w:num>
  <w:num w:numId="55" w16cid:durableId="26415403">
    <w:abstractNumId w:val="45"/>
  </w:num>
  <w:num w:numId="56" w16cid:durableId="915748500">
    <w:abstractNumId w:val="0"/>
  </w:num>
  <w:num w:numId="57" w16cid:durableId="182792901">
    <w:abstractNumId w:val="63"/>
  </w:num>
  <w:num w:numId="58" w16cid:durableId="776027327">
    <w:abstractNumId w:val="19"/>
  </w:num>
  <w:num w:numId="59" w16cid:durableId="1591162334">
    <w:abstractNumId w:val="30"/>
  </w:num>
  <w:num w:numId="60" w16cid:durableId="709113673">
    <w:abstractNumId w:val="25"/>
  </w:num>
  <w:num w:numId="61" w16cid:durableId="1644579642">
    <w:abstractNumId w:val="24"/>
  </w:num>
  <w:num w:numId="62" w16cid:durableId="2057120312">
    <w:abstractNumId w:val="53"/>
  </w:num>
  <w:num w:numId="63" w16cid:durableId="2071541123">
    <w:abstractNumId w:val="12"/>
  </w:num>
  <w:num w:numId="64" w16cid:durableId="1893419279">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NTOzNDawNDUzNDdQ0lEKTi0uzszPAykwrAUAmWn0fiwAAAA="/>
  </w:docVars>
  <w:rsids>
    <w:rsidRoot w:val="009D15A9"/>
    <w:rsid w:val="000C2307"/>
    <w:rsid w:val="00102781"/>
    <w:rsid w:val="0012051E"/>
    <w:rsid w:val="00147EEF"/>
    <w:rsid w:val="001958FF"/>
    <w:rsid w:val="001D4644"/>
    <w:rsid w:val="001E6CBE"/>
    <w:rsid w:val="0021488D"/>
    <w:rsid w:val="0022404D"/>
    <w:rsid w:val="00226985"/>
    <w:rsid w:val="00233DA9"/>
    <w:rsid w:val="002839DE"/>
    <w:rsid w:val="002E026F"/>
    <w:rsid w:val="0030655E"/>
    <w:rsid w:val="00311EDD"/>
    <w:rsid w:val="00316266"/>
    <w:rsid w:val="00322572"/>
    <w:rsid w:val="003B3026"/>
    <w:rsid w:val="004143F8"/>
    <w:rsid w:val="004357CB"/>
    <w:rsid w:val="00445008"/>
    <w:rsid w:val="004A3639"/>
    <w:rsid w:val="004F4C4D"/>
    <w:rsid w:val="0051395D"/>
    <w:rsid w:val="005442E7"/>
    <w:rsid w:val="00544A5E"/>
    <w:rsid w:val="005711CC"/>
    <w:rsid w:val="00574DFF"/>
    <w:rsid w:val="005C75CF"/>
    <w:rsid w:val="006B0659"/>
    <w:rsid w:val="006F103B"/>
    <w:rsid w:val="00747497"/>
    <w:rsid w:val="007F474D"/>
    <w:rsid w:val="0082109C"/>
    <w:rsid w:val="0086550A"/>
    <w:rsid w:val="00871521"/>
    <w:rsid w:val="008C3705"/>
    <w:rsid w:val="008C732D"/>
    <w:rsid w:val="008C7344"/>
    <w:rsid w:val="00903F6E"/>
    <w:rsid w:val="00965610"/>
    <w:rsid w:val="0098019E"/>
    <w:rsid w:val="00987635"/>
    <w:rsid w:val="009943EB"/>
    <w:rsid w:val="009B15A2"/>
    <w:rsid w:val="009D15A9"/>
    <w:rsid w:val="009E5849"/>
    <w:rsid w:val="009F1863"/>
    <w:rsid w:val="00A00B50"/>
    <w:rsid w:val="00A50150"/>
    <w:rsid w:val="00A51D9E"/>
    <w:rsid w:val="00A54EE4"/>
    <w:rsid w:val="00A730C9"/>
    <w:rsid w:val="00A76C01"/>
    <w:rsid w:val="00AA0C4C"/>
    <w:rsid w:val="00AF0B27"/>
    <w:rsid w:val="00B25666"/>
    <w:rsid w:val="00B27940"/>
    <w:rsid w:val="00B562F9"/>
    <w:rsid w:val="00B83AF0"/>
    <w:rsid w:val="00BA593B"/>
    <w:rsid w:val="00BD71EA"/>
    <w:rsid w:val="00C319DA"/>
    <w:rsid w:val="00C358D9"/>
    <w:rsid w:val="00C530AE"/>
    <w:rsid w:val="00C76DE3"/>
    <w:rsid w:val="00CB06EA"/>
    <w:rsid w:val="00CC5767"/>
    <w:rsid w:val="00D70AB4"/>
    <w:rsid w:val="00D771D9"/>
    <w:rsid w:val="00DB1AD0"/>
    <w:rsid w:val="00E22431"/>
    <w:rsid w:val="00E257B6"/>
    <w:rsid w:val="00E65ED9"/>
    <w:rsid w:val="00E86681"/>
    <w:rsid w:val="00EB4758"/>
    <w:rsid w:val="00EE6FD6"/>
    <w:rsid w:val="00F12B09"/>
    <w:rsid w:val="00F46C36"/>
    <w:rsid w:val="00F6142B"/>
    <w:rsid w:val="00FB60C9"/>
    <w:rsid w:val="00FB6817"/>
    <w:rsid w:val="00FD3470"/>
    <w:rsid w:val="00FF6303"/>
    <w:rsid w:val="00FF78E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D5A95"/>
  <w15:chartTrackingRefBased/>
  <w15:docId w15:val="{62937188-8A06-42E9-B352-9706B8FD5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75CF"/>
    <w:pPr>
      <w:ind w:left="720"/>
      <w:contextualSpacing/>
    </w:pPr>
  </w:style>
  <w:style w:type="paragraph" w:styleId="NormalWeb">
    <w:name w:val="Normal (Web)"/>
    <w:basedOn w:val="Normal"/>
    <w:rsid w:val="001958FF"/>
    <w:pPr>
      <w:spacing w:before="100" w:beforeAutospacing="1" w:after="100" w:afterAutospacing="1" w:line="240" w:lineRule="auto"/>
    </w:pPr>
    <w:rPr>
      <w:rFonts w:ascii="Times New Roman" w:eastAsia="Times New Roman" w:hAnsi="Times New Roman" w:cs="Times New Roman"/>
      <w:color w:val="auto"/>
      <w:kern w:val="0"/>
      <w:sz w:val="24"/>
      <w:szCs w:val="24"/>
      <w:lang w:val="tr-TR" w:eastAsia="tr-TR"/>
      <w14:ligatures w14:val="none"/>
    </w:rPr>
  </w:style>
  <w:style w:type="character" w:styleId="PlaceholderText">
    <w:name w:val="Placeholder Text"/>
    <w:basedOn w:val="DefaultParagraphFont"/>
    <w:uiPriority w:val="99"/>
    <w:semiHidden/>
    <w:rsid w:val="0051395D"/>
    <w:rPr>
      <w:color w:val="808080"/>
    </w:rPr>
  </w:style>
  <w:style w:type="table" w:styleId="TableGrid">
    <w:name w:val="Table Grid"/>
    <w:basedOn w:val="TableNormal"/>
    <w:uiPriority w:val="59"/>
    <w:rsid w:val="00311E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142B"/>
    <w:pPr>
      <w:tabs>
        <w:tab w:val="center" w:pos="4703"/>
        <w:tab w:val="right" w:pos="9406"/>
      </w:tabs>
      <w:spacing w:after="0" w:line="240" w:lineRule="auto"/>
    </w:pPr>
  </w:style>
  <w:style w:type="character" w:customStyle="1" w:styleId="HeaderChar">
    <w:name w:val="Header Char"/>
    <w:basedOn w:val="DefaultParagraphFont"/>
    <w:link w:val="Header"/>
    <w:uiPriority w:val="99"/>
    <w:rsid w:val="00F6142B"/>
  </w:style>
  <w:style w:type="paragraph" w:styleId="Footer">
    <w:name w:val="footer"/>
    <w:basedOn w:val="Normal"/>
    <w:link w:val="FooterChar"/>
    <w:uiPriority w:val="99"/>
    <w:unhideWhenUsed/>
    <w:rsid w:val="00F6142B"/>
    <w:pPr>
      <w:tabs>
        <w:tab w:val="center" w:pos="4703"/>
        <w:tab w:val="right" w:pos="9406"/>
      </w:tabs>
      <w:spacing w:after="0" w:line="240" w:lineRule="auto"/>
    </w:pPr>
  </w:style>
  <w:style w:type="character" w:customStyle="1" w:styleId="FooterChar">
    <w:name w:val="Footer Char"/>
    <w:basedOn w:val="DefaultParagraphFont"/>
    <w:link w:val="Footer"/>
    <w:uiPriority w:val="99"/>
    <w:rsid w:val="00F61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3015</Words>
  <Characters>17190</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zeki şengül</dc:creator>
  <cp:keywords/>
  <dc:description/>
  <cp:lastModifiedBy>zeki şengül</cp:lastModifiedBy>
  <cp:revision>2</cp:revision>
  <dcterms:created xsi:type="dcterms:W3CDTF">2024-04-27T09:19:00Z</dcterms:created>
  <dcterms:modified xsi:type="dcterms:W3CDTF">2024-04-27T09:19:00Z</dcterms:modified>
</cp:coreProperties>
</file>